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E6" w:rsidRPr="006B5715" w:rsidRDefault="002960D8" w:rsidP="006B5715">
      <w:pPr>
        <w:jc w:val="center"/>
        <w:rPr>
          <w:b/>
        </w:rPr>
      </w:pPr>
      <w:r w:rsidRPr="006B5715">
        <w:rPr>
          <w:b/>
        </w:rPr>
        <w:t>ANEXO I</w:t>
      </w:r>
    </w:p>
    <w:p w:rsidR="002960D8" w:rsidRPr="006B5715" w:rsidRDefault="002960D8" w:rsidP="006B5715">
      <w:pPr>
        <w:jc w:val="center"/>
        <w:rPr>
          <w:b/>
        </w:rPr>
      </w:pPr>
      <w:r w:rsidRPr="006B5715">
        <w:rPr>
          <w:b/>
        </w:rPr>
        <w:t>Lista de Flora. Reserva Natural Cañada El Carmen. Basado en lista presentada en la EER (Acevedo Et al, 2009).</w:t>
      </w:r>
    </w:p>
    <w:tbl>
      <w:tblPr>
        <w:tblStyle w:val="TableGrid"/>
        <w:tblW w:w="8897" w:type="dxa"/>
        <w:tblLook w:val="04A0"/>
      </w:tblPr>
      <w:tblGrid>
        <w:gridCol w:w="3510"/>
        <w:gridCol w:w="1985"/>
        <w:gridCol w:w="3402"/>
      </w:tblGrid>
      <w:tr w:rsidR="00A65B2A" w:rsidRPr="002960D8" w:rsidTr="004820F7">
        <w:trPr>
          <w:trHeight w:val="547"/>
          <w:tblHeader/>
        </w:trPr>
        <w:tc>
          <w:tcPr>
            <w:tcW w:w="3510" w:type="dxa"/>
            <w:shd w:val="clear" w:color="auto" w:fill="D9D9D9" w:themeFill="background1" w:themeFillShade="D9"/>
            <w:vAlign w:val="center"/>
          </w:tcPr>
          <w:p w:rsidR="00A65B2A" w:rsidRPr="00E34131" w:rsidRDefault="00A65B2A" w:rsidP="000D7C15">
            <w:pPr>
              <w:jc w:val="center"/>
              <w:rPr>
                <w:b/>
              </w:rPr>
            </w:pPr>
            <w:r w:rsidRPr="00E34131">
              <w:rPr>
                <w:b/>
              </w:rPr>
              <w:t>GRUPO TAXON</w:t>
            </w:r>
            <w:r>
              <w:rPr>
                <w:b/>
              </w:rPr>
              <w:t>Ó</w:t>
            </w:r>
            <w:r w:rsidRPr="00E34131">
              <w:rPr>
                <w:b/>
              </w:rPr>
              <w:t>MICO</w:t>
            </w:r>
          </w:p>
          <w:p w:rsidR="00A65B2A" w:rsidRPr="00E34131" w:rsidRDefault="00A65B2A" w:rsidP="000D7C15">
            <w:pPr>
              <w:jc w:val="center"/>
              <w:rPr>
                <w:b/>
              </w:rPr>
            </w:pPr>
            <w:r w:rsidRPr="00E34131">
              <w:rPr>
                <w:b/>
              </w:rPr>
              <w:t>FAMILIA/GENERO/ESPECIE</w:t>
            </w:r>
          </w:p>
        </w:tc>
        <w:tc>
          <w:tcPr>
            <w:tcW w:w="1985" w:type="dxa"/>
            <w:shd w:val="clear" w:color="auto" w:fill="D9D9D9" w:themeFill="background1" w:themeFillShade="D9"/>
            <w:vAlign w:val="center"/>
          </w:tcPr>
          <w:p w:rsidR="00A65B2A" w:rsidRPr="00E34131" w:rsidRDefault="00A65B2A" w:rsidP="000D7C15">
            <w:pPr>
              <w:jc w:val="center"/>
              <w:rPr>
                <w:b/>
              </w:rPr>
            </w:pPr>
            <w:r w:rsidRPr="00E34131">
              <w:rPr>
                <w:b/>
              </w:rPr>
              <w:t>Nombre común</w:t>
            </w:r>
          </w:p>
        </w:tc>
        <w:tc>
          <w:tcPr>
            <w:tcW w:w="3402" w:type="dxa"/>
            <w:shd w:val="clear" w:color="auto" w:fill="D9D9D9" w:themeFill="background1" w:themeFillShade="D9"/>
            <w:vAlign w:val="center"/>
          </w:tcPr>
          <w:p w:rsidR="00A65B2A" w:rsidRPr="00E34131" w:rsidRDefault="00A65B2A" w:rsidP="000D7C15">
            <w:pPr>
              <w:jc w:val="center"/>
              <w:rPr>
                <w:b/>
              </w:rPr>
            </w:pPr>
            <w:r w:rsidRPr="00E34131">
              <w:rPr>
                <w:b/>
              </w:rPr>
              <w:t>Referencia</w:t>
            </w:r>
          </w:p>
        </w:tc>
      </w:tr>
      <w:tr w:rsidR="00A65B2A" w:rsidRPr="002960D8" w:rsidTr="000D7C15">
        <w:tc>
          <w:tcPr>
            <w:tcW w:w="3510" w:type="dxa"/>
          </w:tcPr>
          <w:p w:rsidR="00A65B2A" w:rsidRPr="00E34131" w:rsidRDefault="00A65B2A" w:rsidP="000D7C15">
            <w:pPr>
              <w:rPr>
                <w:b/>
              </w:rPr>
            </w:pPr>
            <w:r w:rsidRPr="00E34131">
              <w:rPr>
                <w:b/>
              </w:rPr>
              <w:t>PTERIDOPHYTA</w:t>
            </w:r>
          </w:p>
        </w:tc>
        <w:tc>
          <w:tcPr>
            <w:tcW w:w="1985" w:type="dxa"/>
          </w:tcPr>
          <w:p w:rsidR="00A65B2A" w:rsidRPr="00E34131" w:rsidRDefault="00A65B2A" w:rsidP="000D7C15">
            <w:pPr>
              <w:rPr>
                <w:b/>
              </w:rPr>
            </w:pPr>
          </w:p>
        </w:tc>
        <w:tc>
          <w:tcPr>
            <w:tcW w:w="3402" w:type="dxa"/>
          </w:tcPr>
          <w:p w:rsidR="00A65B2A" w:rsidRPr="00E34131" w:rsidRDefault="00A65B2A" w:rsidP="000D7C15">
            <w:pPr>
              <w:rPr>
                <w:b/>
              </w:rPr>
            </w:pPr>
          </w:p>
        </w:tc>
      </w:tr>
      <w:tr w:rsidR="00A65B2A" w:rsidRPr="002960D8" w:rsidTr="000D7C15">
        <w:tc>
          <w:tcPr>
            <w:tcW w:w="8897" w:type="dxa"/>
            <w:gridSpan w:val="3"/>
            <w:shd w:val="clear" w:color="auto" w:fill="D9D9D9" w:themeFill="background1" w:themeFillShade="D9"/>
          </w:tcPr>
          <w:p w:rsidR="00A65B2A" w:rsidRPr="00E34131" w:rsidRDefault="00A65B2A" w:rsidP="000D7C15">
            <w:pPr>
              <w:rPr>
                <w:b/>
              </w:rPr>
            </w:pPr>
            <w:r w:rsidRPr="00E34131">
              <w:rPr>
                <w:b/>
              </w:rPr>
              <w:t>SELAGINELLACEAE</w:t>
            </w:r>
          </w:p>
        </w:tc>
      </w:tr>
      <w:tr w:rsidR="00A65B2A" w:rsidRPr="002960D8" w:rsidTr="000D7C15">
        <w:tc>
          <w:tcPr>
            <w:tcW w:w="3510" w:type="dxa"/>
          </w:tcPr>
          <w:p w:rsidR="00A65B2A" w:rsidRPr="00D80853" w:rsidRDefault="00A65B2A" w:rsidP="000D7C15">
            <w:pPr>
              <w:rPr>
                <w:i/>
              </w:rPr>
            </w:pPr>
            <w:proofErr w:type="spellStart"/>
            <w:r w:rsidRPr="00D80853">
              <w:rPr>
                <w:i/>
              </w:rPr>
              <w:t>Selaginella</w:t>
            </w:r>
            <w:proofErr w:type="spellEnd"/>
            <w:r w:rsidRPr="00D80853">
              <w:rPr>
                <w:i/>
              </w:rPr>
              <w:t xml:space="preserve"> </w:t>
            </w:r>
            <w:proofErr w:type="spellStart"/>
            <w:r w:rsidRPr="00D80853">
              <w:rPr>
                <w:i/>
              </w:rPr>
              <w:t>sellowii</w:t>
            </w:r>
            <w:proofErr w:type="spellEnd"/>
            <w:r w:rsidRPr="00D80853">
              <w:rPr>
                <w:i/>
              </w:rPr>
              <w:t xml:space="preserve"> </w:t>
            </w:r>
            <w:proofErr w:type="spellStart"/>
            <w:r w:rsidRPr="00D80853">
              <w:rPr>
                <w:i/>
              </w:rPr>
              <w:t>Hieron</w:t>
            </w:r>
            <w:proofErr w:type="spellEnd"/>
          </w:p>
        </w:tc>
        <w:tc>
          <w:tcPr>
            <w:tcW w:w="1985" w:type="dxa"/>
          </w:tcPr>
          <w:p w:rsidR="00A65B2A" w:rsidRPr="002960D8" w:rsidRDefault="00A65B2A" w:rsidP="000D7C15"/>
        </w:tc>
        <w:tc>
          <w:tcPr>
            <w:tcW w:w="3402" w:type="dxa"/>
          </w:tcPr>
          <w:p w:rsidR="00A65B2A" w:rsidRPr="002960D8" w:rsidRDefault="00A65B2A" w:rsidP="000D7C15">
            <w:r w:rsidRPr="002960D8">
              <w:t>R</w:t>
            </w:r>
            <w:r>
              <w:t>CC</w:t>
            </w:r>
          </w:p>
        </w:tc>
      </w:tr>
      <w:tr w:rsidR="00A65B2A" w:rsidRPr="002960D8" w:rsidTr="000D7C15">
        <w:tc>
          <w:tcPr>
            <w:tcW w:w="3510" w:type="dxa"/>
          </w:tcPr>
          <w:p w:rsidR="00A65B2A" w:rsidRPr="00D80853" w:rsidRDefault="00A65B2A" w:rsidP="000D7C15">
            <w:pPr>
              <w:rPr>
                <w:b/>
              </w:rPr>
            </w:pPr>
            <w:r w:rsidRPr="00D80853">
              <w:rPr>
                <w:b/>
              </w:rPr>
              <w:t>ANGIOSPERMAE - DICOTILEDÓNEA</w:t>
            </w:r>
          </w:p>
        </w:tc>
        <w:tc>
          <w:tcPr>
            <w:tcW w:w="1985" w:type="dxa"/>
          </w:tcPr>
          <w:p w:rsidR="00A65B2A" w:rsidRPr="00D80853" w:rsidRDefault="00A65B2A" w:rsidP="000D7C15">
            <w:pPr>
              <w:rPr>
                <w:b/>
              </w:rPr>
            </w:pPr>
          </w:p>
        </w:tc>
        <w:tc>
          <w:tcPr>
            <w:tcW w:w="3402" w:type="dxa"/>
          </w:tcPr>
          <w:p w:rsidR="00A65B2A" w:rsidRPr="00D80853" w:rsidRDefault="00A65B2A" w:rsidP="000D7C15">
            <w:pPr>
              <w:rPr>
                <w:b/>
              </w:rPr>
            </w:pPr>
          </w:p>
        </w:tc>
      </w:tr>
      <w:tr w:rsidR="00A65B2A" w:rsidRPr="002960D8" w:rsidTr="000D7C15">
        <w:tc>
          <w:tcPr>
            <w:tcW w:w="8897" w:type="dxa"/>
            <w:gridSpan w:val="3"/>
            <w:shd w:val="clear" w:color="auto" w:fill="D9D9D9" w:themeFill="background1" w:themeFillShade="D9"/>
          </w:tcPr>
          <w:p w:rsidR="00A65B2A" w:rsidRPr="00D80853" w:rsidRDefault="00A65B2A" w:rsidP="000D7C15">
            <w:pPr>
              <w:rPr>
                <w:b/>
              </w:rPr>
            </w:pPr>
            <w:r w:rsidRPr="00D80853">
              <w:rPr>
                <w:b/>
              </w:rPr>
              <w:t>ACANTHACEAE</w:t>
            </w:r>
          </w:p>
        </w:tc>
      </w:tr>
      <w:tr w:rsidR="00A65B2A" w:rsidRPr="002960D8" w:rsidTr="000D7C15">
        <w:tc>
          <w:tcPr>
            <w:tcW w:w="3510" w:type="dxa"/>
          </w:tcPr>
          <w:p w:rsidR="00A65B2A" w:rsidRPr="00D80853" w:rsidRDefault="00A65B2A" w:rsidP="000D7C15">
            <w:pPr>
              <w:rPr>
                <w:i/>
              </w:rPr>
            </w:pPr>
            <w:r w:rsidRPr="00D80853">
              <w:rPr>
                <w:i/>
              </w:rPr>
              <w:t xml:space="preserve">Justicia </w:t>
            </w:r>
            <w:proofErr w:type="spellStart"/>
            <w:r w:rsidRPr="00D80853">
              <w:rPr>
                <w:i/>
              </w:rPr>
              <w:t>xylosteoides</w:t>
            </w:r>
            <w:proofErr w:type="spellEnd"/>
            <w:r w:rsidRPr="00D80853">
              <w:rPr>
                <w:i/>
              </w:rPr>
              <w:t xml:space="preserve"> </w:t>
            </w:r>
          </w:p>
        </w:tc>
        <w:tc>
          <w:tcPr>
            <w:tcW w:w="1985" w:type="dxa"/>
          </w:tcPr>
          <w:p w:rsidR="00A65B2A" w:rsidRPr="002960D8" w:rsidRDefault="00A65B2A" w:rsidP="000D7C15"/>
        </w:tc>
        <w:tc>
          <w:tcPr>
            <w:tcW w:w="3402" w:type="dxa"/>
          </w:tcPr>
          <w:p w:rsidR="00A65B2A" w:rsidRPr="002960D8" w:rsidRDefault="00A65B2A" w:rsidP="000D7C15">
            <w:proofErr w:type="spellStart"/>
            <w:r w:rsidRPr="002960D8">
              <w:t>Griseb</w:t>
            </w:r>
            <w:proofErr w:type="spellEnd"/>
            <w:r w:rsidRPr="002960D8">
              <w:t xml:space="preserve">. </w:t>
            </w:r>
            <w:proofErr w:type="spellStart"/>
            <w:r w:rsidRPr="002960D8">
              <w:t>Degen</w:t>
            </w:r>
            <w:proofErr w:type="spellEnd"/>
            <w:r w:rsidRPr="002960D8">
              <w:t xml:space="preserve"> &amp; </w:t>
            </w:r>
            <w:proofErr w:type="spellStart"/>
            <w:r w:rsidRPr="002960D8">
              <w:t>Mereles</w:t>
            </w:r>
            <w:proofErr w:type="spellEnd"/>
            <w:r w:rsidRPr="002960D8">
              <w:t>, 1996</w:t>
            </w:r>
          </w:p>
        </w:tc>
      </w:tr>
      <w:tr w:rsidR="00A65B2A" w:rsidRPr="002960D8" w:rsidTr="000D7C15">
        <w:tc>
          <w:tcPr>
            <w:tcW w:w="3510" w:type="dxa"/>
          </w:tcPr>
          <w:p w:rsidR="00A65B2A" w:rsidRPr="00D80853" w:rsidRDefault="00A65B2A" w:rsidP="000D7C15">
            <w:pPr>
              <w:rPr>
                <w:i/>
              </w:rPr>
            </w:pPr>
            <w:proofErr w:type="spellStart"/>
            <w:r w:rsidRPr="00D80853">
              <w:rPr>
                <w:i/>
              </w:rPr>
              <w:t>Ruellia</w:t>
            </w:r>
            <w:proofErr w:type="spellEnd"/>
            <w:r w:rsidRPr="00D80853">
              <w:rPr>
                <w:i/>
              </w:rPr>
              <w:t xml:space="preserve"> </w:t>
            </w:r>
            <w:proofErr w:type="spellStart"/>
            <w:r w:rsidRPr="00D80853">
              <w:rPr>
                <w:i/>
              </w:rPr>
              <w:t>coerulea</w:t>
            </w:r>
            <w:proofErr w:type="spellEnd"/>
            <w:r w:rsidRPr="00D80853">
              <w:rPr>
                <w:i/>
              </w:rPr>
              <w:t xml:space="preserve"> </w:t>
            </w:r>
          </w:p>
        </w:tc>
        <w:tc>
          <w:tcPr>
            <w:tcW w:w="1985" w:type="dxa"/>
          </w:tcPr>
          <w:p w:rsidR="00A65B2A" w:rsidRPr="002960D8" w:rsidRDefault="00A65B2A" w:rsidP="000D7C15"/>
        </w:tc>
        <w:tc>
          <w:tcPr>
            <w:tcW w:w="3402" w:type="dxa"/>
          </w:tcPr>
          <w:p w:rsidR="00A65B2A" w:rsidRPr="002960D8" w:rsidRDefault="00A65B2A" w:rsidP="000D7C15">
            <w:proofErr w:type="spellStart"/>
            <w:r w:rsidRPr="002960D8">
              <w:t>Morong</w:t>
            </w:r>
            <w:proofErr w:type="spellEnd"/>
            <w:r w:rsidRPr="002960D8">
              <w:t xml:space="preserve"> </w:t>
            </w:r>
            <w:proofErr w:type="spellStart"/>
            <w:r w:rsidRPr="002960D8">
              <w:t>Degen</w:t>
            </w:r>
            <w:proofErr w:type="spellEnd"/>
            <w:r w:rsidRPr="002960D8">
              <w:t xml:space="preserve"> &amp; </w:t>
            </w:r>
            <w:proofErr w:type="spellStart"/>
            <w:r w:rsidRPr="002960D8">
              <w:t>Mereles</w:t>
            </w:r>
            <w:proofErr w:type="spellEnd"/>
            <w:r w:rsidRPr="002960D8">
              <w:t>, 1996</w:t>
            </w:r>
          </w:p>
        </w:tc>
      </w:tr>
      <w:tr w:rsidR="00A65B2A" w:rsidRPr="002960D8" w:rsidTr="000D7C15">
        <w:tc>
          <w:tcPr>
            <w:tcW w:w="3510" w:type="dxa"/>
          </w:tcPr>
          <w:p w:rsidR="00A65B2A" w:rsidRPr="00D80853" w:rsidRDefault="00A65B2A" w:rsidP="000D7C15">
            <w:pPr>
              <w:rPr>
                <w:i/>
              </w:rPr>
            </w:pPr>
            <w:proofErr w:type="spellStart"/>
            <w:r w:rsidRPr="00D80853">
              <w:rPr>
                <w:i/>
              </w:rPr>
              <w:t>Ruellia</w:t>
            </w:r>
            <w:proofErr w:type="spellEnd"/>
            <w:r w:rsidRPr="00D80853">
              <w:rPr>
                <w:i/>
              </w:rPr>
              <w:t xml:space="preserve"> sp.1 </w:t>
            </w:r>
          </w:p>
        </w:tc>
        <w:tc>
          <w:tcPr>
            <w:tcW w:w="1985" w:type="dxa"/>
          </w:tcPr>
          <w:p w:rsidR="00A65B2A" w:rsidRPr="002960D8" w:rsidRDefault="00A65B2A" w:rsidP="000D7C15"/>
        </w:tc>
        <w:tc>
          <w:tcPr>
            <w:tcW w:w="3402" w:type="dxa"/>
          </w:tcPr>
          <w:p w:rsidR="00A65B2A" w:rsidRPr="002960D8" w:rsidRDefault="00A65B2A" w:rsidP="000D7C15">
            <w:r w:rsidRPr="002960D8">
              <w:t>LPM 9539</w:t>
            </w:r>
          </w:p>
        </w:tc>
      </w:tr>
      <w:tr w:rsidR="00A65B2A" w:rsidRPr="002960D8" w:rsidTr="000D7C15">
        <w:tc>
          <w:tcPr>
            <w:tcW w:w="3510" w:type="dxa"/>
          </w:tcPr>
          <w:p w:rsidR="00A65B2A" w:rsidRPr="00D80853" w:rsidRDefault="00A65B2A" w:rsidP="000D7C15">
            <w:pPr>
              <w:rPr>
                <w:i/>
              </w:rPr>
            </w:pPr>
            <w:proofErr w:type="spellStart"/>
            <w:r w:rsidRPr="00D80853">
              <w:rPr>
                <w:i/>
              </w:rPr>
              <w:t>Ruellia</w:t>
            </w:r>
            <w:proofErr w:type="spellEnd"/>
            <w:r w:rsidRPr="00D80853">
              <w:rPr>
                <w:i/>
              </w:rPr>
              <w:t xml:space="preserve"> sp.2 </w:t>
            </w:r>
          </w:p>
        </w:tc>
        <w:tc>
          <w:tcPr>
            <w:tcW w:w="1985" w:type="dxa"/>
          </w:tcPr>
          <w:p w:rsidR="00A65B2A" w:rsidRPr="002960D8" w:rsidRDefault="00A65B2A" w:rsidP="000D7C15"/>
        </w:tc>
        <w:tc>
          <w:tcPr>
            <w:tcW w:w="3402" w:type="dxa"/>
          </w:tcPr>
          <w:p w:rsidR="00A65B2A" w:rsidRPr="002960D8" w:rsidRDefault="00A65B2A" w:rsidP="000D7C15">
            <w:r w:rsidRPr="002960D8">
              <w:t>LPM 9545</w:t>
            </w:r>
          </w:p>
        </w:tc>
      </w:tr>
      <w:tr w:rsidR="00A65B2A" w:rsidRPr="002960D8" w:rsidTr="000D7C15">
        <w:tc>
          <w:tcPr>
            <w:tcW w:w="3510" w:type="dxa"/>
          </w:tcPr>
          <w:p w:rsidR="00A65B2A" w:rsidRPr="00D80853" w:rsidRDefault="00A65B2A" w:rsidP="000D7C15">
            <w:pPr>
              <w:rPr>
                <w:i/>
                <w:lang w:val="en-US"/>
              </w:rPr>
            </w:pPr>
            <w:proofErr w:type="spellStart"/>
            <w:r w:rsidRPr="00D80853">
              <w:rPr>
                <w:i/>
                <w:lang w:val="en-US"/>
              </w:rPr>
              <w:t>Ruellia</w:t>
            </w:r>
            <w:proofErr w:type="spellEnd"/>
            <w:r w:rsidRPr="00D80853">
              <w:rPr>
                <w:i/>
                <w:lang w:val="en-US"/>
              </w:rPr>
              <w:t xml:space="preserve"> sp. 3 </w:t>
            </w:r>
          </w:p>
        </w:tc>
        <w:tc>
          <w:tcPr>
            <w:tcW w:w="1985" w:type="dxa"/>
          </w:tcPr>
          <w:p w:rsidR="00A65B2A" w:rsidRPr="002960D8" w:rsidRDefault="00A65B2A" w:rsidP="000D7C15">
            <w:pPr>
              <w:rPr>
                <w:lang w:val="en-US"/>
              </w:rPr>
            </w:pPr>
          </w:p>
        </w:tc>
        <w:tc>
          <w:tcPr>
            <w:tcW w:w="3402" w:type="dxa"/>
          </w:tcPr>
          <w:p w:rsidR="00A65B2A" w:rsidRPr="002960D8" w:rsidRDefault="00A65B2A" w:rsidP="000D7C15">
            <w:pPr>
              <w:rPr>
                <w:lang w:val="en-US"/>
              </w:rPr>
            </w:pPr>
            <w:r w:rsidRPr="002960D8">
              <w:rPr>
                <w:lang w:val="en-US"/>
              </w:rPr>
              <w:t>LPM, MM &amp; TS 9562</w:t>
            </w:r>
          </w:p>
        </w:tc>
      </w:tr>
      <w:tr w:rsidR="00A65B2A" w:rsidRPr="002960D8" w:rsidTr="000D7C15">
        <w:tc>
          <w:tcPr>
            <w:tcW w:w="3510" w:type="dxa"/>
          </w:tcPr>
          <w:p w:rsidR="00A65B2A" w:rsidRPr="00D80853" w:rsidRDefault="00A65B2A" w:rsidP="000D7C15">
            <w:pPr>
              <w:rPr>
                <w:i/>
              </w:rPr>
            </w:pPr>
            <w:proofErr w:type="spellStart"/>
            <w:r w:rsidRPr="00D80853">
              <w:rPr>
                <w:i/>
              </w:rPr>
              <w:t>Ruellia</w:t>
            </w:r>
            <w:proofErr w:type="spellEnd"/>
            <w:r w:rsidRPr="00D80853">
              <w:rPr>
                <w:i/>
              </w:rPr>
              <w:t xml:space="preserve"> </w:t>
            </w:r>
            <w:proofErr w:type="spellStart"/>
            <w:r w:rsidRPr="00D80853">
              <w:rPr>
                <w:i/>
              </w:rPr>
              <w:t>sp.</w:t>
            </w:r>
            <w:proofErr w:type="spellEnd"/>
            <w:r w:rsidRPr="00D80853">
              <w:rPr>
                <w:i/>
              </w:rPr>
              <w:t xml:space="preserve"> 4 </w:t>
            </w:r>
          </w:p>
        </w:tc>
        <w:tc>
          <w:tcPr>
            <w:tcW w:w="1985" w:type="dxa"/>
          </w:tcPr>
          <w:p w:rsidR="00A65B2A" w:rsidRPr="002960D8" w:rsidRDefault="00A65B2A" w:rsidP="000D7C15"/>
        </w:tc>
        <w:tc>
          <w:tcPr>
            <w:tcW w:w="3402" w:type="dxa"/>
          </w:tcPr>
          <w:p w:rsidR="00A65B2A" w:rsidRPr="002960D8" w:rsidRDefault="00A65B2A" w:rsidP="000D7C15">
            <w:r>
              <w:t>RCC</w:t>
            </w:r>
          </w:p>
        </w:tc>
      </w:tr>
      <w:tr w:rsidR="00A65B2A" w:rsidRPr="002960D8" w:rsidTr="000D7C15">
        <w:tc>
          <w:tcPr>
            <w:tcW w:w="3510" w:type="dxa"/>
          </w:tcPr>
          <w:p w:rsidR="00A65B2A" w:rsidRPr="00D80853" w:rsidRDefault="00A65B2A" w:rsidP="000D7C15">
            <w:pPr>
              <w:rPr>
                <w:i/>
              </w:rPr>
            </w:pPr>
            <w:proofErr w:type="spellStart"/>
            <w:r w:rsidRPr="00D80853">
              <w:rPr>
                <w:i/>
              </w:rPr>
              <w:t>Ruellia</w:t>
            </w:r>
            <w:proofErr w:type="spellEnd"/>
            <w:r w:rsidRPr="00D80853">
              <w:rPr>
                <w:i/>
              </w:rPr>
              <w:t xml:space="preserve"> </w:t>
            </w:r>
            <w:proofErr w:type="spellStart"/>
            <w:r w:rsidRPr="00D80853">
              <w:rPr>
                <w:i/>
              </w:rPr>
              <w:t>sp.</w:t>
            </w:r>
            <w:proofErr w:type="spellEnd"/>
            <w:r w:rsidRPr="00D80853">
              <w:rPr>
                <w:i/>
              </w:rPr>
              <w:t xml:space="preserve"> 5 </w:t>
            </w:r>
          </w:p>
        </w:tc>
        <w:tc>
          <w:tcPr>
            <w:tcW w:w="1985" w:type="dxa"/>
          </w:tcPr>
          <w:p w:rsidR="00A65B2A" w:rsidRPr="002960D8" w:rsidRDefault="00A65B2A" w:rsidP="000D7C15"/>
        </w:tc>
        <w:tc>
          <w:tcPr>
            <w:tcW w:w="3402" w:type="dxa"/>
          </w:tcPr>
          <w:p w:rsidR="00A65B2A" w:rsidRPr="002960D8" w:rsidRDefault="00A65B2A" w:rsidP="000D7C15">
            <w:r>
              <w:t xml:space="preserve">RCC, </w:t>
            </w:r>
            <w:r w:rsidRPr="002960D8">
              <w:t>LPM, VV &amp; CA 9600</w:t>
            </w:r>
          </w:p>
        </w:tc>
      </w:tr>
      <w:tr w:rsidR="00A65B2A" w:rsidRPr="002960D8" w:rsidTr="000D7C15">
        <w:tc>
          <w:tcPr>
            <w:tcW w:w="8897" w:type="dxa"/>
            <w:gridSpan w:val="3"/>
            <w:shd w:val="clear" w:color="auto" w:fill="D9D9D9" w:themeFill="background1" w:themeFillShade="D9"/>
          </w:tcPr>
          <w:p w:rsidR="00A65B2A" w:rsidRPr="00D80853" w:rsidRDefault="00A65B2A" w:rsidP="000D7C15">
            <w:pPr>
              <w:rPr>
                <w:b/>
              </w:rPr>
            </w:pPr>
            <w:r w:rsidRPr="00D80853">
              <w:rPr>
                <w:b/>
              </w:rPr>
              <w:t>ACHATOCARPACEAE</w:t>
            </w:r>
          </w:p>
        </w:tc>
      </w:tr>
      <w:tr w:rsidR="00A65B2A" w:rsidRPr="002960D8" w:rsidTr="000D7C15">
        <w:tc>
          <w:tcPr>
            <w:tcW w:w="3510" w:type="dxa"/>
          </w:tcPr>
          <w:p w:rsidR="00A65B2A" w:rsidRPr="00D80853" w:rsidRDefault="00A65B2A" w:rsidP="000D7C15">
            <w:pPr>
              <w:rPr>
                <w:i/>
              </w:rPr>
            </w:pPr>
            <w:proofErr w:type="spellStart"/>
            <w:r w:rsidRPr="00D80853">
              <w:rPr>
                <w:i/>
              </w:rPr>
              <w:t>Achatocarpus</w:t>
            </w:r>
            <w:proofErr w:type="spellEnd"/>
            <w:r w:rsidRPr="00D80853">
              <w:rPr>
                <w:i/>
              </w:rPr>
              <w:t xml:space="preserve"> </w:t>
            </w:r>
            <w:proofErr w:type="spellStart"/>
            <w:r w:rsidRPr="00D80853">
              <w:rPr>
                <w:i/>
              </w:rPr>
              <w:t>praecox</w:t>
            </w:r>
            <w:proofErr w:type="spellEnd"/>
            <w:r w:rsidRPr="00D80853">
              <w:rPr>
                <w:i/>
              </w:rPr>
              <w:t xml:space="preserve"> </w:t>
            </w:r>
          </w:p>
        </w:tc>
        <w:tc>
          <w:tcPr>
            <w:tcW w:w="1985" w:type="dxa"/>
          </w:tcPr>
          <w:p w:rsidR="00A65B2A" w:rsidRPr="002960D8" w:rsidRDefault="00A65B2A" w:rsidP="000D7C15">
            <w:proofErr w:type="spellStart"/>
            <w:r w:rsidRPr="002960D8">
              <w:t>Yvyra</w:t>
            </w:r>
            <w:proofErr w:type="spellEnd"/>
            <w:r w:rsidRPr="002960D8">
              <w:t xml:space="preserve"> </w:t>
            </w:r>
            <w:proofErr w:type="spellStart"/>
            <w:r w:rsidRPr="002960D8">
              <w:t>hú</w:t>
            </w:r>
            <w:proofErr w:type="spellEnd"/>
          </w:p>
        </w:tc>
        <w:tc>
          <w:tcPr>
            <w:tcW w:w="3402" w:type="dxa"/>
          </w:tcPr>
          <w:p w:rsidR="00A65B2A" w:rsidRPr="002960D8" w:rsidRDefault="00A65B2A" w:rsidP="000D7C15">
            <w:proofErr w:type="spellStart"/>
            <w:r w:rsidRPr="002960D8">
              <w:t>Griseb</w:t>
            </w:r>
            <w:proofErr w:type="spellEnd"/>
            <w:r w:rsidRPr="002960D8">
              <w:t>. R</w:t>
            </w:r>
            <w:r>
              <w:t>CC</w:t>
            </w:r>
          </w:p>
        </w:tc>
      </w:tr>
      <w:tr w:rsidR="00A65B2A" w:rsidRPr="002960D8" w:rsidTr="000D7C15">
        <w:tc>
          <w:tcPr>
            <w:tcW w:w="8897" w:type="dxa"/>
            <w:gridSpan w:val="3"/>
          </w:tcPr>
          <w:p w:rsidR="00A65B2A" w:rsidRPr="00D80853" w:rsidRDefault="00A65B2A" w:rsidP="000D7C15">
            <w:pPr>
              <w:rPr>
                <w:b/>
              </w:rPr>
            </w:pPr>
            <w:r w:rsidRPr="00D80853">
              <w:rPr>
                <w:b/>
              </w:rPr>
              <w:t>AMARANTHACEAE</w:t>
            </w:r>
          </w:p>
        </w:tc>
      </w:tr>
      <w:tr w:rsidR="00A65B2A" w:rsidRPr="002960D8" w:rsidTr="000D7C15">
        <w:tc>
          <w:tcPr>
            <w:tcW w:w="3510" w:type="dxa"/>
          </w:tcPr>
          <w:p w:rsidR="00A65B2A" w:rsidRPr="00AC2DE2" w:rsidRDefault="00A65B2A" w:rsidP="000D7C15">
            <w:pPr>
              <w:rPr>
                <w:i/>
              </w:rPr>
            </w:pPr>
            <w:proofErr w:type="spellStart"/>
            <w:r w:rsidRPr="00AC2DE2">
              <w:rPr>
                <w:i/>
              </w:rPr>
              <w:t>Pfaffia</w:t>
            </w:r>
            <w:proofErr w:type="spellEnd"/>
            <w:r w:rsidRPr="00AC2DE2">
              <w:rPr>
                <w:i/>
              </w:rPr>
              <w:t xml:space="preserve"> </w:t>
            </w:r>
            <w:proofErr w:type="spellStart"/>
            <w:r w:rsidRPr="00AC2DE2">
              <w:rPr>
                <w:i/>
              </w:rPr>
              <w:t>glomerata</w:t>
            </w:r>
            <w:proofErr w:type="spellEnd"/>
            <w:r w:rsidRPr="00AC2DE2">
              <w:rPr>
                <w:i/>
              </w:rPr>
              <w:t xml:space="preserve"> </w:t>
            </w:r>
            <w:r w:rsidRPr="002960D8">
              <w:t>(</w:t>
            </w:r>
            <w:proofErr w:type="spellStart"/>
            <w:r w:rsidRPr="002960D8">
              <w:t>Sprengel</w:t>
            </w:r>
            <w:proofErr w:type="spellEnd"/>
            <w:r w:rsidRPr="002960D8">
              <w:t xml:space="preserve">) </w:t>
            </w:r>
            <w:proofErr w:type="spellStart"/>
            <w:r w:rsidRPr="002960D8">
              <w:t>Pedersen</w:t>
            </w:r>
            <w:proofErr w:type="spellEnd"/>
          </w:p>
        </w:tc>
        <w:tc>
          <w:tcPr>
            <w:tcW w:w="1985" w:type="dxa"/>
          </w:tcPr>
          <w:p w:rsidR="00A65B2A" w:rsidRPr="002960D8" w:rsidRDefault="00A65B2A" w:rsidP="000D7C15"/>
        </w:tc>
        <w:tc>
          <w:tcPr>
            <w:tcW w:w="3402" w:type="dxa"/>
          </w:tcPr>
          <w:p w:rsidR="00A65B2A" w:rsidRPr="002960D8" w:rsidRDefault="00A65B2A" w:rsidP="000D7C15">
            <w:proofErr w:type="spellStart"/>
            <w:r w:rsidRPr="002960D8">
              <w:t>Degen</w:t>
            </w:r>
            <w:proofErr w:type="spellEnd"/>
            <w:r w:rsidRPr="002960D8">
              <w:t xml:space="preserve"> &amp; </w:t>
            </w:r>
            <w:proofErr w:type="spellStart"/>
            <w:r>
              <w:t>M</w:t>
            </w:r>
            <w:r w:rsidRPr="002960D8">
              <w:t>ereles</w:t>
            </w:r>
            <w:proofErr w:type="spellEnd"/>
            <w:r w:rsidRPr="002960D8">
              <w:t>, 1996</w:t>
            </w:r>
          </w:p>
        </w:tc>
      </w:tr>
      <w:tr w:rsidR="00A65B2A" w:rsidRPr="002960D8" w:rsidTr="000D7C15">
        <w:tc>
          <w:tcPr>
            <w:tcW w:w="3510" w:type="dxa"/>
          </w:tcPr>
          <w:p w:rsidR="00A65B2A" w:rsidRPr="00A65B2A" w:rsidRDefault="00A65B2A" w:rsidP="000D7C15">
            <w:pPr>
              <w:rPr>
                <w:i/>
              </w:rPr>
            </w:pPr>
            <w:r w:rsidRPr="00A65B2A">
              <w:rPr>
                <w:i/>
              </w:rPr>
              <w:t xml:space="preserve">sp.1 </w:t>
            </w:r>
          </w:p>
        </w:tc>
        <w:tc>
          <w:tcPr>
            <w:tcW w:w="1985" w:type="dxa"/>
          </w:tcPr>
          <w:p w:rsidR="00A65B2A" w:rsidRPr="002960D8" w:rsidRDefault="00A65B2A" w:rsidP="000D7C15"/>
        </w:tc>
        <w:tc>
          <w:tcPr>
            <w:tcW w:w="3402" w:type="dxa"/>
          </w:tcPr>
          <w:p w:rsidR="00A65B2A" w:rsidRPr="002960D8" w:rsidRDefault="00A65B2A" w:rsidP="000D7C15">
            <w:r w:rsidRPr="002960D8">
              <w:t>LPM, MM &amp; TS 9576</w:t>
            </w:r>
          </w:p>
        </w:tc>
      </w:tr>
      <w:tr w:rsidR="00A65B2A" w:rsidRPr="002960D8" w:rsidTr="000D7C15">
        <w:tc>
          <w:tcPr>
            <w:tcW w:w="8897" w:type="dxa"/>
            <w:gridSpan w:val="3"/>
            <w:shd w:val="clear" w:color="auto" w:fill="D9D9D9" w:themeFill="background1" w:themeFillShade="D9"/>
          </w:tcPr>
          <w:p w:rsidR="00A65B2A" w:rsidRPr="00AC2DE2" w:rsidRDefault="00A65B2A" w:rsidP="000D7C15">
            <w:pPr>
              <w:rPr>
                <w:b/>
              </w:rPr>
            </w:pPr>
            <w:r w:rsidRPr="00AC2DE2">
              <w:rPr>
                <w:b/>
              </w:rPr>
              <w:t>ANACARDIACEAE</w:t>
            </w:r>
          </w:p>
        </w:tc>
      </w:tr>
      <w:tr w:rsidR="00A65B2A" w:rsidRPr="002960D8" w:rsidTr="000D7C15">
        <w:tc>
          <w:tcPr>
            <w:tcW w:w="3510" w:type="dxa"/>
          </w:tcPr>
          <w:p w:rsidR="00A65B2A" w:rsidRPr="002960D8" w:rsidRDefault="00A65B2A" w:rsidP="000D7C15">
            <w:proofErr w:type="spellStart"/>
            <w:r w:rsidRPr="00AC2DE2">
              <w:rPr>
                <w:i/>
              </w:rPr>
              <w:t>Schinopsis</w:t>
            </w:r>
            <w:proofErr w:type="spellEnd"/>
            <w:r w:rsidRPr="00AC2DE2">
              <w:rPr>
                <w:i/>
              </w:rPr>
              <w:t xml:space="preserve"> quebracho-colorado</w:t>
            </w:r>
            <w:r w:rsidRPr="002960D8">
              <w:t xml:space="preserve"> (</w:t>
            </w:r>
            <w:proofErr w:type="spellStart"/>
            <w:r w:rsidRPr="002960D8">
              <w:t>Schlecht</w:t>
            </w:r>
            <w:proofErr w:type="spellEnd"/>
            <w:r w:rsidRPr="002960D8">
              <w:t xml:space="preserve">.) </w:t>
            </w:r>
            <w:proofErr w:type="spellStart"/>
            <w:r w:rsidRPr="002960D8">
              <w:t>Barkley</w:t>
            </w:r>
            <w:proofErr w:type="spellEnd"/>
            <w:r w:rsidRPr="002960D8">
              <w:t xml:space="preserve"> &amp; T. Meyer</w:t>
            </w:r>
            <w:r>
              <w:t xml:space="preserve"> F.</w:t>
            </w:r>
          </w:p>
        </w:tc>
        <w:tc>
          <w:tcPr>
            <w:tcW w:w="1985" w:type="dxa"/>
          </w:tcPr>
          <w:p w:rsidR="00A65B2A" w:rsidRPr="002960D8" w:rsidRDefault="00A65B2A" w:rsidP="000D7C15">
            <w:r w:rsidRPr="002960D8">
              <w:t>Coronillo</w:t>
            </w:r>
          </w:p>
        </w:tc>
        <w:tc>
          <w:tcPr>
            <w:tcW w:w="3402" w:type="dxa"/>
          </w:tcPr>
          <w:p w:rsidR="00A65B2A" w:rsidRPr="002960D8" w:rsidRDefault="00A65B2A" w:rsidP="000D7C15">
            <w:r w:rsidRPr="002960D8">
              <w:t>R</w:t>
            </w:r>
            <w:r>
              <w:t>CC</w:t>
            </w:r>
          </w:p>
        </w:tc>
      </w:tr>
      <w:tr w:rsidR="00A65B2A" w:rsidRPr="002960D8" w:rsidTr="000D7C15">
        <w:tc>
          <w:tcPr>
            <w:tcW w:w="8897" w:type="dxa"/>
            <w:gridSpan w:val="3"/>
            <w:shd w:val="clear" w:color="auto" w:fill="D9D9D9" w:themeFill="background1" w:themeFillShade="D9"/>
          </w:tcPr>
          <w:p w:rsidR="00A65B2A" w:rsidRPr="00AC2DE2" w:rsidRDefault="00A65B2A" w:rsidP="000D7C15">
            <w:pPr>
              <w:rPr>
                <w:b/>
              </w:rPr>
            </w:pPr>
            <w:r w:rsidRPr="00AC2DE2">
              <w:rPr>
                <w:b/>
              </w:rPr>
              <w:t>APIACEAE</w:t>
            </w:r>
            <w:r>
              <w:rPr>
                <w:b/>
              </w:rPr>
              <w:t xml:space="preserve"> </w:t>
            </w:r>
            <w:r w:rsidRPr="00AC2DE2">
              <w:rPr>
                <w:b/>
              </w:rPr>
              <w:t>(UMBELLIFERAE)</w:t>
            </w:r>
          </w:p>
        </w:tc>
      </w:tr>
      <w:tr w:rsidR="00A65B2A" w:rsidRPr="002960D8" w:rsidTr="000D7C15">
        <w:tc>
          <w:tcPr>
            <w:tcW w:w="3510" w:type="dxa"/>
          </w:tcPr>
          <w:p w:rsidR="00A65B2A" w:rsidRPr="00AC2DE2" w:rsidRDefault="00A65B2A" w:rsidP="000D7C15">
            <w:pPr>
              <w:rPr>
                <w:i/>
              </w:rPr>
            </w:pPr>
            <w:proofErr w:type="spellStart"/>
            <w:r w:rsidRPr="00AC2DE2">
              <w:rPr>
                <w:i/>
              </w:rPr>
              <w:t>Hydrocotyle</w:t>
            </w:r>
            <w:proofErr w:type="spellEnd"/>
            <w:r w:rsidRPr="00AC2DE2">
              <w:rPr>
                <w:i/>
              </w:rPr>
              <w:t xml:space="preserve"> </w:t>
            </w:r>
            <w:proofErr w:type="spellStart"/>
            <w:r w:rsidRPr="00AC2DE2">
              <w:rPr>
                <w:i/>
              </w:rPr>
              <w:t>sp.</w:t>
            </w:r>
            <w:proofErr w:type="spellEnd"/>
            <w:r w:rsidRPr="00AC2DE2">
              <w:rPr>
                <w:i/>
              </w:rPr>
              <w:t xml:space="preserve"> </w:t>
            </w:r>
          </w:p>
        </w:tc>
        <w:tc>
          <w:tcPr>
            <w:tcW w:w="1985" w:type="dxa"/>
          </w:tcPr>
          <w:p w:rsidR="00A65B2A" w:rsidRPr="002960D8" w:rsidRDefault="00A65B2A" w:rsidP="000D7C15"/>
        </w:tc>
        <w:tc>
          <w:tcPr>
            <w:tcW w:w="3402" w:type="dxa"/>
          </w:tcPr>
          <w:p w:rsidR="00A65B2A" w:rsidRPr="002960D8" w:rsidRDefault="00A65B2A" w:rsidP="000D7C15">
            <w:r>
              <w:t>RCC</w:t>
            </w:r>
          </w:p>
        </w:tc>
      </w:tr>
      <w:tr w:rsidR="00A65B2A" w:rsidRPr="002960D8" w:rsidTr="000D7C15">
        <w:tc>
          <w:tcPr>
            <w:tcW w:w="8897" w:type="dxa"/>
            <w:gridSpan w:val="3"/>
            <w:shd w:val="clear" w:color="auto" w:fill="D9D9D9" w:themeFill="background1" w:themeFillShade="D9"/>
          </w:tcPr>
          <w:p w:rsidR="00A65B2A" w:rsidRPr="00AC2DE2" w:rsidRDefault="00A65B2A" w:rsidP="000D7C15">
            <w:pPr>
              <w:rPr>
                <w:b/>
              </w:rPr>
            </w:pPr>
            <w:r w:rsidRPr="00AC2DE2">
              <w:rPr>
                <w:b/>
              </w:rPr>
              <w:t>APOCYNACEAE</w:t>
            </w:r>
          </w:p>
        </w:tc>
      </w:tr>
      <w:tr w:rsidR="00A65B2A" w:rsidRPr="002960D8" w:rsidTr="000D7C15">
        <w:tc>
          <w:tcPr>
            <w:tcW w:w="3510" w:type="dxa"/>
          </w:tcPr>
          <w:p w:rsidR="00A65B2A" w:rsidRPr="002960D8" w:rsidRDefault="00A65B2A" w:rsidP="000D7C15">
            <w:proofErr w:type="spellStart"/>
            <w:r w:rsidRPr="00AC2DE2">
              <w:rPr>
                <w:i/>
              </w:rPr>
              <w:t>Aspidosperma</w:t>
            </w:r>
            <w:proofErr w:type="spellEnd"/>
            <w:r w:rsidRPr="00AC2DE2">
              <w:rPr>
                <w:i/>
              </w:rPr>
              <w:t xml:space="preserve"> quebracho-blanco</w:t>
            </w:r>
            <w:r w:rsidRPr="002960D8">
              <w:t xml:space="preserve"> </w:t>
            </w:r>
            <w:proofErr w:type="spellStart"/>
            <w:r w:rsidRPr="002960D8">
              <w:t>Schldl.</w:t>
            </w:r>
            <w:proofErr w:type="spellEnd"/>
            <w:r w:rsidRPr="002960D8">
              <w:t xml:space="preserve"> </w:t>
            </w:r>
          </w:p>
        </w:tc>
        <w:tc>
          <w:tcPr>
            <w:tcW w:w="1985" w:type="dxa"/>
          </w:tcPr>
          <w:p w:rsidR="00A65B2A" w:rsidRPr="002960D8" w:rsidRDefault="00A65B2A" w:rsidP="000D7C15">
            <w:r w:rsidRPr="002960D8">
              <w:t>Quebracho blanco</w:t>
            </w:r>
          </w:p>
        </w:tc>
        <w:tc>
          <w:tcPr>
            <w:tcW w:w="3402" w:type="dxa"/>
          </w:tcPr>
          <w:p w:rsidR="00A65B2A" w:rsidRPr="002960D8" w:rsidRDefault="00A65B2A" w:rsidP="000D7C15">
            <w:r>
              <w:t>RCC</w:t>
            </w:r>
          </w:p>
        </w:tc>
      </w:tr>
      <w:tr w:rsidR="00A65B2A" w:rsidRPr="002960D8" w:rsidTr="000D7C15">
        <w:tc>
          <w:tcPr>
            <w:tcW w:w="8897" w:type="dxa"/>
            <w:gridSpan w:val="3"/>
            <w:shd w:val="clear" w:color="auto" w:fill="D9D9D9" w:themeFill="background1" w:themeFillShade="D9"/>
          </w:tcPr>
          <w:p w:rsidR="00A65B2A" w:rsidRPr="00AC2DE2" w:rsidRDefault="00A65B2A" w:rsidP="000D7C15">
            <w:pPr>
              <w:rPr>
                <w:b/>
              </w:rPr>
            </w:pPr>
            <w:r w:rsidRPr="00AC2DE2">
              <w:rPr>
                <w:b/>
              </w:rPr>
              <w:t>ARISTOLOCHIACEAE</w:t>
            </w:r>
          </w:p>
        </w:tc>
      </w:tr>
      <w:tr w:rsidR="00A65B2A" w:rsidRPr="002960D8" w:rsidTr="000D7C15">
        <w:tc>
          <w:tcPr>
            <w:tcW w:w="3510" w:type="dxa"/>
          </w:tcPr>
          <w:p w:rsidR="00A65B2A" w:rsidRPr="002960D8" w:rsidRDefault="00A65B2A" w:rsidP="000D7C15">
            <w:proofErr w:type="spellStart"/>
            <w:r w:rsidRPr="00AC2DE2">
              <w:rPr>
                <w:i/>
              </w:rPr>
              <w:t>Euglypha</w:t>
            </w:r>
            <w:proofErr w:type="spellEnd"/>
            <w:r w:rsidRPr="00AC2DE2">
              <w:rPr>
                <w:i/>
              </w:rPr>
              <w:t xml:space="preserve"> </w:t>
            </w:r>
            <w:proofErr w:type="spellStart"/>
            <w:r w:rsidRPr="00AC2DE2">
              <w:rPr>
                <w:i/>
              </w:rPr>
              <w:t>rojasiana</w:t>
            </w:r>
            <w:proofErr w:type="spellEnd"/>
            <w:r w:rsidRPr="002960D8">
              <w:t xml:space="preserve"> </w:t>
            </w:r>
            <w:proofErr w:type="spellStart"/>
            <w:r w:rsidRPr="002960D8">
              <w:t>Chodat</w:t>
            </w:r>
            <w:proofErr w:type="spellEnd"/>
            <w:r w:rsidRPr="002960D8">
              <w:t xml:space="preserve"> &amp; </w:t>
            </w:r>
            <w:proofErr w:type="spellStart"/>
            <w:r w:rsidRPr="002960D8">
              <w:t>Hassler</w:t>
            </w:r>
            <w:proofErr w:type="spellEnd"/>
            <w:r w:rsidRPr="002960D8">
              <w:t xml:space="preserve"> </w:t>
            </w:r>
          </w:p>
        </w:tc>
        <w:tc>
          <w:tcPr>
            <w:tcW w:w="1985" w:type="dxa"/>
          </w:tcPr>
          <w:p w:rsidR="00A65B2A" w:rsidRPr="002960D8" w:rsidRDefault="00A65B2A" w:rsidP="000D7C15"/>
        </w:tc>
        <w:tc>
          <w:tcPr>
            <w:tcW w:w="3402" w:type="dxa"/>
          </w:tcPr>
          <w:p w:rsidR="00A65B2A" w:rsidRPr="002960D8" w:rsidRDefault="00A65B2A" w:rsidP="000D7C15">
            <w:r>
              <w:t xml:space="preserve">RCC, </w:t>
            </w:r>
            <w:r w:rsidRPr="002960D8">
              <w:t>LPM, VV &amp; CA 9587</w:t>
            </w:r>
          </w:p>
        </w:tc>
      </w:tr>
      <w:tr w:rsidR="00A65B2A" w:rsidRPr="002960D8" w:rsidTr="000D7C15">
        <w:tc>
          <w:tcPr>
            <w:tcW w:w="8897" w:type="dxa"/>
            <w:gridSpan w:val="3"/>
            <w:shd w:val="clear" w:color="auto" w:fill="D9D9D9" w:themeFill="background1" w:themeFillShade="D9"/>
          </w:tcPr>
          <w:p w:rsidR="00A65B2A" w:rsidRPr="00AC2DE2" w:rsidRDefault="00A65B2A" w:rsidP="000D7C15">
            <w:pPr>
              <w:rPr>
                <w:b/>
              </w:rPr>
            </w:pPr>
            <w:r w:rsidRPr="00AC2DE2">
              <w:rPr>
                <w:b/>
              </w:rPr>
              <w:t>ASCLEPIADACEAE</w:t>
            </w:r>
          </w:p>
        </w:tc>
      </w:tr>
      <w:tr w:rsidR="00A65B2A" w:rsidRPr="002960D8" w:rsidTr="000D7C15">
        <w:tc>
          <w:tcPr>
            <w:tcW w:w="3510" w:type="dxa"/>
          </w:tcPr>
          <w:p w:rsidR="00A65B2A" w:rsidRPr="00AC2DE2" w:rsidRDefault="00A65B2A" w:rsidP="000D7C15">
            <w:pPr>
              <w:rPr>
                <w:i/>
              </w:rPr>
            </w:pPr>
            <w:proofErr w:type="spellStart"/>
            <w:r w:rsidRPr="00AC2DE2">
              <w:rPr>
                <w:i/>
              </w:rPr>
              <w:t>Funastrum</w:t>
            </w:r>
            <w:proofErr w:type="spellEnd"/>
            <w:r w:rsidRPr="00AC2DE2">
              <w:rPr>
                <w:i/>
              </w:rPr>
              <w:t xml:space="preserve"> </w:t>
            </w:r>
            <w:proofErr w:type="spellStart"/>
            <w:r w:rsidRPr="00AC2DE2">
              <w:rPr>
                <w:i/>
              </w:rPr>
              <w:t>sp.</w:t>
            </w:r>
            <w:proofErr w:type="spellEnd"/>
            <w:r w:rsidRPr="00AC2DE2">
              <w:rPr>
                <w:i/>
              </w:rPr>
              <w:t xml:space="preserve"> </w:t>
            </w:r>
          </w:p>
        </w:tc>
        <w:tc>
          <w:tcPr>
            <w:tcW w:w="1985" w:type="dxa"/>
          </w:tcPr>
          <w:p w:rsidR="00A65B2A" w:rsidRPr="002960D8" w:rsidRDefault="00A65B2A" w:rsidP="000D7C15"/>
        </w:tc>
        <w:tc>
          <w:tcPr>
            <w:tcW w:w="3402" w:type="dxa"/>
          </w:tcPr>
          <w:p w:rsidR="00A65B2A" w:rsidRPr="002960D8" w:rsidRDefault="00A65B2A" w:rsidP="000D7C15">
            <w:r>
              <w:t>RCC</w:t>
            </w:r>
          </w:p>
        </w:tc>
      </w:tr>
      <w:tr w:rsidR="00A65B2A" w:rsidRPr="002960D8" w:rsidTr="000D7C15">
        <w:tc>
          <w:tcPr>
            <w:tcW w:w="3510" w:type="dxa"/>
          </w:tcPr>
          <w:p w:rsidR="00A65B2A" w:rsidRPr="002960D8" w:rsidRDefault="00A65B2A" w:rsidP="000D7C15">
            <w:proofErr w:type="spellStart"/>
            <w:r w:rsidRPr="00A65B2A">
              <w:rPr>
                <w:i/>
              </w:rPr>
              <w:t>Marsdenia</w:t>
            </w:r>
            <w:proofErr w:type="spellEnd"/>
            <w:r w:rsidRPr="00A65B2A">
              <w:rPr>
                <w:i/>
              </w:rPr>
              <w:t xml:space="preserve"> </w:t>
            </w:r>
            <w:proofErr w:type="spellStart"/>
            <w:r w:rsidRPr="00A65B2A">
              <w:rPr>
                <w:i/>
              </w:rPr>
              <w:t>aff</w:t>
            </w:r>
            <w:proofErr w:type="spellEnd"/>
            <w:r w:rsidRPr="00A65B2A">
              <w:rPr>
                <w:i/>
              </w:rPr>
              <w:t xml:space="preserve">. </w:t>
            </w:r>
            <w:proofErr w:type="spellStart"/>
            <w:r w:rsidRPr="00A65B2A">
              <w:rPr>
                <w:i/>
              </w:rPr>
              <w:t>castilloni</w:t>
            </w:r>
            <w:proofErr w:type="spellEnd"/>
            <w:r w:rsidRPr="002960D8">
              <w:t xml:space="preserve"> Lillo ex Meyer </w:t>
            </w:r>
          </w:p>
        </w:tc>
        <w:tc>
          <w:tcPr>
            <w:tcW w:w="1985" w:type="dxa"/>
          </w:tcPr>
          <w:p w:rsidR="00A65B2A" w:rsidRPr="002960D8" w:rsidRDefault="00A65B2A" w:rsidP="000D7C15"/>
        </w:tc>
        <w:tc>
          <w:tcPr>
            <w:tcW w:w="3402" w:type="dxa"/>
          </w:tcPr>
          <w:p w:rsidR="00A65B2A" w:rsidRPr="002960D8" w:rsidRDefault="00A65B2A" w:rsidP="000D7C15">
            <w:r>
              <w:t xml:space="preserve">RCC, </w:t>
            </w:r>
            <w:r w:rsidRPr="002960D8">
              <w:t>LPM, VV &amp; CA 9604</w:t>
            </w:r>
          </w:p>
        </w:tc>
      </w:tr>
      <w:tr w:rsidR="00A65B2A" w:rsidRPr="002960D8" w:rsidTr="000D7C15">
        <w:tc>
          <w:tcPr>
            <w:tcW w:w="3510" w:type="dxa"/>
          </w:tcPr>
          <w:p w:rsidR="00A65B2A" w:rsidRPr="00A65B2A" w:rsidRDefault="00A65B2A" w:rsidP="000D7C15">
            <w:pPr>
              <w:rPr>
                <w:i/>
              </w:rPr>
            </w:pPr>
            <w:proofErr w:type="spellStart"/>
            <w:proofErr w:type="gramStart"/>
            <w:r w:rsidRPr="00A65B2A">
              <w:rPr>
                <w:i/>
              </w:rPr>
              <w:t>sp</w:t>
            </w:r>
            <w:proofErr w:type="gramEnd"/>
            <w:r w:rsidRPr="00A65B2A">
              <w:rPr>
                <w:i/>
              </w:rPr>
              <w:t>.</w:t>
            </w:r>
            <w:proofErr w:type="spellEnd"/>
            <w:r w:rsidRPr="00A65B2A">
              <w:rPr>
                <w:i/>
              </w:rPr>
              <w:t xml:space="preserve"> 1</w:t>
            </w:r>
          </w:p>
        </w:tc>
        <w:tc>
          <w:tcPr>
            <w:tcW w:w="1985" w:type="dxa"/>
          </w:tcPr>
          <w:p w:rsidR="00A65B2A" w:rsidRPr="002960D8" w:rsidRDefault="00A65B2A" w:rsidP="000D7C15"/>
        </w:tc>
        <w:tc>
          <w:tcPr>
            <w:tcW w:w="3402" w:type="dxa"/>
          </w:tcPr>
          <w:p w:rsidR="00A65B2A" w:rsidRPr="002960D8" w:rsidRDefault="00A65B2A" w:rsidP="000D7C15">
            <w:r>
              <w:t>RCC,</w:t>
            </w:r>
            <w:r w:rsidRPr="002960D8">
              <w:rPr>
                <w:lang w:val="en-US"/>
              </w:rPr>
              <w:t xml:space="preserve"> LPM, VV &amp; TS 9594</w:t>
            </w:r>
          </w:p>
        </w:tc>
      </w:tr>
      <w:tr w:rsidR="00A65B2A" w:rsidRPr="002960D8" w:rsidTr="000D7C15">
        <w:tc>
          <w:tcPr>
            <w:tcW w:w="8897" w:type="dxa"/>
            <w:gridSpan w:val="3"/>
            <w:shd w:val="clear" w:color="auto" w:fill="D9D9D9" w:themeFill="background1" w:themeFillShade="D9"/>
          </w:tcPr>
          <w:p w:rsidR="00A65B2A" w:rsidRPr="00A65B2A" w:rsidRDefault="00A65B2A" w:rsidP="000D7C15">
            <w:pPr>
              <w:rPr>
                <w:b/>
                <w:lang w:val="en-US"/>
              </w:rPr>
            </w:pPr>
            <w:r w:rsidRPr="00A65B2A">
              <w:rPr>
                <w:b/>
                <w:lang w:val="en-US"/>
              </w:rPr>
              <w:t>ASTERACEAE (COMPOSITAE)</w:t>
            </w:r>
          </w:p>
        </w:tc>
      </w:tr>
      <w:tr w:rsidR="00A65B2A" w:rsidRPr="002960D8" w:rsidTr="000D7C15">
        <w:tc>
          <w:tcPr>
            <w:tcW w:w="3510" w:type="dxa"/>
          </w:tcPr>
          <w:p w:rsidR="00A65B2A" w:rsidRPr="00A65B2A" w:rsidRDefault="00A65B2A" w:rsidP="000D7C15">
            <w:pPr>
              <w:rPr>
                <w:i/>
              </w:rPr>
            </w:pPr>
            <w:proofErr w:type="spellStart"/>
            <w:r w:rsidRPr="00A65B2A">
              <w:rPr>
                <w:i/>
                <w:lang w:val="en-US"/>
              </w:rPr>
              <w:t>Angelphytum</w:t>
            </w:r>
            <w:proofErr w:type="spellEnd"/>
            <w:r w:rsidRPr="00A65B2A">
              <w:rPr>
                <w:i/>
                <w:lang w:val="en-US"/>
              </w:rPr>
              <w:t xml:space="preserve"> sp. </w:t>
            </w:r>
          </w:p>
        </w:tc>
        <w:tc>
          <w:tcPr>
            <w:tcW w:w="1985" w:type="dxa"/>
          </w:tcPr>
          <w:p w:rsidR="00A65B2A" w:rsidRPr="002960D8" w:rsidRDefault="00A65B2A" w:rsidP="000D7C15"/>
        </w:tc>
        <w:tc>
          <w:tcPr>
            <w:tcW w:w="3402" w:type="dxa"/>
          </w:tcPr>
          <w:p w:rsidR="00A65B2A" w:rsidRPr="002960D8" w:rsidRDefault="00A65B2A" w:rsidP="000D7C15">
            <w:r w:rsidRPr="002960D8">
              <w:t>LPM 9544</w:t>
            </w:r>
          </w:p>
        </w:tc>
      </w:tr>
      <w:tr w:rsidR="00A65B2A" w:rsidRPr="002960D8" w:rsidTr="000D7C15">
        <w:tc>
          <w:tcPr>
            <w:tcW w:w="3510" w:type="dxa"/>
          </w:tcPr>
          <w:p w:rsidR="00A65B2A" w:rsidRPr="002960D8" w:rsidRDefault="00A65B2A" w:rsidP="000D7C15">
            <w:proofErr w:type="spellStart"/>
            <w:r w:rsidRPr="00A65B2A">
              <w:rPr>
                <w:i/>
              </w:rPr>
              <w:t>Eclipta</w:t>
            </w:r>
            <w:proofErr w:type="spellEnd"/>
            <w:r w:rsidRPr="00A65B2A">
              <w:rPr>
                <w:i/>
              </w:rPr>
              <w:t xml:space="preserve"> </w:t>
            </w:r>
            <w:proofErr w:type="spellStart"/>
            <w:r w:rsidRPr="00A65B2A">
              <w:rPr>
                <w:i/>
              </w:rPr>
              <w:t>prostrata</w:t>
            </w:r>
            <w:proofErr w:type="spellEnd"/>
            <w:r w:rsidRPr="002960D8">
              <w:t xml:space="preserve"> (L.) L. </w:t>
            </w:r>
          </w:p>
        </w:tc>
        <w:tc>
          <w:tcPr>
            <w:tcW w:w="1985" w:type="dxa"/>
          </w:tcPr>
          <w:p w:rsidR="00A65B2A" w:rsidRPr="002960D8" w:rsidRDefault="00A65B2A" w:rsidP="000D7C15"/>
        </w:tc>
        <w:tc>
          <w:tcPr>
            <w:tcW w:w="3402" w:type="dxa"/>
          </w:tcPr>
          <w:p w:rsidR="00A65B2A" w:rsidRPr="002960D8" w:rsidRDefault="00A65B2A" w:rsidP="000D7C15">
            <w:r w:rsidRPr="002960D8">
              <w:t>LPM 9540; LPM,MM &amp; TS 9571</w:t>
            </w:r>
          </w:p>
        </w:tc>
      </w:tr>
      <w:tr w:rsidR="00A65B2A" w:rsidRPr="002960D8" w:rsidTr="000D7C15">
        <w:tc>
          <w:tcPr>
            <w:tcW w:w="3510" w:type="dxa"/>
          </w:tcPr>
          <w:p w:rsidR="00A65B2A" w:rsidRPr="002960D8" w:rsidRDefault="00A65B2A" w:rsidP="000D7C15">
            <w:proofErr w:type="spellStart"/>
            <w:r w:rsidRPr="00A65B2A">
              <w:rPr>
                <w:i/>
              </w:rPr>
              <w:t>Egletes</w:t>
            </w:r>
            <w:proofErr w:type="spellEnd"/>
            <w:r w:rsidRPr="00A65B2A">
              <w:rPr>
                <w:i/>
              </w:rPr>
              <w:t xml:space="preserve"> viscosa</w:t>
            </w:r>
            <w:r w:rsidRPr="002960D8">
              <w:t xml:space="preserve"> (L.) </w:t>
            </w:r>
            <w:proofErr w:type="spellStart"/>
            <w:r w:rsidRPr="002960D8">
              <w:t>Less</w:t>
            </w:r>
            <w:proofErr w:type="spellEnd"/>
            <w:r w:rsidRPr="002960D8">
              <w:t xml:space="preserve">. </w:t>
            </w:r>
          </w:p>
        </w:tc>
        <w:tc>
          <w:tcPr>
            <w:tcW w:w="1985" w:type="dxa"/>
          </w:tcPr>
          <w:p w:rsidR="00A65B2A" w:rsidRPr="002960D8" w:rsidRDefault="00A65B2A" w:rsidP="000D7C15"/>
        </w:tc>
        <w:tc>
          <w:tcPr>
            <w:tcW w:w="3402" w:type="dxa"/>
          </w:tcPr>
          <w:p w:rsidR="00A65B2A" w:rsidRPr="002960D8" w:rsidRDefault="00A65B2A" w:rsidP="000D7C15">
            <w:r>
              <w:t xml:space="preserve">RCC, </w:t>
            </w:r>
            <w:r w:rsidRPr="002960D8">
              <w:rPr>
                <w:lang w:val="en-US"/>
              </w:rPr>
              <w:t>LPM, MM &amp; TS 9560</w:t>
            </w:r>
          </w:p>
        </w:tc>
      </w:tr>
      <w:tr w:rsidR="00A65B2A" w:rsidRPr="002960D8" w:rsidTr="000D7C15">
        <w:tc>
          <w:tcPr>
            <w:tcW w:w="3510" w:type="dxa"/>
          </w:tcPr>
          <w:p w:rsidR="00A65B2A" w:rsidRPr="002960D8" w:rsidRDefault="00A65B2A" w:rsidP="000D7C15">
            <w:pPr>
              <w:rPr>
                <w:lang w:val="en-US"/>
              </w:rPr>
            </w:pPr>
            <w:r w:rsidRPr="00A65B2A">
              <w:rPr>
                <w:i/>
                <w:lang w:val="en-US"/>
              </w:rPr>
              <w:t xml:space="preserve">Eupatorium </w:t>
            </w:r>
            <w:proofErr w:type="spellStart"/>
            <w:r w:rsidRPr="00A65B2A">
              <w:rPr>
                <w:i/>
                <w:lang w:val="en-US"/>
              </w:rPr>
              <w:t>squarroso-ramosum</w:t>
            </w:r>
            <w:proofErr w:type="spellEnd"/>
            <w:r w:rsidRPr="002960D8">
              <w:rPr>
                <w:lang w:val="en-US"/>
              </w:rPr>
              <w:t xml:space="preserve"> </w:t>
            </w:r>
            <w:proofErr w:type="spellStart"/>
            <w:r w:rsidRPr="002960D8">
              <w:rPr>
                <w:lang w:val="en-US"/>
              </w:rPr>
              <w:t>Kunth</w:t>
            </w:r>
            <w:proofErr w:type="spellEnd"/>
            <w:r w:rsidRPr="002960D8">
              <w:rPr>
                <w:lang w:val="en-US"/>
              </w:rPr>
              <w:t xml:space="preserve"> </w:t>
            </w:r>
          </w:p>
        </w:tc>
        <w:tc>
          <w:tcPr>
            <w:tcW w:w="1985" w:type="dxa"/>
          </w:tcPr>
          <w:p w:rsidR="00A65B2A" w:rsidRPr="002960D8" w:rsidRDefault="00A65B2A" w:rsidP="000D7C15">
            <w:pPr>
              <w:rPr>
                <w:lang w:val="en-US"/>
              </w:rPr>
            </w:pPr>
          </w:p>
        </w:tc>
        <w:tc>
          <w:tcPr>
            <w:tcW w:w="3402" w:type="dxa"/>
          </w:tcPr>
          <w:p w:rsidR="00A65B2A" w:rsidRPr="002960D8" w:rsidRDefault="00A65B2A" w:rsidP="000D7C15">
            <w:pPr>
              <w:rPr>
                <w:lang w:val="en-US"/>
              </w:rPr>
            </w:pPr>
            <w:r w:rsidRPr="002960D8">
              <w:rPr>
                <w:lang w:val="en-US"/>
              </w:rPr>
              <w:t>LPM, VV &amp; CA 9618</w:t>
            </w:r>
          </w:p>
        </w:tc>
      </w:tr>
      <w:tr w:rsidR="00A65B2A" w:rsidRPr="002960D8" w:rsidTr="000D7C15">
        <w:tc>
          <w:tcPr>
            <w:tcW w:w="3510" w:type="dxa"/>
          </w:tcPr>
          <w:p w:rsidR="00A65B2A" w:rsidRPr="002960D8" w:rsidRDefault="00A65B2A" w:rsidP="000D7C15">
            <w:proofErr w:type="spellStart"/>
            <w:r w:rsidRPr="00A65B2A">
              <w:rPr>
                <w:i/>
              </w:rPr>
              <w:lastRenderedPageBreak/>
              <w:t>Flaveria</w:t>
            </w:r>
            <w:proofErr w:type="spellEnd"/>
            <w:r w:rsidRPr="00A65B2A">
              <w:rPr>
                <w:i/>
              </w:rPr>
              <w:t xml:space="preserve"> </w:t>
            </w:r>
            <w:proofErr w:type="spellStart"/>
            <w:r w:rsidRPr="00A65B2A">
              <w:rPr>
                <w:i/>
              </w:rPr>
              <w:t>bidentis</w:t>
            </w:r>
            <w:proofErr w:type="spellEnd"/>
            <w:r w:rsidRPr="002960D8">
              <w:t xml:space="preserve"> (L.) O. </w:t>
            </w:r>
            <w:proofErr w:type="spellStart"/>
            <w:r w:rsidRPr="002960D8">
              <w:t>Kuntze</w:t>
            </w:r>
            <w:proofErr w:type="spellEnd"/>
            <w:r w:rsidRPr="002960D8">
              <w:t xml:space="preserve"> </w:t>
            </w:r>
          </w:p>
        </w:tc>
        <w:tc>
          <w:tcPr>
            <w:tcW w:w="1985" w:type="dxa"/>
          </w:tcPr>
          <w:p w:rsidR="00A65B2A" w:rsidRPr="002960D8" w:rsidRDefault="00A65B2A" w:rsidP="000D7C15"/>
        </w:tc>
        <w:tc>
          <w:tcPr>
            <w:tcW w:w="3402" w:type="dxa"/>
          </w:tcPr>
          <w:p w:rsidR="00A65B2A" w:rsidRPr="002960D8" w:rsidRDefault="00A65B2A" w:rsidP="000D7C15">
            <w:r w:rsidRPr="002960D8">
              <w:t xml:space="preserve"> ZI</w:t>
            </w:r>
          </w:p>
        </w:tc>
      </w:tr>
      <w:tr w:rsidR="00A65B2A" w:rsidRPr="002960D8" w:rsidTr="000D7C15">
        <w:tc>
          <w:tcPr>
            <w:tcW w:w="3510" w:type="dxa"/>
          </w:tcPr>
          <w:p w:rsidR="00A65B2A" w:rsidRPr="00A65B2A" w:rsidRDefault="00A65B2A" w:rsidP="000D7C15">
            <w:pPr>
              <w:rPr>
                <w:i/>
              </w:rPr>
            </w:pPr>
            <w:proofErr w:type="spellStart"/>
            <w:r w:rsidRPr="00A65B2A">
              <w:rPr>
                <w:i/>
              </w:rPr>
              <w:t>Holocheilus</w:t>
            </w:r>
            <w:proofErr w:type="spellEnd"/>
            <w:r w:rsidRPr="00A65B2A">
              <w:rPr>
                <w:i/>
              </w:rPr>
              <w:t xml:space="preserve"> </w:t>
            </w:r>
            <w:proofErr w:type="spellStart"/>
            <w:r w:rsidRPr="00A65B2A">
              <w:rPr>
                <w:i/>
              </w:rPr>
              <w:t>hieracioides</w:t>
            </w:r>
            <w:proofErr w:type="spellEnd"/>
            <w:r>
              <w:rPr>
                <w:i/>
              </w:rPr>
              <w:t xml:space="preserve"> </w:t>
            </w:r>
            <w:r w:rsidRPr="002960D8">
              <w:t>(D. Don) Cabrera</w:t>
            </w:r>
          </w:p>
        </w:tc>
        <w:tc>
          <w:tcPr>
            <w:tcW w:w="1985" w:type="dxa"/>
          </w:tcPr>
          <w:p w:rsidR="00A65B2A" w:rsidRPr="002960D8" w:rsidRDefault="00A65B2A" w:rsidP="000D7C15"/>
        </w:tc>
        <w:tc>
          <w:tcPr>
            <w:tcW w:w="3402" w:type="dxa"/>
          </w:tcPr>
          <w:p w:rsidR="00A65B2A" w:rsidRPr="002960D8" w:rsidRDefault="00A65B2A" w:rsidP="000D7C15">
            <w:r>
              <w:t xml:space="preserve">RCC, </w:t>
            </w:r>
            <w:r w:rsidRPr="002960D8">
              <w:t>LPM, MM &amp; TS 9561</w:t>
            </w:r>
          </w:p>
        </w:tc>
      </w:tr>
      <w:tr w:rsidR="00A65B2A" w:rsidRPr="002960D8" w:rsidTr="000D7C15">
        <w:tc>
          <w:tcPr>
            <w:tcW w:w="3510" w:type="dxa"/>
          </w:tcPr>
          <w:p w:rsidR="00A65B2A" w:rsidRPr="002960D8" w:rsidRDefault="00A65B2A" w:rsidP="000D7C15">
            <w:proofErr w:type="spellStart"/>
            <w:r w:rsidRPr="00A65B2A">
              <w:rPr>
                <w:i/>
              </w:rPr>
              <w:t>Hyalis</w:t>
            </w:r>
            <w:proofErr w:type="spellEnd"/>
            <w:r w:rsidRPr="00A65B2A">
              <w:rPr>
                <w:i/>
              </w:rPr>
              <w:t xml:space="preserve"> </w:t>
            </w:r>
            <w:proofErr w:type="spellStart"/>
            <w:r w:rsidRPr="00A65B2A">
              <w:rPr>
                <w:i/>
              </w:rPr>
              <w:t>lancifolia</w:t>
            </w:r>
            <w:proofErr w:type="spellEnd"/>
            <w:r w:rsidRPr="002960D8">
              <w:t xml:space="preserve"> Baker </w:t>
            </w:r>
          </w:p>
        </w:tc>
        <w:tc>
          <w:tcPr>
            <w:tcW w:w="1985" w:type="dxa"/>
          </w:tcPr>
          <w:p w:rsidR="00A65B2A" w:rsidRPr="002960D8" w:rsidRDefault="00A65B2A" w:rsidP="000D7C15"/>
        </w:tc>
        <w:tc>
          <w:tcPr>
            <w:tcW w:w="3402" w:type="dxa"/>
          </w:tcPr>
          <w:p w:rsidR="00A65B2A" w:rsidRPr="002960D8" w:rsidRDefault="00A65B2A" w:rsidP="000D7C15">
            <w:r>
              <w:t xml:space="preserve">RCC, </w:t>
            </w:r>
            <w:r w:rsidRPr="002960D8">
              <w:t>LPM &amp; TS 9525;</w:t>
            </w:r>
            <w:r>
              <w:t xml:space="preserve"> </w:t>
            </w:r>
            <w:r w:rsidRPr="00A65B2A">
              <w:t>LPM, VV &amp; CA 9593; LPM, VV</w:t>
            </w:r>
            <w:r>
              <w:t xml:space="preserve"> </w:t>
            </w:r>
            <w:r w:rsidRPr="002960D8">
              <w:t>&amp; CA 9610</w:t>
            </w:r>
          </w:p>
        </w:tc>
      </w:tr>
      <w:tr w:rsidR="00A65B2A" w:rsidRPr="002960D8" w:rsidTr="000D7C15">
        <w:tc>
          <w:tcPr>
            <w:tcW w:w="3510" w:type="dxa"/>
          </w:tcPr>
          <w:p w:rsidR="00A65B2A" w:rsidRPr="00A65B2A" w:rsidRDefault="00A65B2A" w:rsidP="000D7C15">
            <w:pPr>
              <w:rPr>
                <w:i/>
              </w:rPr>
            </w:pPr>
            <w:proofErr w:type="spellStart"/>
            <w:r w:rsidRPr="00A65B2A">
              <w:rPr>
                <w:i/>
              </w:rPr>
              <w:t>Mikania</w:t>
            </w:r>
            <w:proofErr w:type="spellEnd"/>
            <w:r w:rsidRPr="00A65B2A">
              <w:rPr>
                <w:i/>
              </w:rPr>
              <w:t xml:space="preserve"> </w:t>
            </w:r>
            <w:proofErr w:type="spellStart"/>
            <w:r w:rsidRPr="00A65B2A">
              <w:rPr>
                <w:i/>
              </w:rPr>
              <w:t>sp.</w:t>
            </w:r>
            <w:proofErr w:type="spellEnd"/>
            <w:r w:rsidRPr="00A65B2A">
              <w:rPr>
                <w:i/>
              </w:rPr>
              <w:t xml:space="preserve"> </w:t>
            </w:r>
          </w:p>
        </w:tc>
        <w:tc>
          <w:tcPr>
            <w:tcW w:w="1985" w:type="dxa"/>
          </w:tcPr>
          <w:p w:rsidR="00A65B2A" w:rsidRPr="002960D8" w:rsidRDefault="00A65B2A" w:rsidP="000D7C15"/>
        </w:tc>
        <w:tc>
          <w:tcPr>
            <w:tcW w:w="3402" w:type="dxa"/>
          </w:tcPr>
          <w:p w:rsidR="00A65B2A" w:rsidRPr="002960D8" w:rsidRDefault="00A65B2A" w:rsidP="000D7C15">
            <w:r w:rsidRPr="002960D8">
              <w:t>LPM &amp; TS 9521</w:t>
            </w:r>
          </w:p>
        </w:tc>
      </w:tr>
      <w:tr w:rsidR="00A65B2A" w:rsidRPr="002960D8" w:rsidTr="000D7C15">
        <w:tc>
          <w:tcPr>
            <w:tcW w:w="3510" w:type="dxa"/>
          </w:tcPr>
          <w:p w:rsidR="00A65B2A" w:rsidRPr="002960D8" w:rsidRDefault="00A65B2A" w:rsidP="000D7C15">
            <w:proofErr w:type="spellStart"/>
            <w:r w:rsidRPr="00A65B2A">
              <w:rPr>
                <w:i/>
              </w:rPr>
              <w:t>Pluchea</w:t>
            </w:r>
            <w:proofErr w:type="spellEnd"/>
            <w:r w:rsidRPr="00A65B2A">
              <w:rPr>
                <w:i/>
              </w:rPr>
              <w:t xml:space="preserve"> </w:t>
            </w:r>
            <w:proofErr w:type="spellStart"/>
            <w:r w:rsidRPr="00A65B2A">
              <w:rPr>
                <w:i/>
              </w:rPr>
              <w:t>sagittalis</w:t>
            </w:r>
            <w:proofErr w:type="spellEnd"/>
            <w:r w:rsidRPr="002960D8">
              <w:t xml:space="preserve"> (Lam.) Cabrera </w:t>
            </w:r>
          </w:p>
        </w:tc>
        <w:tc>
          <w:tcPr>
            <w:tcW w:w="1985" w:type="dxa"/>
          </w:tcPr>
          <w:p w:rsidR="00A65B2A" w:rsidRPr="002960D8" w:rsidRDefault="00A65B2A" w:rsidP="000D7C15">
            <w:r w:rsidRPr="002960D8">
              <w:t>Yerba del lucero</w:t>
            </w:r>
          </w:p>
        </w:tc>
        <w:tc>
          <w:tcPr>
            <w:tcW w:w="3402" w:type="dxa"/>
          </w:tcPr>
          <w:p w:rsidR="00A65B2A" w:rsidRPr="002960D8" w:rsidRDefault="00A65B2A" w:rsidP="000D7C15">
            <w:r w:rsidRPr="002960D8">
              <w:t>LPM 9537</w:t>
            </w:r>
          </w:p>
        </w:tc>
      </w:tr>
      <w:tr w:rsidR="00A65B2A" w:rsidRPr="002960D8" w:rsidTr="000D7C15">
        <w:tc>
          <w:tcPr>
            <w:tcW w:w="3510" w:type="dxa"/>
          </w:tcPr>
          <w:p w:rsidR="00A65B2A" w:rsidRPr="002960D8" w:rsidRDefault="00A65B2A" w:rsidP="000D7C15">
            <w:pPr>
              <w:rPr>
                <w:lang w:val="en-US"/>
              </w:rPr>
            </w:pPr>
            <w:proofErr w:type="spellStart"/>
            <w:r w:rsidRPr="00A65B2A">
              <w:rPr>
                <w:i/>
                <w:lang w:val="en-US"/>
              </w:rPr>
              <w:t>Vernonia</w:t>
            </w:r>
            <w:proofErr w:type="spellEnd"/>
            <w:r w:rsidRPr="00A65B2A">
              <w:rPr>
                <w:i/>
                <w:lang w:val="en-US"/>
              </w:rPr>
              <w:t xml:space="preserve"> </w:t>
            </w:r>
            <w:proofErr w:type="spellStart"/>
            <w:r w:rsidRPr="00A65B2A">
              <w:rPr>
                <w:i/>
                <w:lang w:val="en-US"/>
              </w:rPr>
              <w:t>aff</w:t>
            </w:r>
            <w:proofErr w:type="spellEnd"/>
            <w:r w:rsidRPr="00A65B2A">
              <w:rPr>
                <w:i/>
                <w:lang w:val="en-US"/>
              </w:rPr>
              <w:t xml:space="preserve">. </w:t>
            </w:r>
            <w:proofErr w:type="spellStart"/>
            <w:r w:rsidRPr="00A65B2A">
              <w:rPr>
                <w:i/>
                <w:lang w:val="en-US"/>
              </w:rPr>
              <w:t>Rubricaulis</w:t>
            </w:r>
            <w:proofErr w:type="spellEnd"/>
            <w:r w:rsidRPr="002960D8">
              <w:rPr>
                <w:lang w:val="en-US"/>
              </w:rPr>
              <w:t xml:space="preserve"> </w:t>
            </w:r>
            <w:proofErr w:type="spellStart"/>
            <w:r w:rsidRPr="002960D8">
              <w:rPr>
                <w:lang w:val="en-US"/>
              </w:rPr>
              <w:t>Humb</w:t>
            </w:r>
            <w:proofErr w:type="spellEnd"/>
            <w:r w:rsidRPr="002960D8">
              <w:rPr>
                <w:lang w:val="en-US"/>
              </w:rPr>
              <w:t xml:space="preserve">. &amp; </w:t>
            </w:r>
            <w:proofErr w:type="spellStart"/>
            <w:r w:rsidRPr="002960D8">
              <w:rPr>
                <w:lang w:val="en-US"/>
              </w:rPr>
              <w:t>Bonpl</w:t>
            </w:r>
            <w:proofErr w:type="spellEnd"/>
            <w:r w:rsidRPr="002960D8">
              <w:rPr>
                <w:lang w:val="en-US"/>
              </w:rPr>
              <w:t xml:space="preserve">. </w:t>
            </w:r>
          </w:p>
        </w:tc>
        <w:tc>
          <w:tcPr>
            <w:tcW w:w="1985" w:type="dxa"/>
          </w:tcPr>
          <w:p w:rsidR="00A65B2A" w:rsidRPr="002960D8" w:rsidRDefault="00A65B2A" w:rsidP="000D7C15">
            <w:pPr>
              <w:rPr>
                <w:lang w:val="en-US"/>
              </w:rPr>
            </w:pPr>
          </w:p>
        </w:tc>
        <w:tc>
          <w:tcPr>
            <w:tcW w:w="3402" w:type="dxa"/>
          </w:tcPr>
          <w:p w:rsidR="00A65B2A" w:rsidRPr="002960D8" w:rsidRDefault="00A65B2A" w:rsidP="000D7C15">
            <w:pPr>
              <w:rPr>
                <w:lang w:val="en-US"/>
              </w:rPr>
            </w:pPr>
            <w:r w:rsidRPr="002960D8">
              <w:rPr>
                <w:lang w:val="en-US"/>
              </w:rPr>
              <w:t>LPM, VV &amp; CA 9609</w:t>
            </w:r>
          </w:p>
        </w:tc>
      </w:tr>
      <w:tr w:rsidR="00A65B2A" w:rsidRPr="002960D8" w:rsidTr="000D7C15">
        <w:tc>
          <w:tcPr>
            <w:tcW w:w="3510" w:type="dxa"/>
          </w:tcPr>
          <w:p w:rsidR="00A65B2A" w:rsidRPr="00A65B2A" w:rsidRDefault="00A65B2A" w:rsidP="000D7C15">
            <w:pPr>
              <w:rPr>
                <w:i/>
                <w:lang w:val="en-US"/>
              </w:rPr>
            </w:pPr>
            <w:proofErr w:type="spellStart"/>
            <w:r w:rsidRPr="00A65B2A">
              <w:rPr>
                <w:i/>
                <w:lang w:val="en-US"/>
              </w:rPr>
              <w:t>Vernonia</w:t>
            </w:r>
            <w:proofErr w:type="spellEnd"/>
            <w:r w:rsidRPr="00A65B2A">
              <w:rPr>
                <w:i/>
                <w:lang w:val="en-US"/>
              </w:rPr>
              <w:t xml:space="preserve"> sp. </w:t>
            </w:r>
          </w:p>
        </w:tc>
        <w:tc>
          <w:tcPr>
            <w:tcW w:w="1985" w:type="dxa"/>
          </w:tcPr>
          <w:p w:rsidR="00A65B2A" w:rsidRPr="002960D8" w:rsidRDefault="00A65B2A" w:rsidP="000D7C15">
            <w:pPr>
              <w:rPr>
                <w:lang w:val="en-US"/>
              </w:rPr>
            </w:pPr>
          </w:p>
        </w:tc>
        <w:tc>
          <w:tcPr>
            <w:tcW w:w="3402" w:type="dxa"/>
          </w:tcPr>
          <w:p w:rsidR="00A65B2A" w:rsidRPr="002960D8" w:rsidRDefault="00A65B2A" w:rsidP="000D7C15">
            <w:pPr>
              <w:rPr>
                <w:lang w:val="en-US"/>
              </w:rPr>
            </w:pPr>
            <w:r w:rsidRPr="002960D8">
              <w:rPr>
                <w:lang w:val="en-US"/>
              </w:rPr>
              <w:t>LPM, VV &amp; CA 9607</w:t>
            </w:r>
          </w:p>
        </w:tc>
      </w:tr>
      <w:tr w:rsidR="00A65B2A" w:rsidRPr="002960D8" w:rsidTr="000D7C15">
        <w:tc>
          <w:tcPr>
            <w:tcW w:w="3510" w:type="dxa"/>
          </w:tcPr>
          <w:p w:rsidR="00A65B2A" w:rsidRPr="00A65B2A" w:rsidRDefault="00A65B2A" w:rsidP="000D7C15">
            <w:pPr>
              <w:rPr>
                <w:i/>
                <w:lang w:val="en-US"/>
              </w:rPr>
            </w:pPr>
            <w:r w:rsidRPr="00A65B2A">
              <w:rPr>
                <w:i/>
                <w:lang w:val="en-US"/>
              </w:rPr>
              <w:t>sp. 1</w:t>
            </w:r>
          </w:p>
        </w:tc>
        <w:tc>
          <w:tcPr>
            <w:tcW w:w="1985" w:type="dxa"/>
          </w:tcPr>
          <w:p w:rsidR="00A65B2A" w:rsidRPr="002960D8" w:rsidRDefault="00A65B2A" w:rsidP="000D7C15">
            <w:pPr>
              <w:rPr>
                <w:lang w:val="en-US"/>
              </w:rPr>
            </w:pPr>
          </w:p>
        </w:tc>
        <w:tc>
          <w:tcPr>
            <w:tcW w:w="3402" w:type="dxa"/>
          </w:tcPr>
          <w:p w:rsidR="00A65B2A" w:rsidRPr="002960D8" w:rsidRDefault="00A65B2A" w:rsidP="000D7C15">
            <w:pPr>
              <w:rPr>
                <w:lang w:val="en-US"/>
              </w:rPr>
            </w:pPr>
            <w:r w:rsidRPr="002960D8">
              <w:rPr>
                <w:lang w:val="en-US"/>
              </w:rPr>
              <w:t>LPM, MM &amp; TS 9577</w:t>
            </w:r>
          </w:p>
        </w:tc>
      </w:tr>
      <w:tr w:rsidR="00A65B2A" w:rsidRPr="002960D8" w:rsidTr="000D7C15">
        <w:tc>
          <w:tcPr>
            <w:tcW w:w="3510" w:type="dxa"/>
          </w:tcPr>
          <w:p w:rsidR="00A65B2A" w:rsidRPr="00A65B2A" w:rsidRDefault="00A65B2A" w:rsidP="000D7C15">
            <w:pPr>
              <w:rPr>
                <w:i/>
              </w:rPr>
            </w:pPr>
            <w:proofErr w:type="spellStart"/>
            <w:proofErr w:type="gramStart"/>
            <w:r w:rsidRPr="00A65B2A">
              <w:rPr>
                <w:i/>
              </w:rPr>
              <w:t>sp</w:t>
            </w:r>
            <w:proofErr w:type="gramEnd"/>
            <w:r w:rsidRPr="00A65B2A">
              <w:rPr>
                <w:i/>
              </w:rPr>
              <w:t>.</w:t>
            </w:r>
            <w:proofErr w:type="spellEnd"/>
            <w:r w:rsidRPr="00A65B2A">
              <w:rPr>
                <w:i/>
              </w:rPr>
              <w:t xml:space="preserve"> 2</w:t>
            </w:r>
          </w:p>
        </w:tc>
        <w:tc>
          <w:tcPr>
            <w:tcW w:w="1985" w:type="dxa"/>
          </w:tcPr>
          <w:p w:rsidR="00A65B2A" w:rsidRPr="002960D8" w:rsidRDefault="00A65B2A" w:rsidP="000D7C15"/>
        </w:tc>
        <w:tc>
          <w:tcPr>
            <w:tcW w:w="3402" w:type="dxa"/>
          </w:tcPr>
          <w:p w:rsidR="00A65B2A" w:rsidRPr="002960D8" w:rsidRDefault="00A65B2A" w:rsidP="000D7C15">
            <w:r>
              <w:t>RCC</w:t>
            </w:r>
          </w:p>
        </w:tc>
      </w:tr>
      <w:tr w:rsidR="00A65B2A" w:rsidRPr="002960D8" w:rsidTr="000D7C15">
        <w:tc>
          <w:tcPr>
            <w:tcW w:w="8897" w:type="dxa"/>
            <w:gridSpan w:val="3"/>
            <w:shd w:val="clear" w:color="auto" w:fill="D9D9D9" w:themeFill="background1" w:themeFillShade="D9"/>
          </w:tcPr>
          <w:p w:rsidR="00A65B2A" w:rsidRPr="00A65B2A" w:rsidRDefault="00A65B2A" w:rsidP="000D7C15">
            <w:pPr>
              <w:rPr>
                <w:b/>
              </w:rPr>
            </w:pPr>
            <w:r w:rsidRPr="00A65B2A">
              <w:rPr>
                <w:b/>
              </w:rPr>
              <w:t>BIGNONIACEAE</w:t>
            </w:r>
          </w:p>
        </w:tc>
      </w:tr>
      <w:tr w:rsidR="00A65B2A" w:rsidRPr="00A2253F" w:rsidTr="000D7C15">
        <w:tc>
          <w:tcPr>
            <w:tcW w:w="3510" w:type="dxa"/>
          </w:tcPr>
          <w:p w:rsidR="00A65B2A" w:rsidRPr="002960D8" w:rsidRDefault="00A65B2A" w:rsidP="000D7C15">
            <w:proofErr w:type="spellStart"/>
            <w:r w:rsidRPr="00A65B2A">
              <w:rPr>
                <w:i/>
              </w:rPr>
              <w:t>Arrabidaea</w:t>
            </w:r>
            <w:proofErr w:type="spellEnd"/>
            <w:r w:rsidRPr="00A65B2A">
              <w:rPr>
                <w:i/>
              </w:rPr>
              <w:t xml:space="preserve"> </w:t>
            </w:r>
            <w:proofErr w:type="spellStart"/>
            <w:r w:rsidRPr="00A65B2A">
              <w:rPr>
                <w:i/>
              </w:rPr>
              <w:t>corallina</w:t>
            </w:r>
            <w:proofErr w:type="spellEnd"/>
            <w:r w:rsidRPr="002960D8">
              <w:t xml:space="preserve"> (</w:t>
            </w:r>
            <w:proofErr w:type="spellStart"/>
            <w:r w:rsidRPr="002960D8">
              <w:t>Jacq</w:t>
            </w:r>
            <w:proofErr w:type="spellEnd"/>
            <w:r w:rsidRPr="002960D8">
              <w:t xml:space="preserve">.) </w:t>
            </w:r>
            <w:proofErr w:type="spellStart"/>
            <w:r w:rsidRPr="002960D8">
              <w:t>Sandwith</w:t>
            </w:r>
            <w:proofErr w:type="spellEnd"/>
            <w:r w:rsidRPr="002960D8">
              <w:t xml:space="preserve"> </w:t>
            </w:r>
          </w:p>
        </w:tc>
        <w:tc>
          <w:tcPr>
            <w:tcW w:w="1985" w:type="dxa"/>
          </w:tcPr>
          <w:p w:rsidR="00A65B2A" w:rsidRPr="002960D8" w:rsidRDefault="00A65B2A" w:rsidP="000D7C15"/>
        </w:tc>
        <w:tc>
          <w:tcPr>
            <w:tcW w:w="3402" w:type="dxa"/>
          </w:tcPr>
          <w:p w:rsidR="00A65B2A" w:rsidRPr="00A65B2A" w:rsidRDefault="00A65B2A" w:rsidP="000D7C15">
            <w:pPr>
              <w:rPr>
                <w:lang w:val="en-US"/>
              </w:rPr>
            </w:pPr>
            <w:proofErr w:type="spellStart"/>
            <w:r w:rsidRPr="00A65B2A">
              <w:rPr>
                <w:lang w:val="en-US"/>
              </w:rPr>
              <w:t>Degen</w:t>
            </w:r>
            <w:proofErr w:type="spellEnd"/>
            <w:r w:rsidRPr="00A65B2A">
              <w:rPr>
                <w:lang w:val="en-US"/>
              </w:rPr>
              <w:t xml:space="preserve"> &amp; </w:t>
            </w:r>
            <w:proofErr w:type="spellStart"/>
            <w:r w:rsidRPr="00A65B2A">
              <w:rPr>
                <w:lang w:val="en-US"/>
              </w:rPr>
              <w:t>Mereles</w:t>
            </w:r>
            <w:proofErr w:type="spellEnd"/>
            <w:r w:rsidRPr="00A65B2A">
              <w:rPr>
                <w:lang w:val="en-US"/>
              </w:rPr>
              <w:t>, 1996, RCC, LPM, MM &amp; TS 9569 a LPM, VV &amp; CA 9590</w:t>
            </w:r>
          </w:p>
        </w:tc>
      </w:tr>
      <w:tr w:rsidR="00A65B2A" w:rsidRPr="002960D8" w:rsidTr="000D7C15">
        <w:tc>
          <w:tcPr>
            <w:tcW w:w="3510" w:type="dxa"/>
          </w:tcPr>
          <w:p w:rsidR="00A65B2A" w:rsidRPr="004820F7" w:rsidRDefault="00A65B2A" w:rsidP="004820F7">
            <w:pPr>
              <w:rPr>
                <w:i/>
              </w:rPr>
            </w:pPr>
            <w:proofErr w:type="spellStart"/>
            <w:proofErr w:type="gramStart"/>
            <w:r w:rsidRPr="004820F7">
              <w:rPr>
                <w:i/>
              </w:rPr>
              <w:t>aff</w:t>
            </w:r>
            <w:proofErr w:type="spellEnd"/>
            <w:proofErr w:type="gramEnd"/>
            <w:r w:rsidRPr="004820F7">
              <w:rPr>
                <w:i/>
              </w:rPr>
              <w:t xml:space="preserve">. </w:t>
            </w:r>
            <w:proofErr w:type="spellStart"/>
            <w:r w:rsidRPr="004820F7">
              <w:rPr>
                <w:i/>
              </w:rPr>
              <w:t>Cuspidaria</w:t>
            </w:r>
            <w:proofErr w:type="spellEnd"/>
            <w:r w:rsidRPr="004820F7">
              <w:rPr>
                <w:i/>
              </w:rPr>
              <w:t xml:space="preserve"> </w:t>
            </w:r>
            <w:proofErr w:type="spellStart"/>
            <w:r w:rsidRPr="004820F7">
              <w:rPr>
                <w:i/>
              </w:rPr>
              <w:t>sp.</w:t>
            </w:r>
            <w:proofErr w:type="spellEnd"/>
            <w:r w:rsidRPr="004820F7">
              <w:rPr>
                <w:i/>
              </w:rPr>
              <w:t xml:space="preserve"> </w:t>
            </w:r>
          </w:p>
        </w:tc>
        <w:tc>
          <w:tcPr>
            <w:tcW w:w="1985" w:type="dxa"/>
          </w:tcPr>
          <w:p w:rsidR="00A65B2A" w:rsidRPr="002960D8" w:rsidRDefault="00A65B2A" w:rsidP="000D7C15"/>
        </w:tc>
        <w:tc>
          <w:tcPr>
            <w:tcW w:w="3402" w:type="dxa"/>
          </w:tcPr>
          <w:p w:rsidR="00A65B2A" w:rsidRPr="002960D8" w:rsidRDefault="004820F7" w:rsidP="000D7C15">
            <w:r w:rsidRPr="002960D8">
              <w:t>LPM, MM &amp; TS 9567</w:t>
            </w:r>
          </w:p>
        </w:tc>
      </w:tr>
      <w:tr w:rsidR="00A65B2A" w:rsidRPr="002960D8" w:rsidTr="000D7C15">
        <w:tc>
          <w:tcPr>
            <w:tcW w:w="3510" w:type="dxa"/>
          </w:tcPr>
          <w:p w:rsidR="00A65B2A" w:rsidRPr="002960D8" w:rsidRDefault="00A65B2A" w:rsidP="004820F7">
            <w:proofErr w:type="spellStart"/>
            <w:r w:rsidRPr="004820F7">
              <w:rPr>
                <w:i/>
              </w:rPr>
              <w:t>Tabebuia</w:t>
            </w:r>
            <w:proofErr w:type="spellEnd"/>
            <w:r w:rsidRPr="004820F7">
              <w:rPr>
                <w:i/>
              </w:rPr>
              <w:t xml:space="preserve"> </w:t>
            </w:r>
            <w:proofErr w:type="spellStart"/>
            <w:r w:rsidRPr="004820F7">
              <w:rPr>
                <w:i/>
              </w:rPr>
              <w:t>nodosa</w:t>
            </w:r>
            <w:proofErr w:type="spellEnd"/>
            <w:r w:rsidRPr="002960D8">
              <w:t xml:space="preserve"> (</w:t>
            </w:r>
            <w:proofErr w:type="spellStart"/>
            <w:r w:rsidRPr="002960D8">
              <w:t>Griseb</w:t>
            </w:r>
            <w:proofErr w:type="spellEnd"/>
            <w:r w:rsidRPr="002960D8">
              <w:t xml:space="preserve">.) </w:t>
            </w:r>
            <w:proofErr w:type="spellStart"/>
            <w:r w:rsidRPr="002960D8">
              <w:t>Griseb</w:t>
            </w:r>
            <w:proofErr w:type="spellEnd"/>
            <w:r w:rsidRPr="002960D8">
              <w:t xml:space="preserve">. </w:t>
            </w:r>
          </w:p>
        </w:tc>
        <w:tc>
          <w:tcPr>
            <w:tcW w:w="1985" w:type="dxa"/>
          </w:tcPr>
          <w:p w:rsidR="00A65B2A" w:rsidRPr="002960D8" w:rsidRDefault="004820F7" w:rsidP="000D7C15">
            <w:proofErr w:type="spellStart"/>
            <w:r w:rsidRPr="002960D8">
              <w:t>Labón</w:t>
            </w:r>
            <w:proofErr w:type="spellEnd"/>
            <w:r w:rsidRPr="002960D8">
              <w:t>, palo cruz</w:t>
            </w:r>
          </w:p>
        </w:tc>
        <w:tc>
          <w:tcPr>
            <w:tcW w:w="3402" w:type="dxa"/>
          </w:tcPr>
          <w:p w:rsidR="00A65B2A" w:rsidRPr="002960D8" w:rsidRDefault="004820F7" w:rsidP="000D7C15">
            <w:r>
              <w:t>RCC</w:t>
            </w:r>
          </w:p>
        </w:tc>
      </w:tr>
      <w:tr w:rsidR="004820F7" w:rsidRPr="002960D8" w:rsidTr="004820F7">
        <w:tc>
          <w:tcPr>
            <w:tcW w:w="8897" w:type="dxa"/>
            <w:gridSpan w:val="3"/>
            <w:shd w:val="clear" w:color="auto" w:fill="D9D9D9" w:themeFill="background1" w:themeFillShade="D9"/>
          </w:tcPr>
          <w:p w:rsidR="004820F7" w:rsidRPr="004820F7" w:rsidRDefault="004820F7" w:rsidP="000D7C15">
            <w:pPr>
              <w:rPr>
                <w:b/>
              </w:rPr>
            </w:pPr>
            <w:r w:rsidRPr="004820F7">
              <w:rPr>
                <w:b/>
              </w:rPr>
              <w:t>BOMBACACEAE</w:t>
            </w:r>
          </w:p>
        </w:tc>
      </w:tr>
      <w:tr w:rsidR="00A65B2A" w:rsidRPr="002960D8" w:rsidTr="000D7C15">
        <w:tc>
          <w:tcPr>
            <w:tcW w:w="3510" w:type="dxa"/>
          </w:tcPr>
          <w:p w:rsidR="00A65B2A" w:rsidRPr="002960D8" w:rsidRDefault="00A65B2A" w:rsidP="004820F7">
            <w:proofErr w:type="spellStart"/>
            <w:r w:rsidRPr="004820F7">
              <w:rPr>
                <w:i/>
              </w:rPr>
              <w:t>Chorisia</w:t>
            </w:r>
            <w:proofErr w:type="spellEnd"/>
            <w:r w:rsidRPr="004820F7">
              <w:rPr>
                <w:i/>
              </w:rPr>
              <w:t xml:space="preserve"> </w:t>
            </w:r>
            <w:proofErr w:type="spellStart"/>
            <w:r w:rsidRPr="004820F7">
              <w:rPr>
                <w:i/>
              </w:rPr>
              <w:t>insignis</w:t>
            </w:r>
            <w:proofErr w:type="spellEnd"/>
            <w:r w:rsidRPr="002960D8">
              <w:t xml:space="preserve"> H.B.K.</w:t>
            </w:r>
          </w:p>
        </w:tc>
        <w:tc>
          <w:tcPr>
            <w:tcW w:w="1985" w:type="dxa"/>
          </w:tcPr>
          <w:p w:rsidR="00A65B2A" w:rsidRPr="002960D8" w:rsidRDefault="004820F7" w:rsidP="000D7C15">
            <w:proofErr w:type="spellStart"/>
            <w:r w:rsidRPr="002960D8">
              <w:t>Samu’ú</w:t>
            </w:r>
            <w:proofErr w:type="spellEnd"/>
            <w:r w:rsidRPr="002960D8">
              <w:t>, palo</w:t>
            </w:r>
            <w:r>
              <w:t xml:space="preserve">, </w:t>
            </w:r>
            <w:r w:rsidRPr="002960D8">
              <w:t>Borracho</w:t>
            </w:r>
          </w:p>
        </w:tc>
        <w:tc>
          <w:tcPr>
            <w:tcW w:w="3402" w:type="dxa"/>
          </w:tcPr>
          <w:p w:rsidR="00A65B2A" w:rsidRPr="002960D8" w:rsidRDefault="004820F7" w:rsidP="000D7C15">
            <w:r>
              <w:t>RCC</w:t>
            </w:r>
          </w:p>
        </w:tc>
      </w:tr>
      <w:tr w:rsidR="004820F7" w:rsidRPr="002960D8" w:rsidTr="004820F7">
        <w:tc>
          <w:tcPr>
            <w:tcW w:w="8897" w:type="dxa"/>
            <w:gridSpan w:val="3"/>
            <w:shd w:val="clear" w:color="auto" w:fill="D9D9D9" w:themeFill="background1" w:themeFillShade="D9"/>
          </w:tcPr>
          <w:p w:rsidR="004820F7" w:rsidRPr="004820F7" w:rsidRDefault="004820F7" w:rsidP="000D7C15">
            <w:pPr>
              <w:rPr>
                <w:b/>
              </w:rPr>
            </w:pPr>
            <w:r w:rsidRPr="004820F7">
              <w:rPr>
                <w:b/>
              </w:rPr>
              <w:t>BORAGINACEAE</w:t>
            </w:r>
          </w:p>
        </w:tc>
      </w:tr>
      <w:tr w:rsidR="00A65B2A" w:rsidRPr="002960D8" w:rsidTr="000D7C15">
        <w:tc>
          <w:tcPr>
            <w:tcW w:w="3510" w:type="dxa"/>
          </w:tcPr>
          <w:p w:rsidR="00A65B2A" w:rsidRPr="002960D8" w:rsidRDefault="00A65B2A" w:rsidP="004820F7">
            <w:proofErr w:type="spellStart"/>
            <w:r w:rsidRPr="004820F7">
              <w:rPr>
                <w:i/>
              </w:rPr>
              <w:t>Cordia</w:t>
            </w:r>
            <w:proofErr w:type="spellEnd"/>
            <w:r w:rsidRPr="004820F7">
              <w:rPr>
                <w:i/>
              </w:rPr>
              <w:t xml:space="preserve"> </w:t>
            </w:r>
            <w:proofErr w:type="spellStart"/>
            <w:r w:rsidRPr="004820F7">
              <w:rPr>
                <w:i/>
              </w:rPr>
              <w:t>bordasii</w:t>
            </w:r>
            <w:proofErr w:type="spellEnd"/>
            <w:r w:rsidRPr="002960D8">
              <w:t xml:space="preserve"> </w:t>
            </w:r>
            <w:proofErr w:type="spellStart"/>
            <w:r w:rsidRPr="002960D8">
              <w:t>Schinini</w:t>
            </w:r>
            <w:proofErr w:type="spellEnd"/>
            <w:r w:rsidRPr="002960D8">
              <w:t xml:space="preserve"> </w:t>
            </w:r>
          </w:p>
        </w:tc>
        <w:tc>
          <w:tcPr>
            <w:tcW w:w="1985" w:type="dxa"/>
          </w:tcPr>
          <w:p w:rsidR="00A65B2A" w:rsidRPr="002960D8" w:rsidRDefault="004820F7" w:rsidP="000D7C15">
            <w:r w:rsidRPr="002960D8">
              <w:t>Rosa del chaco</w:t>
            </w:r>
          </w:p>
        </w:tc>
        <w:tc>
          <w:tcPr>
            <w:tcW w:w="3402" w:type="dxa"/>
          </w:tcPr>
          <w:p w:rsidR="00A65B2A" w:rsidRPr="002960D8" w:rsidRDefault="004820F7" w:rsidP="000D7C15">
            <w:r>
              <w:t xml:space="preserve">RCC, </w:t>
            </w:r>
            <w:r w:rsidRPr="002960D8">
              <w:t>LPM 9538</w:t>
            </w:r>
          </w:p>
        </w:tc>
      </w:tr>
      <w:tr w:rsidR="00A65B2A" w:rsidRPr="00A2253F" w:rsidTr="000D7C15">
        <w:tc>
          <w:tcPr>
            <w:tcW w:w="3510" w:type="dxa"/>
          </w:tcPr>
          <w:p w:rsidR="00A65B2A" w:rsidRPr="004820F7" w:rsidRDefault="00A65B2A" w:rsidP="004820F7">
            <w:pPr>
              <w:rPr>
                <w:i/>
              </w:rPr>
            </w:pPr>
            <w:proofErr w:type="spellStart"/>
            <w:r w:rsidRPr="004820F7">
              <w:rPr>
                <w:i/>
              </w:rPr>
              <w:t>Heliotropium</w:t>
            </w:r>
            <w:proofErr w:type="spellEnd"/>
            <w:r w:rsidRPr="004820F7">
              <w:rPr>
                <w:i/>
              </w:rPr>
              <w:t xml:space="preserve"> </w:t>
            </w:r>
            <w:proofErr w:type="spellStart"/>
            <w:r w:rsidRPr="004820F7">
              <w:rPr>
                <w:i/>
              </w:rPr>
              <w:t>indicum</w:t>
            </w:r>
            <w:proofErr w:type="spellEnd"/>
            <w:r w:rsidRPr="004820F7">
              <w:rPr>
                <w:i/>
              </w:rPr>
              <w:t xml:space="preserve"> L. </w:t>
            </w:r>
          </w:p>
        </w:tc>
        <w:tc>
          <w:tcPr>
            <w:tcW w:w="1985" w:type="dxa"/>
          </w:tcPr>
          <w:p w:rsidR="00A65B2A" w:rsidRPr="002960D8" w:rsidRDefault="00A65B2A" w:rsidP="000D7C15"/>
        </w:tc>
        <w:tc>
          <w:tcPr>
            <w:tcW w:w="3402" w:type="dxa"/>
          </w:tcPr>
          <w:p w:rsidR="00A65B2A" w:rsidRPr="004820F7" w:rsidRDefault="004820F7" w:rsidP="004820F7">
            <w:pPr>
              <w:rPr>
                <w:lang w:val="en-US"/>
              </w:rPr>
            </w:pPr>
            <w:r w:rsidRPr="004820F7">
              <w:rPr>
                <w:lang w:val="en-US"/>
              </w:rPr>
              <w:t>RCC</w:t>
            </w:r>
            <w:r>
              <w:rPr>
                <w:lang w:val="en-US"/>
              </w:rPr>
              <w:t xml:space="preserve">, </w:t>
            </w:r>
            <w:r w:rsidRPr="002960D8">
              <w:rPr>
                <w:lang w:val="en-US"/>
              </w:rPr>
              <w:t>LPM, MM, MAO &amp; TS 9629</w:t>
            </w:r>
          </w:p>
        </w:tc>
      </w:tr>
      <w:tr w:rsidR="00A65B2A" w:rsidRPr="002960D8" w:rsidTr="000D7C15">
        <w:tc>
          <w:tcPr>
            <w:tcW w:w="3510" w:type="dxa"/>
          </w:tcPr>
          <w:p w:rsidR="00A65B2A" w:rsidRPr="002960D8" w:rsidRDefault="00A65B2A" w:rsidP="004820F7">
            <w:pPr>
              <w:rPr>
                <w:lang w:val="en-US"/>
              </w:rPr>
            </w:pPr>
            <w:proofErr w:type="spellStart"/>
            <w:r w:rsidRPr="004820F7">
              <w:rPr>
                <w:i/>
                <w:lang w:val="en-US"/>
              </w:rPr>
              <w:t>Heliotropium</w:t>
            </w:r>
            <w:proofErr w:type="spellEnd"/>
            <w:r w:rsidRPr="004820F7">
              <w:rPr>
                <w:i/>
                <w:lang w:val="en-US"/>
              </w:rPr>
              <w:t xml:space="preserve"> </w:t>
            </w:r>
            <w:proofErr w:type="spellStart"/>
            <w:r w:rsidRPr="004820F7">
              <w:rPr>
                <w:i/>
                <w:lang w:val="en-US"/>
              </w:rPr>
              <w:t>procumbens</w:t>
            </w:r>
            <w:proofErr w:type="spellEnd"/>
            <w:r w:rsidRPr="002960D8">
              <w:rPr>
                <w:lang w:val="en-US"/>
              </w:rPr>
              <w:t xml:space="preserve"> Mill. </w:t>
            </w:r>
          </w:p>
        </w:tc>
        <w:tc>
          <w:tcPr>
            <w:tcW w:w="1985" w:type="dxa"/>
          </w:tcPr>
          <w:p w:rsidR="00A65B2A" w:rsidRPr="002960D8" w:rsidRDefault="00A65B2A" w:rsidP="000D7C15">
            <w:pPr>
              <w:rPr>
                <w:lang w:val="en-US"/>
              </w:rPr>
            </w:pPr>
          </w:p>
        </w:tc>
        <w:tc>
          <w:tcPr>
            <w:tcW w:w="3402" w:type="dxa"/>
          </w:tcPr>
          <w:p w:rsidR="00A65B2A" w:rsidRPr="002960D8" w:rsidRDefault="004820F7" w:rsidP="000D7C15">
            <w:pPr>
              <w:rPr>
                <w:lang w:val="en-US"/>
              </w:rPr>
            </w:pPr>
            <w:r w:rsidRPr="002960D8">
              <w:rPr>
                <w:lang w:val="en-US"/>
              </w:rPr>
              <w:t>LPM 9541</w:t>
            </w:r>
          </w:p>
        </w:tc>
      </w:tr>
      <w:tr w:rsidR="00A65B2A" w:rsidRPr="002960D8" w:rsidTr="000D7C15">
        <w:tc>
          <w:tcPr>
            <w:tcW w:w="3510" w:type="dxa"/>
          </w:tcPr>
          <w:p w:rsidR="00A65B2A" w:rsidRPr="004820F7" w:rsidRDefault="00A65B2A" w:rsidP="004820F7">
            <w:pPr>
              <w:rPr>
                <w:i/>
                <w:lang w:val="en-US"/>
              </w:rPr>
            </w:pPr>
            <w:proofErr w:type="spellStart"/>
            <w:r w:rsidRPr="004820F7">
              <w:rPr>
                <w:i/>
                <w:lang w:val="en-US"/>
              </w:rPr>
              <w:t>Heliotropium</w:t>
            </w:r>
            <w:proofErr w:type="spellEnd"/>
            <w:r w:rsidRPr="004820F7">
              <w:rPr>
                <w:i/>
                <w:lang w:val="en-US"/>
              </w:rPr>
              <w:t xml:space="preserve"> sp. </w:t>
            </w:r>
          </w:p>
        </w:tc>
        <w:tc>
          <w:tcPr>
            <w:tcW w:w="1985" w:type="dxa"/>
          </w:tcPr>
          <w:p w:rsidR="00A65B2A" w:rsidRPr="002960D8" w:rsidRDefault="00A65B2A" w:rsidP="000D7C15">
            <w:pPr>
              <w:rPr>
                <w:lang w:val="en-US"/>
              </w:rPr>
            </w:pPr>
          </w:p>
        </w:tc>
        <w:tc>
          <w:tcPr>
            <w:tcW w:w="3402" w:type="dxa"/>
          </w:tcPr>
          <w:p w:rsidR="00A65B2A" w:rsidRPr="002960D8" w:rsidRDefault="004820F7" w:rsidP="000D7C15">
            <w:pPr>
              <w:rPr>
                <w:lang w:val="en-US"/>
              </w:rPr>
            </w:pPr>
            <w:r w:rsidRPr="002960D8">
              <w:rPr>
                <w:lang w:val="en-US"/>
              </w:rPr>
              <w:t>LPM 9631</w:t>
            </w:r>
          </w:p>
        </w:tc>
      </w:tr>
      <w:tr w:rsidR="004820F7" w:rsidRPr="002960D8" w:rsidTr="004820F7">
        <w:tc>
          <w:tcPr>
            <w:tcW w:w="8897" w:type="dxa"/>
            <w:gridSpan w:val="3"/>
            <w:shd w:val="clear" w:color="auto" w:fill="D9D9D9" w:themeFill="background1" w:themeFillShade="D9"/>
          </w:tcPr>
          <w:p w:rsidR="004820F7" w:rsidRPr="004820F7" w:rsidRDefault="004820F7" w:rsidP="000D7C15">
            <w:pPr>
              <w:rPr>
                <w:b/>
                <w:lang w:val="en-US"/>
              </w:rPr>
            </w:pPr>
            <w:r w:rsidRPr="004820F7">
              <w:rPr>
                <w:b/>
                <w:lang w:val="en-US"/>
              </w:rPr>
              <w:t>BRASSICACEAE (CRUCIFERAE)</w:t>
            </w:r>
          </w:p>
        </w:tc>
      </w:tr>
      <w:tr w:rsidR="00A65B2A" w:rsidRPr="002960D8" w:rsidTr="000D7C15">
        <w:tc>
          <w:tcPr>
            <w:tcW w:w="3510" w:type="dxa"/>
          </w:tcPr>
          <w:p w:rsidR="00A65B2A" w:rsidRPr="004820F7" w:rsidRDefault="00A65B2A" w:rsidP="004820F7">
            <w:pPr>
              <w:rPr>
                <w:i/>
                <w:lang w:val="en-US"/>
              </w:rPr>
            </w:pPr>
            <w:proofErr w:type="spellStart"/>
            <w:r w:rsidRPr="004820F7">
              <w:rPr>
                <w:i/>
                <w:lang w:val="en-US"/>
              </w:rPr>
              <w:t>Lepidium</w:t>
            </w:r>
            <w:proofErr w:type="spellEnd"/>
            <w:r w:rsidRPr="004820F7">
              <w:rPr>
                <w:i/>
                <w:lang w:val="en-US"/>
              </w:rPr>
              <w:t xml:space="preserve"> sp. </w:t>
            </w:r>
          </w:p>
        </w:tc>
        <w:tc>
          <w:tcPr>
            <w:tcW w:w="1985" w:type="dxa"/>
          </w:tcPr>
          <w:p w:rsidR="00A65B2A" w:rsidRPr="002960D8" w:rsidRDefault="004820F7" w:rsidP="004820F7">
            <w:pPr>
              <w:rPr>
                <w:lang w:val="en-US"/>
              </w:rPr>
            </w:pPr>
            <w:r>
              <w:rPr>
                <w:lang w:val="en-US"/>
              </w:rPr>
              <w:t>“</w:t>
            </w:r>
            <w:proofErr w:type="spellStart"/>
            <w:r w:rsidRPr="002960D8">
              <w:rPr>
                <w:lang w:val="en-US"/>
              </w:rPr>
              <w:t>mastuerzo</w:t>
            </w:r>
            <w:proofErr w:type="spellEnd"/>
            <w:r>
              <w:rPr>
                <w:lang w:val="en-US"/>
              </w:rPr>
              <w:t>”</w:t>
            </w:r>
          </w:p>
        </w:tc>
        <w:tc>
          <w:tcPr>
            <w:tcW w:w="3402" w:type="dxa"/>
          </w:tcPr>
          <w:p w:rsidR="00A65B2A" w:rsidRPr="002960D8" w:rsidRDefault="004820F7" w:rsidP="000D7C15">
            <w:pPr>
              <w:rPr>
                <w:lang w:val="en-US"/>
              </w:rPr>
            </w:pPr>
            <w:r w:rsidRPr="002960D8">
              <w:rPr>
                <w:lang w:val="en-US"/>
              </w:rPr>
              <w:t>LPM, MM &amp; TS 9565</w:t>
            </w:r>
          </w:p>
        </w:tc>
      </w:tr>
      <w:tr w:rsidR="004820F7" w:rsidRPr="002960D8" w:rsidTr="004820F7">
        <w:tc>
          <w:tcPr>
            <w:tcW w:w="8897" w:type="dxa"/>
            <w:gridSpan w:val="3"/>
            <w:shd w:val="clear" w:color="auto" w:fill="D9D9D9" w:themeFill="background1" w:themeFillShade="D9"/>
          </w:tcPr>
          <w:p w:rsidR="004820F7" w:rsidRPr="004820F7" w:rsidRDefault="004820F7" w:rsidP="000D7C15">
            <w:pPr>
              <w:rPr>
                <w:b/>
              </w:rPr>
            </w:pPr>
            <w:r w:rsidRPr="004820F7">
              <w:rPr>
                <w:b/>
              </w:rPr>
              <w:t>CACTACEAE</w:t>
            </w:r>
          </w:p>
        </w:tc>
      </w:tr>
      <w:tr w:rsidR="00A65B2A" w:rsidRPr="002960D8" w:rsidTr="000D7C15">
        <w:tc>
          <w:tcPr>
            <w:tcW w:w="3510" w:type="dxa"/>
          </w:tcPr>
          <w:p w:rsidR="00A65B2A" w:rsidRPr="002960D8" w:rsidRDefault="00A65B2A" w:rsidP="000D7C15">
            <w:proofErr w:type="spellStart"/>
            <w:r w:rsidRPr="004820F7">
              <w:rPr>
                <w:i/>
              </w:rPr>
              <w:t>Cereus</w:t>
            </w:r>
            <w:proofErr w:type="spellEnd"/>
            <w:r w:rsidRPr="004820F7">
              <w:rPr>
                <w:i/>
              </w:rPr>
              <w:t xml:space="preserve"> </w:t>
            </w:r>
            <w:proofErr w:type="spellStart"/>
            <w:r w:rsidRPr="004820F7">
              <w:rPr>
                <w:i/>
              </w:rPr>
              <w:t>forbesii</w:t>
            </w:r>
            <w:proofErr w:type="spellEnd"/>
            <w:r w:rsidRPr="002960D8">
              <w:t xml:space="preserve"> Otto ex</w:t>
            </w:r>
            <w:r w:rsidR="004820F7" w:rsidRPr="002960D8">
              <w:t xml:space="preserve"> C.F. </w:t>
            </w:r>
            <w:proofErr w:type="spellStart"/>
            <w:r w:rsidR="004820F7" w:rsidRPr="002960D8">
              <w:t>Foerst</w:t>
            </w:r>
            <w:proofErr w:type="spellEnd"/>
          </w:p>
        </w:tc>
        <w:tc>
          <w:tcPr>
            <w:tcW w:w="1985" w:type="dxa"/>
          </w:tcPr>
          <w:p w:rsidR="00A65B2A" w:rsidRPr="002960D8" w:rsidRDefault="00A65B2A" w:rsidP="000D7C15"/>
        </w:tc>
        <w:tc>
          <w:tcPr>
            <w:tcW w:w="3402" w:type="dxa"/>
          </w:tcPr>
          <w:p w:rsidR="00A65B2A" w:rsidRPr="002960D8" w:rsidRDefault="004820F7" w:rsidP="000D7C15">
            <w:r w:rsidRPr="002960D8">
              <w:t>R</w:t>
            </w:r>
            <w:r>
              <w:t>CC</w:t>
            </w:r>
          </w:p>
        </w:tc>
      </w:tr>
      <w:tr w:rsidR="00A65B2A" w:rsidRPr="002960D8" w:rsidTr="000D7C15">
        <w:tc>
          <w:tcPr>
            <w:tcW w:w="3510" w:type="dxa"/>
          </w:tcPr>
          <w:p w:rsidR="00A65B2A" w:rsidRPr="004820F7" w:rsidRDefault="00A65B2A" w:rsidP="004820F7">
            <w:pPr>
              <w:rPr>
                <w:i/>
              </w:rPr>
            </w:pPr>
            <w:proofErr w:type="spellStart"/>
            <w:r w:rsidRPr="004820F7">
              <w:rPr>
                <w:i/>
              </w:rPr>
              <w:t>Cleistocactus</w:t>
            </w:r>
            <w:proofErr w:type="spellEnd"/>
            <w:r w:rsidRPr="004820F7">
              <w:rPr>
                <w:i/>
              </w:rPr>
              <w:t xml:space="preserve"> </w:t>
            </w:r>
            <w:proofErr w:type="spellStart"/>
            <w:r w:rsidRPr="004820F7">
              <w:rPr>
                <w:i/>
              </w:rPr>
              <w:t>sp.</w:t>
            </w:r>
            <w:proofErr w:type="spellEnd"/>
            <w:r w:rsidRPr="004820F7">
              <w:rPr>
                <w:i/>
              </w:rPr>
              <w:t xml:space="preserve"> </w:t>
            </w:r>
          </w:p>
        </w:tc>
        <w:tc>
          <w:tcPr>
            <w:tcW w:w="1985" w:type="dxa"/>
          </w:tcPr>
          <w:p w:rsidR="00A65B2A" w:rsidRPr="002960D8" w:rsidRDefault="00A65B2A" w:rsidP="000D7C15"/>
        </w:tc>
        <w:tc>
          <w:tcPr>
            <w:tcW w:w="3402" w:type="dxa"/>
          </w:tcPr>
          <w:p w:rsidR="00A65B2A" w:rsidRPr="002960D8" w:rsidRDefault="004820F7" w:rsidP="00C17FD8">
            <w:r>
              <w:t>RCC</w:t>
            </w:r>
            <w:r w:rsidR="00C17FD8">
              <w:t xml:space="preserve">, </w:t>
            </w:r>
            <w:r w:rsidR="00C17FD8" w:rsidRPr="00C17FD8">
              <w:t>LPM, VV &amp; CA 9585; LPM, VV&amp; CA 9605; LPM, VV &amp; CA 9625</w:t>
            </w:r>
          </w:p>
        </w:tc>
      </w:tr>
      <w:tr w:rsidR="00A65B2A" w:rsidRPr="002960D8" w:rsidTr="000D7C15">
        <w:tc>
          <w:tcPr>
            <w:tcW w:w="3510" w:type="dxa"/>
          </w:tcPr>
          <w:p w:rsidR="00A65B2A" w:rsidRPr="002960D8" w:rsidRDefault="00A65B2A" w:rsidP="000D7C15">
            <w:proofErr w:type="spellStart"/>
            <w:r w:rsidRPr="004820F7">
              <w:rPr>
                <w:i/>
              </w:rPr>
              <w:t>Harrisia</w:t>
            </w:r>
            <w:proofErr w:type="spellEnd"/>
            <w:r w:rsidRPr="004820F7">
              <w:rPr>
                <w:i/>
              </w:rPr>
              <w:t xml:space="preserve"> </w:t>
            </w:r>
            <w:proofErr w:type="spellStart"/>
            <w:r w:rsidRPr="004820F7">
              <w:rPr>
                <w:i/>
              </w:rPr>
              <w:t>pomanensis</w:t>
            </w:r>
            <w:proofErr w:type="spellEnd"/>
            <w:r w:rsidRPr="002960D8">
              <w:t xml:space="preserve"> (F.A.C. Weber ex K.</w:t>
            </w:r>
            <w:r w:rsidR="004820F7" w:rsidRPr="0006759D">
              <w:t xml:space="preserve"> </w:t>
            </w:r>
            <w:proofErr w:type="spellStart"/>
            <w:r w:rsidR="004820F7" w:rsidRPr="0006759D">
              <w:t>Schum</w:t>
            </w:r>
            <w:proofErr w:type="spellEnd"/>
            <w:r w:rsidR="004820F7" w:rsidRPr="0006759D">
              <w:t xml:space="preserve">.) </w:t>
            </w:r>
            <w:r w:rsidR="004820F7" w:rsidRPr="002960D8">
              <w:rPr>
                <w:lang w:val="en-US"/>
              </w:rPr>
              <w:t>Britton &amp; Rose</w:t>
            </w:r>
          </w:p>
        </w:tc>
        <w:tc>
          <w:tcPr>
            <w:tcW w:w="1985" w:type="dxa"/>
          </w:tcPr>
          <w:p w:rsidR="00A65B2A" w:rsidRPr="002960D8" w:rsidRDefault="00A65B2A" w:rsidP="000D7C15"/>
        </w:tc>
        <w:tc>
          <w:tcPr>
            <w:tcW w:w="3402" w:type="dxa"/>
          </w:tcPr>
          <w:p w:rsidR="00A65B2A" w:rsidRPr="002960D8" w:rsidRDefault="004820F7" w:rsidP="000D7C15">
            <w:r w:rsidRPr="004820F7">
              <w:t>R</w:t>
            </w:r>
            <w:r>
              <w:t>CC</w:t>
            </w:r>
            <w:r w:rsidRPr="004820F7">
              <w:t>LPM, VV &amp; CA 9581</w:t>
            </w:r>
          </w:p>
        </w:tc>
      </w:tr>
      <w:tr w:rsidR="00A65B2A" w:rsidRPr="002960D8" w:rsidTr="000D7C15">
        <w:tc>
          <w:tcPr>
            <w:tcW w:w="3510" w:type="dxa"/>
          </w:tcPr>
          <w:p w:rsidR="00A65B2A" w:rsidRPr="002960D8" w:rsidRDefault="00A65B2A" w:rsidP="000D7C15">
            <w:pPr>
              <w:rPr>
                <w:lang w:val="en-US"/>
              </w:rPr>
            </w:pPr>
            <w:proofErr w:type="spellStart"/>
            <w:r w:rsidRPr="00C17FD8">
              <w:rPr>
                <w:i/>
                <w:lang w:val="en-US"/>
              </w:rPr>
              <w:t>Monvillea</w:t>
            </w:r>
            <w:proofErr w:type="spellEnd"/>
            <w:r w:rsidRPr="00C17FD8">
              <w:rPr>
                <w:i/>
                <w:lang w:val="en-US"/>
              </w:rPr>
              <w:t xml:space="preserve"> </w:t>
            </w:r>
            <w:proofErr w:type="spellStart"/>
            <w:r w:rsidRPr="00C17FD8">
              <w:rPr>
                <w:i/>
                <w:lang w:val="en-US"/>
              </w:rPr>
              <w:t>spegazzinii</w:t>
            </w:r>
            <w:proofErr w:type="spellEnd"/>
            <w:r w:rsidR="00C17FD8">
              <w:rPr>
                <w:lang w:val="en-US"/>
              </w:rPr>
              <w:t xml:space="preserve"> </w:t>
            </w:r>
            <w:r w:rsidR="00C17FD8" w:rsidRPr="002960D8">
              <w:rPr>
                <w:lang w:val="en-US"/>
              </w:rPr>
              <w:t>(F.A.C. Weber) Britton &amp; Rose</w:t>
            </w:r>
          </w:p>
        </w:tc>
        <w:tc>
          <w:tcPr>
            <w:tcW w:w="1985" w:type="dxa"/>
          </w:tcPr>
          <w:p w:rsidR="00A65B2A" w:rsidRPr="002960D8" w:rsidRDefault="00A65B2A" w:rsidP="000D7C15">
            <w:pPr>
              <w:rPr>
                <w:lang w:val="en-US"/>
              </w:rPr>
            </w:pPr>
          </w:p>
        </w:tc>
        <w:tc>
          <w:tcPr>
            <w:tcW w:w="3402" w:type="dxa"/>
          </w:tcPr>
          <w:p w:rsidR="00A65B2A" w:rsidRPr="002960D8" w:rsidRDefault="00C17FD8" w:rsidP="000D7C15">
            <w:pPr>
              <w:rPr>
                <w:lang w:val="en-US"/>
              </w:rPr>
            </w:pPr>
            <w:r>
              <w:t xml:space="preserve">RCC, </w:t>
            </w:r>
            <w:r w:rsidRPr="002960D8">
              <w:t>LPM, VV &amp; CA 9606</w:t>
            </w:r>
          </w:p>
        </w:tc>
      </w:tr>
      <w:tr w:rsidR="00A65B2A" w:rsidRPr="002960D8" w:rsidTr="000D7C15">
        <w:tc>
          <w:tcPr>
            <w:tcW w:w="3510" w:type="dxa"/>
          </w:tcPr>
          <w:p w:rsidR="00A65B2A" w:rsidRPr="0006759D" w:rsidRDefault="00A65B2A" w:rsidP="00C17FD8">
            <w:pPr>
              <w:rPr>
                <w:lang w:val="en-US"/>
              </w:rPr>
            </w:pPr>
            <w:proofErr w:type="spellStart"/>
            <w:r w:rsidRPr="0006759D">
              <w:rPr>
                <w:i/>
                <w:lang w:val="en-US"/>
              </w:rPr>
              <w:t>Opuntia</w:t>
            </w:r>
            <w:proofErr w:type="spellEnd"/>
            <w:r w:rsidRPr="0006759D">
              <w:rPr>
                <w:i/>
                <w:lang w:val="en-US"/>
              </w:rPr>
              <w:t xml:space="preserve"> </w:t>
            </w:r>
            <w:proofErr w:type="spellStart"/>
            <w:r w:rsidRPr="0006759D">
              <w:rPr>
                <w:i/>
                <w:lang w:val="en-US"/>
              </w:rPr>
              <w:t>aff</w:t>
            </w:r>
            <w:proofErr w:type="spellEnd"/>
            <w:r w:rsidRPr="0006759D">
              <w:rPr>
                <w:i/>
                <w:lang w:val="en-US"/>
              </w:rPr>
              <w:t>. Discolor</w:t>
            </w:r>
            <w:r w:rsidRPr="0006759D">
              <w:rPr>
                <w:lang w:val="en-US"/>
              </w:rPr>
              <w:t xml:space="preserve"> Britton &amp; Rose </w:t>
            </w:r>
          </w:p>
        </w:tc>
        <w:tc>
          <w:tcPr>
            <w:tcW w:w="1985" w:type="dxa"/>
          </w:tcPr>
          <w:p w:rsidR="00A65B2A" w:rsidRPr="0006759D" w:rsidRDefault="00A65B2A" w:rsidP="000D7C15">
            <w:pPr>
              <w:rPr>
                <w:lang w:val="en-US"/>
              </w:rPr>
            </w:pPr>
          </w:p>
        </w:tc>
        <w:tc>
          <w:tcPr>
            <w:tcW w:w="3402" w:type="dxa"/>
          </w:tcPr>
          <w:p w:rsidR="00A65B2A" w:rsidRPr="002960D8" w:rsidRDefault="00C17FD8" w:rsidP="000D7C15">
            <w:r>
              <w:t xml:space="preserve">RCC, </w:t>
            </w:r>
            <w:r w:rsidRPr="002960D8">
              <w:t>LPM, VV &amp; CA 9606</w:t>
            </w:r>
          </w:p>
        </w:tc>
      </w:tr>
      <w:tr w:rsidR="00A65B2A" w:rsidRPr="002960D8" w:rsidTr="000D7C15">
        <w:tc>
          <w:tcPr>
            <w:tcW w:w="3510" w:type="dxa"/>
          </w:tcPr>
          <w:p w:rsidR="00A65B2A" w:rsidRPr="002960D8" w:rsidRDefault="00A65B2A" w:rsidP="00C17FD8">
            <w:r w:rsidRPr="00C17FD8">
              <w:rPr>
                <w:i/>
              </w:rPr>
              <w:t xml:space="preserve">Opuntia </w:t>
            </w:r>
            <w:proofErr w:type="spellStart"/>
            <w:r w:rsidRPr="00C17FD8">
              <w:rPr>
                <w:i/>
              </w:rPr>
              <w:t>quimilo</w:t>
            </w:r>
            <w:proofErr w:type="spellEnd"/>
            <w:r w:rsidRPr="002960D8">
              <w:t xml:space="preserve"> K. </w:t>
            </w:r>
            <w:proofErr w:type="spellStart"/>
            <w:r w:rsidRPr="002960D8">
              <w:t>Schum</w:t>
            </w:r>
            <w:proofErr w:type="spellEnd"/>
            <w:r w:rsidRPr="002960D8">
              <w:t xml:space="preserve">. </w:t>
            </w:r>
          </w:p>
        </w:tc>
        <w:tc>
          <w:tcPr>
            <w:tcW w:w="1985" w:type="dxa"/>
          </w:tcPr>
          <w:p w:rsidR="00A65B2A" w:rsidRPr="002960D8" w:rsidRDefault="00A65B2A" w:rsidP="000D7C15"/>
        </w:tc>
        <w:tc>
          <w:tcPr>
            <w:tcW w:w="3402" w:type="dxa"/>
          </w:tcPr>
          <w:p w:rsidR="00A65B2A" w:rsidRPr="002960D8" w:rsidRDefault="00C17FD8" w:rsidP="000D7C15">
            <w:r w:rsidRPr="002960D8">
              <w:t>LPM 9554</w:t>
            </w:r>
          </w:p>
        </w:tc>
      </w:tr>
      <w:tr w:rsidR="00A65B2A" w:rsidRPr="002960D8" w:rsidTr="000D7C15">
        <w:tc>
          <w:tcPr>
            <w:tcW w:w="3510" w:type="dxa"/>
          </w:tcPr>
          <w:p w:rsidR="00A65B2A" w:rsidRPr="002960D8" w:rsidRDefault="00A65B2A" w:rsidP="00C17FD8">
            <w:r w:rsidRPr="00C17FD8">
              <w:rPr>
                <w:i/>
              </w:rPr>
              <w:t xml:space="preserve">Opuntia </w:t>
            </w:r>
            <w:proofErr w:type="spellStart"/>
            <w:r w:rsidRPr="00C17FD8">
              <w:rPr>
                <w:i/>
              </w:rPr>
              <w:t>sulphurea</w:t>
            </w:r>
            <w:proofErr w:type="spellEnd"/>
            <w:r w:rsidRPr="002960D8">
              <w:t xml:space="preserve"> G. Don </w:t>
            </w:r>
          </w:p>
        </w:tc>
        <w:tc>
          <w:tcPr>
            <w:tcW w:w="1985" w:type="dxa"/>
          </w:tcPr>
          <w:p w:rsidR="00A65B2A" w:rsidRPr="002960D8" w:rsidRDefault="00A65B2A" w:rsidP="000D7C15"/>
        </w:tc>
        <w:tc>
          <w:tcPr>
            <w:tcW w:w="3402" w:type="dxa"/>
          </w:tcPr>
          <w:p w:rsidR="00A65B2A" w:rsidRPr="002960D8" w:rsidRDefault="00C17FD8" w:rsidP="000D7C15">
            <w:r w:rsidRPr="002960D8">
              <w:t>LPM 9551</w:t>
            </w:r>
          </w:p>
        </w:tc>
      </w:tr>
      <w:tr w:rsidR="00A65B2A" w:rsidRPr="002960D8" w:rsidTr="000D7C15">
        <w:tc>
          <w:tcPr>
            <w:tcW w:w="3510" w:type="dxa"/>
          </w:tcPr>
          <w:p w:rsidR="00A65B2A" w:rsidRPr="002960D8" w:rsidRDefault="00A65B2A" w:rsidP="000D7C15">
            <w:pPr>
              <w:rPr>
                <w:lang w:val="en-US"/>
              </w:rPr>
            </w:pPr>
            <w:proofErr w:type="spellStart"/>
            <w:r w:rsidRPr="00C17FD8">
              <w:rPr>
                <w:i/>
                <w:lang w:val="en-US"/>
              </w:rPr>
              <w:t>Stetsonia</w:t>
            </w:r>
            <w:proofErr w:type="spellEnd"/>
            <w:r w:rsidRPr="00C17FD8">
              <w:rPr>
                <w:i/>
                <w:lang w:val="en-US"/>
              </w:rPr>
              <w:t xml:space="preserve"> </w:t>
            </w:r>
            <w:proofErr w:type="spellStart"/>
            <w:r w:rsidRPr="00C17FD8">
              <w:rPr>
                <w:i/>
                <w:lang w:val="en-US"/>
              </w:rPr>
              <w:t>coryne</w:t>
            </w:r>
            <w:proofErr w:type="spellEnd"/>
            <w:r w:rsidRPr="002960D8">
              <w:rPr>
                <w:lang w:val="en-US"/>
              </w:rPr>
              <w:t xml:space="preserve"> (</w:t>
            </w:r>
            <w:proofErr w:type="spellStart"/>
            <w:r w:rsidRPr="002960D8">
              <w:rPr>
                <w:lang w:val="en-US"/>
              </w:rPr>
              <w:t>Salm-Dyck</w:t>
            </w:r>
            <w:proofErr w:type="spellEnd"/>
            <w:r w:rsidRPr="002960D8">
              <w:rPr>
                <w:lang w:val="en-US"/>
              </w:rPr>
              <w:t>) Britton &amp;</w:t>
            </w:r>
            <w:r w:rsidR="00C17FD8" w:rsidRPr="00C17FD8">
              <w:rPr>
                <w:lang w:val="en-US"/>
              </w:rPr>
              <w:t xml:space="preserve"> Rose</w:t>
            </w:r>
          </w:p>
        </w:tc>
        <w:tc>
          <w:tcPr>
            <w:tcW w:w="1985" w:type="dxa"/>
          </w:tcPr>
          <w:p w:rsidR="00A65B2A" w:rsidRPr="002960D8" w:rsidRDefault="00C17FD8" w:rsidP="000D7C15">
            <w:pPr>
              <w:rPr>
                <w:lang w:val="en-US"/>
              </w:rPr>
            </w:pPr>
            <w:r w:rsidRPr="002960D8">
              <w:t>Cardón, tuna</w:t>
            </w:r>
          </w:p>
        </w:tc>
        <w:tc>
          <w:tcPr>
            <w:tcW w:w="3402" w:type="dxa"/>
          </w:tcPr>
          <w:p w:rsidR="00A65B2A" w:rsidRPr="002960D8" w:rsidRDefault="00C17FD8" w:rsidP="000D7C15">
            <w:pPr>
              <w:rPr>
                <w:lang w:val="en-US"/>
              </w:rPr>
            </w:pPr>
            <w:r>
              <w:t>RCC</w:t>
            </w:r>
          </w:p>
        </w:tc>
      </w:tr>
      <w:tr w:rsidR="00C17FD8" w:rsidRPr="002960D8" w:rsidTr="00C17FD8">
        <w:tc>
          <w:tcPr>
            <w:tcW w:w="8897" w:type="dxa"/>
            <w:gridSpan w:val="3"/>
            <w:shd w:val="clear" w:color="auto" w:fill="D9D9D9" w:themeFill="background1" w:themeFillShade="D9"/>
          </w:tcPr>
          <w:p w:rsidR="00C17FD8" w:rsidRPr="00C17FD8" w:rsidRDefault="00C17FD8" w:rsidP="000D7C15">
            <w:pPr>
              <w:rPr>
                <w:b/>
                <w:lang w:val="en-US"/>
              </w:rPr>
            </w:pPr>
            <w:r w:rsidRPr="00C17FD8">
              <w:rPr>
                <w:b/>
                <w:lang w:val="en-US"/>
              </w:rPr>
              <w:t>CAPPARACEAE</w:t>
            </w:r>
          </w:p>
        </w:tc>
      </w:tr>
      <w:tr w:rsidR="00A65B2A" w:rsidRPr="002960D8" w:rsidTr="000D7C15">
        <w:tc>
          <w:tcPr>
            <w:tcW w:w="3510" w:type="dxa"/>
          </w:tcPr>
          <w:p w:rsidR="00A65B2A" w:rsidRPr="002960D8" w:rsidRDefault="00A65B2A" w:rsidP="00C17FD8">
            <w:pPr>
              <w:rPr>
                <w:lang w:val="en-US"/>
              </w:rPr>
            </w:pPr>
            <w:proofErr w:type="spellStart"/>
            <w:r w:rsidRPr="00C17FD8">
              <w:rPr>
                <w:i/>
                <w:lang w:val="en-US"/>
              </w:rPr>
              <w:t>Capparis</w:t>
            </w:r>
            <w:proofErr w:type="spellEnd"/>
            <w:r w:rsidRPr="00C17FD8">
              <w:rPr>
                <w:i/>
                <w:lang w:val="en-US"/>
              </w:rPr>
              <w:t xml:space="preserve"> </w:t>
            </w:r>
            <w:proofErr w:type="spellStart"/>
            <w:r w:rsidRPr="00C17FD8">
              <w:rPr>
                <w:i/>
                <w:lang w:val="en-US"/>
              </w:rPr>
              <w:t>retusa</w:t>
            </w:r>
            <w:proofErr w:type="spellEnd"/>
            <w:r w:rsidRPr="00C17FD8">
              <w:rPr>
                <w:i/>
                <w:lang w:val="en-US"/>
              </w:rPr>
              <w:t xml:space="preserve"> </w:t>
            </w:r>
            <w:proofErr w:type="spellStart"/>
            <w:r w:rsidRPr="00C17FD8">
              <w:rPr>
                <w:i/>
                <w:lang w:val="en-US"/>
              </w:rPr>
              <w:t>Griseb</w:t>
            </w:r>
            <w:proofErr w:type="spellEnd"/>
            <w:r w:rsidRPr="002960D8">
              <w:rPr>
                <w:lang w:val="en-US"/>
              </w:rPr>
              <w:t xml:space="preserve">. </w:t>
            </w:r>
          </w:p>
        </w:tc>
        <w:tc>
          <w:tcPr>
            <w:tcW w:w="1985" w:type="dxa"/>
          </w:tcPr>
          <w:p w:rsidR="00A65B2A" w:rsidRPr="002960D8" w:rsidRDefault="00C17FD8" w:rsidP="000D7C15">
            <w:pPr>
              <w:rPr>
                <w:lang w:val="en-US"/>
              </w:rPr>
            </w:pPr>
            <w:r w:rsidRPr="002960D8">
              <w:rPr>
                <w:lang w:val="en-US"/>
              </w:rPr>
              <w:t xml:space="preserve">Indio </w:t>
            </w:r>
            <w:proofErr w:type="spellStart"/>
            <w:r w:rsidRPr="002960D8">
              <w:rPr>
                <w:lang w:val="en-US"/>
              </w:rPr>
              <w:t>kumandá</w:t>
            </w:r>
            <w:proofErr w:type="spellEnd"/>
            <w:r w:rsidRPr="002960D8">
              <w:rPr>
                <w:lang w:val="en-US"/>
              </w:rPr>
              <w:t>,</w:t>
            </w:r>
            <w:r>
              <w:rPr>
                <w:lang w:val="en-US"/>
              </w:rPr>
              <w:t xml:space="preserve"> </w:t>
            </w:r>
            <w:r w:rsidRPr="002960D8">
              <w:t>sacha poroto</w:t>
            </w:r>
          </w:p>
        </w:tc>
        <w:tc>
          <w:tcPr>
            <w:tcW w:w="3402" w:type="dxa"/>
          </w:tcPr>
          <w:p w:rsidR="00A65B2A" w:rsidRPr="002960D8" w:rsidRDefault="00C17FD8" w:rsidP="000D7C15">
            <w:pPr>
              <w:rPr>
                <w:lang w:val="en-US"/>
              </w:rPr>
            </w:pPr>
            <w:r>
              <w:t>RCC</w:t>
            </w:r>
          </w:p>
        </w:tc>
      </w:tr>
      <w:tr w:rsidR="00A65B2A" w:rsidRPr="002960D8" w:rsidTr="000D7C15">
        <w:tc>
          <w:tcPr>
            <w:tcW w:w="3510" w:type="dxa"/>
          </w:tcPr>
          <w:p w:rsidR="00A65B2A" w:rsidRPr="002960D8" w:rsidRDefault="00A65B2A" w:rsidP="00C17FD8">
            <w:proofErr w:type="spellStart"/>
            <w:r w:rsidRPr="002960D8">
              <w:t>Capparis</w:t>
            </w:r>
            <w:proofErr w:type="spellEnd"/>
            <w:r w:rsidRPr="002960D8">
              <w:t xml:space="preserve"> </w:t>
            </w:r>
            <w:proofErr w:type="spellStart"/>
            <w:r w:rsidRPr="002960D8">
              <w:t>salicifolia</w:t>
            </w:r>
            <w:proofErr w:type="spellEnd"/>
            <w:r w:rsidRPr="002960D8">
              <w:t xml:space="preserve"> </w:t>
            </w:r>
            <w:proofErr w:type="spellStart"/>
            <w:r w:rsidRPr="002960D8">
              <w:t>Griseb</w:t>
            </w:r>
            <w:proofErr w:type="spellEnd"/>
            <w:r w:rsidRPr="002960D8">
              <w:t xml:space="preserve">. </w:t>
            </w:r>
          </w:p>
        </w:tc>
        <w:tc>
          <w:tcPr>
            <w:tcW w:w="1985" w:type="dxa"/>
          </w:tcPr>
          <w:p w:rsidR="00A65B2A" w:rsidRPr="002960D8" w:rsidRDefault="00C17FD8" w:rsidP="000D7C15">
            <w:r w:rsidRPr="002960D8">
              <w:t>Sacha sandia,</w:t>
            </w:r>
            <w:r>
              <w:t xml:space="preserve"> </w:t>
            </w:r>
            <w:proofErr w:type="spellStart"/>
            <w:r w:rsidRPr="002960D8">
              <w:lastRenderedPageBreak/>
              <w:t>sandia’í</w:t>
            </w:r>
            <w:proofErr w:type="spellEnd"/>
          </w:p>
        </w:tc>
        <w:tc>
          <w:tcPr>
            <w:tcW w:w="3402" w:type="dxa"/>
          </w:tcPr>
          <w:p w:rsidR="00A65B2A" w:rsidRPr="002960D8" w:rsidRDefault="00C17FD8" w:rsidP="000D7C15">
            <w:r>
              <w:lastRenderedPageBreak/>
              <w:t>RCC</w:t>
            </w:r>
          </w:p>
        </w:tc>
      </w:tr>
      <w:tr w:rsidR="00A65B2A" w:rsidRPr="002960D8" w:rsidTr="000D7C15">
        <w:tc>
          <w:tcPr>
            <w:tcW w:w="3510" w:type="dxa"/>
          </w:tcPr>
          <w:p w:rsidR="00A65B2A" w:rsidRPr="002960D8" w:rsidRDefault="00A65B2A" w:rsidP="00C17FD8">
            <w:proofErr w:type="spellStart"/>
            <w:r w:rsidRPr="00C17FD8">
              <w:rPr>
                <w:i/>
              </w:rPr>
              <w:lastRenderedPageBreak/>
              <w:t>Capparis</w:t>
            </w:r>
            <w:proofErr w:type="spellEnd"/>
            <w:r w:rsidRPr="00C17FD8">
              <w:rPr>
                <w:i/>
              </w:rPr>
              <w:t xml:space="preserve"> </w:t>
            </w:r>
            <w:proofErr w:type="spellStart"/>
            <w:r w:rsidRPr="00C17FD8">
              <w:rPr>
                <w:i/>
              </w:rPr>
              <w:t>speciosa</w:t>
            </w:r>
            <w:proofErr w:type="spellEnd"/>
            <w:r w:rsidRPr="002960D8">
              <w:t xml:space="preserve"> </w:t>
            </w:r>
            <w:proofErr w:type="spellStart"/>
            <w:r w:rsidRPr="002960D8">
              <w:t>Griseb</w:t>
            </w:r>
            <w:proofErr w:type="spellEnd"/>
            <w:r w:rsidRPr="002960D8">
              <w:t xml:space="preserve">. </w:t>
            </w:r>
          </w:p>
        </w:tc>
        <w:tc>
          <w:tcPr>
            <w:tcW w:w="1985" w:type="dxa"/>
          </w:tcPr>
          <w:p w:rsidR="00A65B2A" w:rsidRPr="002960D8" w:rsidRDefault="00C17FD8" w:rsidP="000D7C15">
            <w:proofErr w:type="spellStart"/>
            <w:r w:rsidRPr="002960D8">
              <w:t>Pajaguá</w:t>
            </w:r>
            <w:proofErr w:type="spellEnd"/>
            <w:r w:rsidRPr="002960D8">
              <w:t xml:space="preserve"> naranja</w:t>
            </w:r>
          </w:p>
        </w:tc>
        <w:tc>
          <w:tcPr>
            <w:tcW w:w="3402" w:type="dxa"/>
          </w:tcPr>
          <w:p w:rsidR="00A65B2A" w:rsidRPr="002960D8" w:rsidRDefault="00C17FD8" w:rsidP="000D7C15">
            <w:r>
              <w:t xml:space="preserve">RCC, </w:t>
            </w:r>
            <w:r w:rsidRPr="002960D8">
              <w:t>LPM, VV &amp; CA 9621</w:t>
            </w:r>
          </w:p>
        </w:tc>
      </w:tr>
      <w:tr w:rsidR="00A65B2A" w:rsidRPr="002960D8" w:rsidTr="000D7C15">
        <w:tc>
          <w:tcPr>
            <w:tcW w:w="3510" w:type="dxa"/>
          </w:tcPr>
          <w:p w:rsidR="00A65B2A" w:rsidRPr="002960D8" w:rsidRDefault="00A65B2A" w:rsidP="00C17FD8">
            <w:proofErr w:type="spellStart"/>
            <w:r w:rsidRPr="00C17FD8">
              <w:rPr>
                <w:i/>
              </w:rPr>
              <w:t>Capparis</w:t>
            </w:r>
            <w:proofErr w:type="spellEnd"/>
            <w:r w:rsidRPr="00C17FD8">
              <w:rPr>
                <w:i/>
              </w:rPr>
              <w:t xml:space="preserve"> </w:t>
            </w:r>
            <w:proofErr w:type="spellStart"/>
            <w:r w:rsidRPr="00C17FD8">
              <w:rPr>
                <w:i/>
              </w:rPr>
              <w:t>tweediana</w:t>
            </w:r>
            <w:proofErr w:type="spellEnd"/>
            <w:r w:rsidRPr="002960D8">
              <w:t xml:space="preserve"> </w:t>
            </w:r>
            <w:proofErr w:type="spellStart"/>
            <w:r w:rsidRPr="002960D8">
              <w:t>Eichler</w:t>
            </w:r>
            <w:proofErr w:type="spellEnd"/>
            <w:r w:rsidRPr="002960D8">
              <w:t xml:space="preserve"> </w:t>
            </w:r>
          </w:p>
        </w:tc>
        <w:tc>
          <w:tcPr>
            <w:tcW w:w="1985" w:type="dxa"/>
          </w:tcPr>
          <w:p w:rsidR="00A65B2A" w:rsidRPr="002960D8" w:rsidRDefault="00C17FD8" w:rsidP="000D7C15">
            <w:r w:rsidRPr="002960D8">
              <w:t>Sacha membrillo</w:t>
            </w:r>
          </w:p>
        </w:tc>
        <w:tc>
          <w:tcPr>
            <w:tcW w:w="3402" w:type="dxa"/>
          </w:tcPr>
          <w:p w:rsidR="00A65B2A" w:rsidRPr="002960D8" w:rsidRDefault="00C17FD8" w:rsidP="000D7C15">
            <w:r>
              <w:t>RCC</w:t>
            </w:r>
            <w:r>
              <w:rPr>
                <w:lang w:val="en-US"/>
              </w:rPr>
              <w:t xml:space="preserve">, </w:t>
            </w:r>
            <w:r w:rsidRPr="002960D8">
              <w:rPr>
                <w:lang w:val="en-US"/>
              </w:rPr>
              <w:t>LPM 9550</w:t>
            </w:r>
          </w:p>
        </w:tc>
      </w:tr>
      <w:tr w:rsidR="00C17FD8" w:rsidRPr="002960D8" w:rsidTr="00C17FD8">
        <w:tc>
          <w:tcPr>
            <w:tcW w:w="8897" w:type="dxa"/>
            <w:gridSpan w:val="3"/>
            <w:shd w:val="clear" w:color="auto" w:fill="D9D9D9" w:themeFill="background1" w:themeFillShade="D9"/>
          </w:tcPr>
          <w:p w:rsidR="00C17FD8" w:rsidRPr="00C17FD8" w:rsidRDefault="00C17FD8" w:rsidP="000D7C15">
            <w:pPr>
              <w:rPr>
                <w:b/>
                <w:lang w:val="en-US"/>
              </w:rPr>
            </w:pPr>
            <w:r w:rsidRPr="00C17FD8">
              <w:rPr>
                <w:b/>
                <w:lang w:val="en-US"/>
              </w:rPr>
              <w:t>CELASTRACEAE</w:t>
            </w:r>
          </w:p>
        </w:tc>
      </w:tr>
      <w:tr w:rsidR="00A65B2A" w:rsidRPr="002960D8" w:rsidTr="000D7C15">
        <w:tc>
          <w:tcPr>
            <w:tcW w:w="3510" w:type="dxa"/>
          </w:tcPr>
          <w:p w:rsidR="00A65B2A" w:rsidRPr="002960D8" w:rsidRDefault="00A65B2A" w:rsidP="000D7C15">
            <w:pPr>
              <w:rPr>
                <w:lang w:val="en-US"/>
              </w:rPr>
            </w:pPr>
            <w:proofErr w:type="spellStart"/>
            <w:r w:rsidRPr="00C17FD8">
              <w:rPr>
                <w:i/>
                <w:lang w:val="en-US"/>
              </w:rPr>
              <w:t>Maytenus</w:t>
            </w:r>
            <w:proofErr w:type="spellEnd"/>
            <w:r w:rsidRPr="00C17FD8">
              <w:rPr>
                <w:i/>
                <w:lang w:val="en-US"/>
              </w:rPr>
              <w:t xml:space="preserve"> </w:t>
            </w:r>
            <w:proofErr w:type="spellStart"/>
            <w:r w:rsidRPr="00C17FD8">
              <w:rPr>
                <w:i/>
                <w:lang w:val="en-US"/>
              </w:rPr>
              <w:t>spinosa</w:t>
            </w:r>
            <w:proofErr w:type="spellEnd"/>
            <w:r w:rsidRPr="002960D8">
              <w:rPr>
                <w:lang w:val="en-US"/>
              </w:rPr>
              <w:t xml:space="preserve"> (</w:t>
            </w:r>
            <w:proofErr w:type="spellStart"/>
            <w:r w:rsidRPr="002960D8">
              <w:rPr>
                <w:lang w:val="en-US"/>
              </w:rPr>
              <w:t>Griseb</w:t>
            </w:r>
            <w:proofErr w:type="spellEnd"/>
            <w:r w:rsidRPr="002960D8">
              <w:rPr>
                <w:lang w:val="en-US"/>
              </w:rPr>
              <w:t xml:space="preserve">.) </w:t>
            </w:r>
            <w:proofErr w:type="spellStart"/>
            <w:r w:rsidRPr="002960D8">
              <w:rPr>
                <w:lang w:val="en-US"/>
              </w:rPr>
              <w:t>Lourteig</w:t>
            </w:r>
            <w:proofErr w:type="spellEnd"/>
            <w:r w:rsidRPr="002960D8">
              <w:rPr>
                <w:lang w:val="en-US"/>
              </w:rPr>
              <w:t xml:space="preserve"> &amp;</w:t>
            </w:r>
            <w:r w:rsidR="00C17FD8" w:rsidRPr="002960D8">
              <w:rPr>
                <w:lang w:val="en-US"/>
              </w:rPr>
              <w:t xml:space="preserve"> </w:t>
            </w:r>
            <w:proofErr w:type="spellStart"/>
            <w:r w:rsidR="00C17FD8" w:rsidRPr="002960D8">
              <w:rPr>
                <w:lang w:val="en-US"/>
              </w:rPr>
              <w:t>O’Donell</w:t>
            </w:r>
            <w:proofErr w:type="spellEnd"/>
          </w:p>
        </w:tc>
        <w:tc>
          <w:tcPr>
            <w:tcW w:w="1985" w:type="dxa"/>
          </w:tcPr>
          <w:p w:rsidR="00A65B2A" w:rsidRPr="002960D8" w:rsidRDefault="00A65B2A" w:rsidP="000D7C15">
            <w:pPr>
              <w:rPr>
                <w:lang w:val="en-US"/>
              </w:rPr>
            </w:pPr>
          </w:p>
        </w:tc>
        <w:tc>
          <w:tcPr>
            <w:tcW w:w="3402" w:type="dxa"/>
          </w:tcPr>
          <w:p w:rsidR="00A65B2A" w:rsidRPr="002960D8" w:rsidRDefault="00C17FD8" w:rsidP="000D7C15">
            <w:pPr>
              <w:rPr>
                <w:lang w:val="en-US"/>
              </w:rPr>
            </w:pPr>
            <w:r>
              <w:rPr>
                <w:lang w:val="en-US"/>
              </w:rPr>
              <w:t xml:space="preserve">RCC, </w:t>
            </w:r>
            <w:r w:rsidRPr="002960D8">
              <w:rPr>
                <w:lang w:val="en-US"/>
              </w:rPr>
              <w:t>LPM, VV &amp; CA 9624</w:t>
            </w:r>
          </w:p>
        </w:tc>
      </w:tr>
      <w:tr w:rsidR="00C17FD8" w:rsidRPr="002960D8" w:rsidTr="00C17FD8">
        <w:tc>
          <w:tcPr>
            <w:tcW w:w="8897" w:type="dxa"/>
            <w:gridSpan w:val="3"/>
            <w:shd w:val="clear" w:color="auto" w:fill="D9D9D9" w:themeFill="background1" w:themeFillShade="D9"/>
          </w:tcPr>
          <w:p w:rsidR="00C17FD8" w:rsidRPr="00C17FD8" w:rsidRDefault="00C17FD8" w:rsidP="000D7C15">
            <w:pPr>
              <w:rPr>
                <w:b/>
                <w:lang w:val="en-US"/>
              </w:rPr>
            </w:pPr>
            <w:r w:rsidRPr="00C17FD8">
              <w:rPr>
                <w:b/>
                <w:lang w:val="en-US"/>
              </w:rPr>
              <w:t>CONVOLVULACEAE</w:t>
            </w:r>
          </w:p>
        </w:tc>
      </w:tr>
      <w:tr w:rsidR="00A65B2A" w:rsidRPr="002960D8" w:rsidTr="000D7C15">
        <w:tc>
          <w:tcPr>
            <w:tcW w:w="3510" w:type="dxa"/>
          </w:tcPr>
          <w:p w:rsidR="00A65B2A" w:rsidRPr="002960D8" w:rsidRDefault="00A65B2A" w:rsidP="00C17FD8">
            <w:pPr>
              <w:rPr>
                <w:lang w:val="en-US"/>
              </w:rPr>
            </w:pPr>
            <w:r w:rsidRPr="00EC4E82">
              <w:rPr>
                <w:i/>
                <w:lang w:val="en-US"/>
              </w:rPr>
              <w:t xml:space="preserve">Ipomoea </w:t>
            </w:r>
            <w:proofErr w:type="spellStart"/>
            <w:r w:rsidRPr="00EC4E82">
              <w:rPr>
                <w:i/>
                <w:lang w:val="en-US"/>
              </w:rPr>
              <w:t>wrightii</w:t>
            </w:r>
            <w:proofErr w:type="spellEnd"/>
            <w:r w:rsidRPr="002960D8">
              <w:rPr>
                <w:lang w:val="en-US"/>
              </w:rPr>
              <w:t xml:space="preserve"> A. Gray </w:t>
            </w:r>
          </w:p>
        </w:tc>
        <w:tc>
          <w:tcPr>
            <w:tcW w:w="1985" w:type="dxa"/>
          </w:tcPr>
          <w:p w:rsidR="00A65B2A" w:rsidRPr="002960D8" w:rsidRDefault="00A65B2A" w:rsidP="000D7C15">
            <w:pPr>
              <w:rPr>
                <w:lang w:val="en-US"/>
              </w:rPr>
            </w:pPr>
          </w:p>
        </w:tc>
        <w:tc>
          <w:tcPr>
            <w:tcW w:w="3402" w:type="dxa"/>
          </w:tcPr>
          <w:p w:rsidR="00A65B2A" w:rsidRPr="002960D8" w:rsidRDefault="00C17FD8" w:rsidP="000D7C15">
            <w:pPr>
              <w:rPr>
                <w:lang w:val="en-US"/>
              </w:rPr>
            </w:pPr>
            <w:r w:rsidRPr="002960D8">
              <w:rPr>
                <w:lang w:val="en-US"/>
              </w:rPr>
              <w:t>LPM 9532</w:t>
            </w:r>
          </w:p>
        </w:tc>
      </w:tr>
      <w:tr w:rsidR="00A65B2A" w:rsidRPr="002960D8" w:rsidTr="000D7C15">
        <w:tc>
          <w:tcPr>
            <w:tcW w:w="3510" w:type="dxa"/>
          </w:tcPr>
          <w:p w:rsidR="00A65B2A" w:rsidRPr="00275883" w:rsidRDefault="00A65B2A" w:rsidP="00275883">
            <w:pPr>
              <w:rPr>
                <w:i/>
                <w:lang w:val="en-US"/>
              </w:rPr>
            </w:pPr>
            <w:r w:rsidRPr="00275883">
              <w:rPr>
                <w:i/>
                <w:lang w:val="en-US"/>
              </w:rPr>
              <w:t xml:space="preserve">sp. 1 </w:t>
            </w:r>
          </w:p>
        </w:tc>
        <w:tc>
          <w:tcPr>
            <w:tcW w:w="1985" w:type="dxa"/>
          </w:tcPr>
          <w:p w:rsidR="00A65B2A" w:rsidRPr="002960D8" w:rsidRDefault="00A65B2A" w:rsidP="000D7C15">
            <w:pPr>
              <w:rPr>
                <w:lang w:val="en-US"/>
              </w:rPr>
            </w:pPr>
          </w:p>
        </w:tc>
        <w:tc>
          <w:tcPr>
            <w:tcW w:w="3402" w:type="dxa"/>
          </w:tcPr>
          <w:p w:rsidR="00A65B2A" w:rsidRPr="002960D8" w:rsidRDefault="00275883" w:rsidP="000D7C15">
            <w:pPr>
              <w:rPr>
                <w:lang w:val="en-US"/>
              </w:rPr>
            </w:pPr>
            <w:r w:rsidRPr="002960D8">
              <w:rPr>
                <w:lang w:val="en-US"/>
              </w:rPr>
              <w:t>LPM 9536</w:t>
            </w:r>
          </w:p>
        </w:tc>
      </w:tr>
      <w:tr w:rsidR="00275883" w:rsidRPr="002960D8" w:rsidTr="00275883">
        <w:tc>
          <w:tcPr>
            <w:tcW w:w="8897" w:type="dxa"/>
            <w:gridSpan w:val="3"/>
            <w:shd w:val="clear" w:color="auto" w:fill="D9D9D9" w:themeFill="background1" w:themeFillShade="D9"/>
          </w:tcPr>
          <w:p w:rsidR="00275883" w:rsidRPr="00275883" w:rsidRDefault="00275883" w:rsidP="000D7C15">
            <w:pPr>
              <w:rPr>
                <w:b/>
                <w:lang w:val="en-US"/>
              </w:rPr>
            </w:pPr>
            <w:r w:rsidRPr="00275883">
              <w:rPr>
                <w:b/>
                <w:lang w:val="en-US"/>
              </w:rPr>
              <w:t>ERYTHROXYLACEAE</w:t>
            </w:r>
          </w:p>
        </w:tc>
      </w:tr>
      <w:tr w:rsidR="00A65B2A" w:rsidRPr="002960D8" w:rsidTr="000D7C15">
        <w:tc>
          <w:tcPr>
            <w:tcW w:w="3510" w:type="dxa"/>
          </w:tcPr>
          <w:p w:rsidR="00A65B2A" w:rsidRPr="002960D8" w:rsidRDefault="00A65B2A" w:rsidP="00275883">
            <w:pPr>
              <w:rPr>
                <w:lang w:val="en-US"/>
              </w:rPr>
            </w:pPr>
            <w:proofErr w:type="spellStart"/>
            <w:r w:rsidRPr="00275883">
              <w:rPr>
                <w:i/>
                <w:lang w:val="en-US"/>
              </w:rPr>
              <w:t>Erythroxylon</w:t>
            </w:r>
            <w:proofErr w:type="spellEnd"/>
            <w:r w:rsidRPr="00275883">
              <w:rPr>
                <w:i/>
                <w:lang w:val="en-US"/>
              </w:rPr>
              <w:t xml:space="preserve"> </w:t>
            </w:r>
            <w:proofErr w:type="spellStart"/>
            <w:r w:rsidRPr="00275883">
              <w:rPr>
                <w:i/>
                <w:lang w:val="en-US"/>
              </w:rPr>
              <w:t>aff</w:t>
            </w:r>
            <w:proofErr w:type="spellEnd"/>
            <w:r w:rsidRPr="00275883">
              <w:rPr>
                <w:i/>
                <w:lang w:val="en-US"/>
              </w:rPr>
              <w:t xml:space="preserve">. </w:t>
            </w:r>
            <w:proofErr w:type="spellStart"/>
            <w:r w:rsidRPr="00275883">
              <w:rPr>
                <w:i/>
                <w:lang w:val="en-US"/>
              </w:rPr>
              <w:t>cuneifolium</w:t>
            </w:r>
            <w:proofErr w:type="spellEnd"/>
            <w:r w:rsidRPr="002960D8">
              <w:rPr>
                <w:lang w:val="en-US"/>
              </w:rPr>
              <w:t xml:space="preserve"> (Mart.) Schulz </w:t>
            </w:r>
          </w:p>
        </w:tc>
        <w:tc>
          <w:tcPr>
            <w:tcW w:w="1985" w:type="dxa"/>
          </w:tcPr>
          <w:p w:rsidR="00A65B2A" w:rsidRPr="002960D8" w:rsidRDefault="00A65B2A" w:rsidP="000D7C15">
            <w:pPr>
              <w:rPr>
                <w:lang w:val="en-US"/>
              </w:rPr>
            </w:pPr>
          </w:p>
        </w:tc>
        <w:tc>
          <w:tcPr>
            <w:tcW w:w="3402" w:type="dxa"/>
          </w:tcPr>
          <w:p w:rsidR="00A65B2A" w:rsidRPr="002960D8" w:rsidRDefault="00275883" w:rsidP="000D7C15">
            <w:pPr>
              <w:rPr>
                <w:lang w:val="en-US"/>
              </w:rPr>
            </w:pPr>
            <w:r>
              <w:rPr>
                <w:lang w:val="en-US"/>
              </w:rPr>
              <w:t>RCC</w:t>
            </w:r>
          </w:p>
        </w:tc>
      </w:tr>
      <w:tr w:rsidR="00A65B2A" w:rsidRPr="002960D8" w:rsidTr="000D7C15">
        <w:tc>
          <w:tcPr>
            <w:tcW w:w="3510" w:type="dxa"/>
          </w:tcPr>
          <w:p w:rsidR="00A65B2A" w:rsidRPr="002960D8" w:rsidRDefault="00A65B2A" w:rsidP="00275883">
            <w:proofErr w:type="spellStart"/>
            <w:r w:rsidRPr="00275883">
              <w:rPr>
                <w:i/>
              </w:rPr>
              <w:t>Argythamnia</w:t>
            </w:r>
            <w:proofErr w:type="spellEnd"/>
            <w:r w:rsidRPr="00275883">
              <w:rPr>
                <w:i/>
              </w:rPr>
              <w:t xml:space="preserve"> </w:t>
            </w:r>
            <w:proofErr w:type="spellStart"/>
            <w:r w:rsidRPr="00275883">
              <w:rPr>
                <w:i/>
              </w:rPr>
              <w:t>aff</w:t>
            </w:r>
            <w:proofErr w:type="spellEnd"/>
            <w:r w:rsidRPr="00275883">
              <w:rPr>
                <w:i/>
              </w:rPr>
              <w:t xml:space="preserve">. </w:t>
            </w:r>
            <w:proofErr w:type="spellStart"/>
            <w:proofErr w:type="gramStart"/>
            <w:r w:rsidRPr="00275883">
              <w:rPr>
                <w:i/>
              </w:rPr>
              <w:t>breviramea</w:t>
            </w:r>
            <w:proofErr w:type="spellEnd"/>
            <w:proofErr w:type="gramEnd"/>
            <w:r w:rsidRPr="002960D8">
              <w:t xml:space="preserve"> </w:t>
            </w:r>
            <w:proofErr w:type="spellStart"/>
            <w:r w:rsidRPr="002960D8">
              <w:t>Muell</w:t>
            </w:r>
            <w:proofErr w:type="spellEnd"/>
            <w:r w:rsidRPr="002960D8">
              <w:t xml:space="preserve">. </w:t>
            </w:r>
            <w:proofErr w:type="spellStart"/>
            <w:r w:rsidRPr="002960D8">
              <w:t>Arg</w:t>
            </w:r>
            <w:proofErr w:type="spellEnd"/>
            <w:r w:rsidRPr="002960D8">
              <w:t xml:space="preserve">. </w:t>
            </w:r>
          </w:p>
        </w:tc>
        <w:tc>
          <w:tcPr>
            <w:tcW w:w="1985" w:type="dxa"/>
          </w:tcPr>
          <w:p w:rsidR="00A65B2A" w:rsidRPr="002960D8" w:rsidRDefault="00A65B2A" w:rsidP="000D7C15"/>
        </w:tc>
        <w:tc>
          <w:tcPr>
            <w:tcW w:w="3402" w:type="dxa"/>
          </w:tcPr>
          <w:p w:rsidR="00A65B2A" w:rsidRPr="002960D8" w:rsidRDefault="00275883" w:rsidP="000D7C15">
            <w:r>
              <w:t>RCC</w:t>
            </w:r>
          </w:p>
        </w:tc>
      </w:tr>
      <w:tr w:rsidR="00A65B2A" w:rsidRPr="002960D8" w:rsidTr="000D7C15">
        <w:tc>
          <w:tcPr>
            <w:tcW w:w="3510" w:type="dxa"/>
          </w:tcPr>
          <w:p w:rsidR="00A65B2A" w:rsidRPr="002960D8" w:rsidRDefault="00A65B2A" w:rsidP="00275883">
            <w:proofErr w:type="spellStart"/>
            <w:r w:rsidRPr="00275883">
              <w:rPr>
                <w:i/>
              </w:rPr>
              <w:t>Croton</w:t>
            </w:r>
            <w:proofErr w:type="spellEnd"/>
            <w:r w:rsidRPr="00275883">
              <w:rPr>
                <w:i/>
              </w:rPr>
              <w:t xml:space="preserve"> </w:t>
            </w:r>
            <w:proofErr w:type="spellStart"/>
            <w:r w:rsidRPr="00275883">
              <w:rPr>
                <w:i/>
              </w:rPr>
              <w:t>sp.</w:t>
            </w:r>
            <w:proofErr w:type="spellEnd"/>
            <w:r w:rsidRPr="002960D8">
              <w:t xml:space="preserve"> </w:t>
            </w:r>
          </w:p>
        </w:tc>
        <w:tc>
          <w:tcPr>
            <w:tcW w:w="1985" w:type="dxa"/>
          </w:tcPr>
          <w:p w:rsidR="00A65B2A" w:rsidRPr="002960D8" w:rsidRDefault="00A65B2A" w:rsidP="000D7C15"/>
        </w:tc>
        <w:tc>
          <w:tcPr>
            <w:tcW w:w="3402" w:type="dxa"/>
          </w:tcPr>
          <w:p w:rsidR="00A65B2A" w:rsidRPr="002960D8" w:rsidRDefault="00275883" w:rsidP="000D7C15">
            <w:r>
              <w:t>RCC</w:t>
            </w:r>
          </w:p>
        </w:tc>
      </w:tr>
      <w:tr w:rsidR="00A65B2A" w:rsidRPr="00275883" w:rsidTr="000D7C15">
        <w:tc>
          <w:tcPr>
            <w:tcW w:w="3510" w:type="dxa"/>
          </w:tcPr>
          <w:p w:rsidR="00A65B2A" w:rsidRPr="00275883" w:rsidRDefault="00A65B2A" w:rsidP="000D7C15">
            <w:pPr>
              <w:rPr>
                <w:i/>
                <w:lang w:val="en-US"/>
              </w:rPr>
            </w:pPr>
            <w:proofErr w:type="spellStart"/>
            <w:r w:rsidRPr="00275883">
              <w:rPr>
                <w:i/>
                <w:lang w:val="en-US"/>
              </w:rPr>
              <w:t>Jatropha</w:t>
            </w:r>
            <w:proofErr w:type="spellEnd"/>
            <w:r w:rsidRPr="00275883">
              <w:rPr>
                <w:i/>
                <w:lang w:val="en-US"/>
              </w:rPr>
              <w:t xml:space="preserve"> </w:t>
            </w:r>
            <w:proofErr w:type="spellStart"/>
            <w:r w:rsidRPr="00275883">
              <w:rPr>
                <w:i/>
                <w:lang w:val="en-US"/>
              </w:rPr>
              <w:t>aff</w:t>
            </w:r>
            <w:proofErr w:type="spellEnd"/>
            <w:r w:rsidRPr="00275883">
              <w:rPr>
                <w:i/>
                <w:lang w:val="en-US"/>
              </w:rPr>
              <w:t xml:space="preserve">. </w:t>
            </w:r>
            <w:proofErr w:type="spellStart"/>
            <w:r w:rsidRPr="00275883">
              <w:rPr>
                <w:i/>
                <w:lang w:val="en-US"/>
              </w:rPr>
              <w:t>Hieronymi</w:t>
            </w:r>
            <w:proofErr w:type="spellEnd"/>
            <w:r w:rsidR="00275883" w:rsidRPr="00275883">
              <w:rPr>
                <w:lang w:val="en-US"/>
              </w:rPr>
              <w:t xml:space="preserve"> O. </w:t>
            </w:r>
            <w:proofErr w:type="spellStart"/>
            <w:r w:rsidR="00275883" w:rsidRPr="00275883">
              <w:rPr>
                <w:lang w:val="en-US"/>
              </w:rPr>
              <w:t>Kuntze</w:t>
            </w:r>
            <w:proofErr w:type="spellEnd"/>
          </w:p>
        </w:tc>
        <w:tc>
          <w:tcPr>
            <w:tcW w:w="1985" w:type="dxa"/>
          </w:tcPr>
          <w:p w:rsidR="00A65B2A" w:rsidRPr="00275883" w:rsidRDefault="00A65B2A" w:rsidP="000D7C15">
            <w:pPr>
              <w:rPr>
                <w:lang w:val="en-US"/>
              </w:rPr>
            </w:pPr>
          </w:p>
        </w:tc>
        <w:tc>
          <w:tcPr>
            <w:tcW w:w="3402" w:type="dxa"/>
          </w:tcPr>
          <w:p w:rsidR="00A65B2A" w:rsidRPr="00275883" w:rsidRDefault="00275883" w:rsidP="000D7C15">
            <w:pPr>
              <w:rPr>
                <w:lang w:val="en-US"/>
              </w:rPr>
            </w:pPr>
            <w:r>
              <w:t>RCC</w:t>
            </w:r>
          </w:p>
        </w:tc>
      </w:tr>
      <w:tr w:rsidR="00A65B2A" w:rsidRPr="002960D8" w:rsidTr="000D7C15">
        <w:tc>
          <w:tcPr>
            <w:tcW w:w="3510" w:type="dxa"/>
          </w:tcPr>
          <w:p w:rsidR="00A65B2A" w:rsidRPr="000D7C15" w:rsidRDefault="00A65B2A" w:rsidP="000D7C15">
            <w:pPr>
              <w:rPr>
                <w:i/>
              </w:rPr>
            </w:pPr>
            <w:proofErr w:type="spellStart"/>
            <w:r w:rsidRPr="000D7C15">
              <w:rPr>
                <w:i/>
              </w:rPr>
              <w:t>Sapium</w:t>
            </w:r>
            <w:proofErr w:type="spellEnd"/>
            <w:r w:rsidRPr="000D7C15">
              <w:rPr>
                <w:i/>
              </w:rPr>
              <w:t xml:space="preserve"> </w:t>
            </w:r>
            <w:proofErr w:type="spellStart"/>
            <w:r w:rsidRPr="000D7C15">
              <w:rPr>
                <w:i/>
              </w:rPr>
              <w:t>haematospermum</w:t>
            </w:r>
            <w:proofErr w:type="spellEnd"/>
            <w:r w:rsidR="000D7C15" w:rsidRPr="002960D8">
              <w:t xml:space="preserve"> </w:t>
            </w:r>
            <w:proofErr w:type="spellStart"/>
            <w:r w:rsidR="000D7C15" w:rsidRPr="002960D8">
              <w:t>Muell</w:t>
            </w:r>
            <w:proofErr w:type="spellEnd"/>
            <w:r w:rsidR="000D7C15" w:rsidRPr="002960D8">
              <w:t xml:space="preserve">. </w:t>
            </w:r>
            <w:proofErr w:type="spellStart"/>
            <w:r w:rsidR="000D7C15" w:rsidRPr="002960D8">
              <w:t>Arg</w:t>
            </w:r>
            <w:proofErr w:type="spellEnd"/>
            <w:r w:rsidR="000D7C15" w:rsidRPr="002960D8">
              <w:t>.</w:t>
            </w:r>
          </w:p>
        </w:tc>
        <w:tc>
          <w:tcPr>
            <w:tcW w:w="1985" w:type="dxa"/>
          </w:tcPr>
          <w:p w:rsidR="00A65B2A" w:rsidRPr="002960D8" w:rsidRDefault="000D7C15" w:rsidP="000D7C15">
            <w:proofErr w:type="spellStart"/>
            <w:r w:rsidRPr="002960D8">
              <w:t>Kurupika’y</w:t>
            </w:r>
            <w:proofErr w:type="spellEnd"/>
          </w:p>
        </w:tc>
        <w:tc>
          <w:tcPr>
            <w:tcW w:w="3402" w:type="dxa"/>
          </w:tcPr>
          <w:p w:rsidR="00A65B2A" w:rsidRPr="002960D8" w:rsidRDefault="000D7C15" w:rsidP="000D7C15">
            <w:r>
              <w:t>RCC</w:t>
            </w:r>
          </w:p>
        </w:tc>
      </w:tr>
      <w:tr w:rsidR="000D7C15" w:rsidRPr="002960D8" w:rsidTr="000D7C15">
        <w:tc>
          <w:tcPr>
            <w:tcW w:w="8897" w:type="dxa"/>
            <w:gridSpan w:val="3"/>
            <w:shd w:val="clear" w:color="auto" w:fill="D9D9D9" w:themeFill="background1" w:themeFillShade="D9"/>
          </w:tcPr>
          <w:p w:rsidR="000D7C15" w:rsidRPr="000D7C15" w:rsidRDefault="000D7C15" w:rsidP="000D7C15">
            <w:pPr>
              <w:rPr>
                <w:b/>
              </w:rPr>
            </w:pPr>
            <w:r w:rsidRPr="000D7C15">
              <w:rPr>
                <w:b/>
              </w:rPr>
              <w:t>FABACEAE-CAESALPINOIDEAE</w:t>
            </w:r>
          </w:p>
        </w:tc>
      </w:tr>
      <w:tr w:rsidR="00A65B2A" w:rsidRPr="002960D8" w:rsidTr="000D7C15">
        <w:tc>
          <w:tcPr>
            <w:tcW w:w="3510" w:type="dxa"/>
          </w:tcPr>
          <w:p w:rsidR="00A65B2A" w:rsidRPr="000D7C15" w:rsidRDefault="00A65B2A" w:rsidP="000D7C15">
            <w:pPr>
              <w:rPr>
                <w:i/>
              </w:rPr>
            </w:pPr>
            <w:proofErr w:type="spellStart"/>
            <w:r w:rsidRPr="000D7C15">
              <w:rPr>
                <w:i/>
              </w:rPr>
              <w:t>Caesalpinia</w:t>
            </w:r>
            <w:proofErr w:type="spellEnd"/>
            <w:r w:rsidRPr="000D7C15">
              <w:rPr>
                <w:i/>
              </w:rPr>
              <w:t xml:space="preserve"> </w:t>
            </w:r>
            <w:proofErr w:type="spellStart"/>
            <w:r w:rsidRPr="000D7C15">
              <w:rPr>
                <w:i/>
              </w:rPr>
              <w:t>paraguariensis</w:t>
            </w:r>
            <w:proofErr w:type="spellEnd"/>
            <w:r w:rsidR="000D7C15" w:rsidRPr="002960D8">
              <w:t xml:space="preserve">(D. Parodi) </w:t>
            </w:r>
            <w:proofErr w:type="spellStart"/>
            <w:r w:rsidR="000D7C15" w:rsidRPr="002960D8">
              <w:t>Burkart</w:t>
            </w:r>
            <w:proofErr w:type="spellEnd"/>
          </w:p>
        </w:tc>
        <w:tc>
          <w:tcPr>
            <w:tcW w:w="1985" w:type="dxa"/>
          </w:tcPr>
          <w:p w:rsidR="00A65B2A" w:rsidRPr="002960D8" w:rsidRDefault="000D7C15" w:rsidP="000D7C15">
            <w:proofErr w:type="spellStart"/>
            <w:r w:rsidRPr="002960D8">
              <w:t>Guajakán</w:t>
            </w:r>
            <w:proofErr w:type="spellEnd"/>
            <w:r w:rsidRPr="002960D8">
              <w:t xml:space="preserve">, </w:t>
            </w:r>
            <w:proofErr w:type="spellStart"/>
            <w:r w:rsidRPr="002960D8">
              <w:t>yvyrá</w:t>
            </w:r>
            <w:proofErr w:type="spellEnd"/>
            <w:r w:rsidRPr="002960D8">
              <w:t xml:space="preserve"> verá</w:t>
            </w:r>
          </w:p>
        </w:tc>
        <w:tc>
          <w:tcPr>
            <w:tcW w:w="3402" w:type="dxa"/>
          </w:tcPr>
          <w:p w:rsidR="00A65B2A" w:rsidRPr="002960D8" w:rsidRDefault="000D7C15" w:rsidP="000D7C15">
            <w:r>
              <w:t>RCC</w:t>
            </w:r>
          </w:p>
        </w:tc>
      </w:tr>
      <w:tr w:rsidR="00A65B2A" w:rsidRPr="002960D8" w:rsidTr="000D7C15">
        <w:tc>
          <w:tcPr>
            <w:tcW w:w="3510" w:type="dxa"/>
          </w:tcPr>
          <w:p w:rsidR="00A65B2A" w:rsidRPr="002960D8" w:rsidRDefault="00A65B2A" w:rsidP="000D7C15">
            <w:proofErr w:type="spellStart"/>
            <w:r w:rsidRPr="000D7C15">
              <w:rPr>
                <w:i/>
              </w:rPr>
              <w:t>Cercidium</w:t>
            </w:r>
            <w:proofErr w:type="spellEnd"/>
            <w:r w:rsidRPr="000D7C15">
              <w:rPr>
                <w:i/>
              </w:rPr>
              <w:t xml:space="preserve"> </w:t>
            </w:r>
            <w:proofErr w:type="spellStart"/>
            <w:r w:rsidRPr="000D7C15">
              <w:rPr>
                <w:i/>
              </w:rPr>
              <w:t>praecox</w:t>
            </w:r>
            <w:proofErr w:type="spellEnd"/>
            <w:r w:rsidRPr="002960D8">
              <w:t xml:space="preserve"> (Ruiz &amp; Pavón) </w:t>
            </w:r>
            <w:proofErr w:type="spellStart"/>
            <w:r w:rsidRPr="002960D8">
              <w:t>Burkart</w:t>
            </w:r>
            <w:proofErr w:type="spellEnd"/>
            <w:r w:rsidR="000D7C15" w:rsidRPr="002960D8">
              <w:t xml:space="preserve">&amp; Carter </w:t>
            </w:r>
            <w:proofErr w:type="spellStart"/>
            <w:r w:rsidR="000D7C15" w:rsidRPr="002960D8">
              <w:t>subsp</w:t>
            </w:r>
            <w:proofErr w:type="spellEnd"/>
            <w:r w:rsidR="000D7C15" w:rsidRPr="002960D8">
              <w:t xml:space="preserve">. </w:t>
            </w:r>
            <w:proofErr w:type="spellStart"/>
            <w:r w:rsidR="000D7C15" w:rsidRPr="002960D8">
              <w:t>praecox</w:t>
            </w:r>
            <w:proofErr w:type="spellEnd"/>
          </w:p>
        </w:tc>
        <w:tc>
          <w:tcPr>
            <w:tcW w:w="1985" w:type="dxa"/>
          </w:tcPr>
          <w:p w:rsidR="00A65B2A" w:rsidRPr="002960D8" w:rsidRDefault="000D7C15" w:rsidP="000D7C15">
            <w:r w:rsidRPr="002960D8">
              <w:t>Verde olivo, Brea</w:t>
            </w:r>
          </w:p>
        </w:tc>
        <w:tc>
          <w:tcPr>
            <w:tcW w:w="3402" w:type="dxa"/>
          </w:tcPr>
          <w:p w:rsidR="00A65B2A" w:rsidRPr="002960D8" w:rsidRDefault="000D7C15" w:rsidP="000D7C15">
            <w:r>
              <w:t xml:space="preserve">RCC, </w:t>
            </w:r>
            <w:r w:rsidRPr="002960D8">
              <w:t>LPM, MM &amp; TS 9574</w:t>
            </w:r>
          </w:p>
        </w:tc>
      </w:tr>
      <w:tr w:rsidR="00A65B2A" w:rsidRPr="002960D8" w:rsidTr="000D7C15">
        <w:tc>
          <w:tcPr>
            <w:tcW w:w="3510" w:type="dxa"/>
          </w:tcPr>
          <w:p w:rsidR="00A65B2A" w:rsidRPr="002960D8" w:rsidRDefault="00A65B2A" w:rsidP="000D7C15">
            <w:proofErr w:type="spellStart"/>
            <w:r w:rsidRPr="000D7C15">
              <w:rPr>
                <w:i/>
              </w:rPr>
              <w:t>Parkinsonia</w:t>
            </w:r>
            <w:proofErr w:type="spellEnd"/>
            <w:r w:rsidRPr="000D7C15">
              <w:rPr>
                <w:i/>
              </w:rPr>
              <w:t xml:space="preserve"> </w:t>
            </w:r>
            <w:proofErr w:type="spellStart"/>
            <w:r w:rsidRPr="000D7C15">
              <w:rPr>
                <w:i/>
              </w:rPr>
              <w:t>aculeata</w:t>
            </w:r>
            <w:proofErr w:type="spellEnd"/>
            <w:r w:rsidRPr="002960D8">
              <w:t xml:space="preserve"> L. </w:t>
            </w:r>
          </w:p>
        </w:tc>
        <w:tc>
          <w:tcPr>
            <w:tcW w:w="1985" w:type="dxa"/>
          </w:tcPr>
          <w:p w:rsidR="00A65B2A" w:rsidRPr="002960D8" w:rsidRDefault="000D7C15" w:rsidP="000D7C15">
            <w:r w:rsidRPr="002960D8">
              <w:t xml:space="preserve">Cina </w:t>
            </w:r>
            <w:proofErr w:type="spellStart"/>
            <w:r w:rsidRPr="002960D8">
              <w:t>cina</w:t>
            </w:r>
            <w:proofErr w:type="spellEnd"/>
          </w:p>
        </w:tc>
        <w:tc>
          <w:tcPr>
            <w:tcW w:w="3402" w:type="dxa"/>
          </w:tcPr>
          <w:p w:rsidR="00A65B2A" w:rsidRPr="002960D8" w:rsidRDefault="000D7C15" w:rsidP="000D7C15">
            <w:r>
              <w:t>RCC</w:t>
            </w:r>
          </w:p>
        </w:tc>
      </w:tr>
      <w:tr w:rsidR="00A65B2A" w:rsidRPr="002960D8" w:rsidTr="000D7C15">
        <w:tc>
          <w:tcPr>
            <w:tcW w:w="3510" w:type="dxa"/>
          </w:tcPr>
          <w:p w:rsidR="00A65B2A" w:rsidRPr="002960D8" w:rsidRDefault="00A65B2A" w:rsidP="000D7C15">
            <w:pPr>
              <w:rPr>
                <w:lang w:val="en-US"/>
              </w:rPr>
            </w:pPr>
            <w:proofErr w:type="spellStart"/>
            <w:r w:rsidRPr="00DD55DA">
              <w:rPr>
                <w:i/>
                <w:lang w:val="en-US"/>
              </w:rPr>
              <w:t>Senna</w:t>
            </w:r>
            <w:proofErr w:type="spellEnd"/>
            <w:r w:rsidRPr="00DD55DA">
              <w:rPr>
                <w:i/>
                <w:lang w:val="en-US"/>
              </w:rPr>
              <w:t xml:space="preserve"> </w:t>
            </w:r>
            <w:proofErr w:type="spellStart"/>
            <w:r w:rsidRPr="00DD55DA">
              <w:rPr>
                <w:i/>
                <w:lang w:val="en-US"/>
              </w:rPr>
              <w:t>pendula</w:t>
            </w:r>
            <w:proofErr w:type="spellEnd"/>
            <w:r w:rsidRPr="002960D8">
              <w:rPr>
                <w:lang w:val="en-US"/>
              </w:rPr>
              <w:t xml:space="preserve"> (</w:t>
            </w:r>
            <w:proofErr w:type="spellStart"/>
            <w:r w:rsidRPr="002960D8">
              <w:rPr>
                <w:lang w:val="en-US"/>
              </w:rPr>
              <w:t>Willd</w:t>
            </w:r>
            <w:proofErr w:type="spellEnd"/>
            <w:r w:rsidRPr="002960D8">
              <w:rPr>
                <w:lang w:val="en-US"/>
              </w:rPr>
              <w:t>.) H.S. Irwin &amp;</w:t>
            </w:r>
            <w:r w:rsidR="00DD55DA" w:rsidRPr="00DD55DA">
              <w:rPr>
                <w:lang w:val="en-US"/>
              </w:rPr>
              <w:t xml:space="preserve"> </w:t>
            </w:r>
            <w:proofErr w:type="spellStart"/>
            <w:r w:rsidR="00DD55DA" w:rsidRPr="00DD55DA">
              <w:rPr>
                <w:lang w:val="en-US"/>
              </w:rPr>
              <w:t>Barneby</w:t>
            </w:r>
            <w:proofErr w:type="spellEnd"/>
            <w:r w:rsidR="00DD55DA" w:rsidRPr="00DD55DA">
              <w:rPr>
                <w:lang w:val="en-US"/>
              </w:rPr>
              <w:t xml:space="preserve"> var. </w:t>
            </w:r>
            <w:proofErr w:type="spellStart"/>
            <w:r w:rsidR="00DD55DA" w:rsidRPr="00DD55DA">
              <w:rPr>
                <w:i/>
                <w:lang w:val="en-US"/>
              </w:rPr>
              <w:t>paludicola</w:t>
            </w:r>
            <w:proofErr w:type="spellEnd"/>
            <w:r w:rsidR="00DD55DA" w:rsidRPr="00DD55DA">
              <w:rPr>
                <w:lang w:val="en-US"/>
              </w:rPr>
              <w:t xml:space="preserve"> </w:t>
            </w:r>
            <w:proofErr w:type="spellStart"/>
            <w:r w:rsidR="00DD55DA" w:rsidRPr="00DD55DA">
              <w:rPr>
                <w:lang w:val="en-US"/>
              </w:rPr>
              <w:t>H.S.Irwin</w:t>
            </w:r>
            <w:proofErr w:type="spellEnd"/>
            <w:r w:rsidR="00DD55DA" w:rsidRPr="00DD55DA">
              <w:rPr>
                <w:lang w:val="en-US"/>
              </w:rPr>
              <w:t xml:space="preserve"> &amp; </w:t>
            </w:r>
            <w:proofErr w:type="spellStart"/>
            <w:r w:rsidR="00DD55DA" w:rsidRPr="00DD55DA">
              <w:rPr>
                <w:lang w:val="en-US"/>
              </w:rPr>
              <w:t>Barneby</w:t>
            </w:r>
            <w:proofErr w:type="spellEnd"/>
          </w:p>
        </w:tc>
        <w:tc>
          <w:tcPr>
            <w:tcW w:w="1985" w:type="dxa"/>
          </w:tcPr>
          <w:p w:rsidR="00A65B2A" w:rsidRPr="002960D8" w:rsidRDefault="00A65B2A" w:rsidP="000D7C15">
            <w:pPr>
              <w:rPr>
                <w:lang w:val="en-US"/>
              </w:rPr>
            </w:pPr>
          </w:p>
        </w:tc>
        <w:tc>
          <w:tcPr>
            <w:tcW w:w="3402" w:type="dxa"/>
          </w:tcPr>
          <w:p w:rsidR="00A65B2A" w:rsidRPr="002960D8" w:rsidRDefault="00DD55DA" w:rsidP="000D7C15">
            <w:pPr>
              <w:rPr>
                <w:lang w:val="en-US"/>
              </w:rPr>
            </w:pPr>
            <w:r>
              <w:t xml:space="preserve">RCC, </w:t>
            </w:r>
            <w:r w:rsidRPr="002960D8">
              <w:t>LPM, MM &amp; TS 9566</w:t>
            </w:r>
          </w:p>
        </w:tc>
      </w:tr>
      <w:tr w:rsidR="00DD55DA" w:rsidRPr="002960D8" w:rsidTr="00DD55DA">
        <w:tc>
          <w:tcPr>
            <w:tcW w:w="8897" w:type="dxa"/>
            <w:gridSpan w:val="3"/>
            <w:shd w:val="clear" w:color="auto" w:fill="D9D9D9" w:themeFill="background1" w:themeFillShade="D9"/>
          </w:tcPr>
          <w:p w:rsidR="00DD55DA" w:rsidRPr="00DD55DA" w:rsidRDefault="00DD55DA" w:rsidP="000D7C15">
            <w:pPr>
              <w:rPr>
                <w:b/>
              </w:rPr>
            </w:pPr>
            <w:r w:rsidRPr="00DD55DA">
              <w:rPr>
                <w:b/>
              </w:rPr>
              <w:t>FABACEAE-MIMOSOIDEAE</w:t>
            </w:r>
          </w:p>
        </w:tc>
      </w:tr>
      <w:tr w:rsidR="00A65B2A" w:rsidRPr="002960D8" w:rsidTr="000D7C15">
        <w:tc>
          <w:tcPr>
            <w:tcW w:w="3510" w:type="dxa"/>
          </w:tcPr>
          <w:p w:rsidR="00A65B2A" w:rsidRPr="002960D8" w:rsidRDefault="00A65B2A" w:rsidP="00DD55DA">
            <w:r w:rsidRPr="00DD55DA">
              <w:rPr>
                <w:i/>
              </w:rPr>
              <w:t xml:space="preserve">Acacia </w:t>
            </w:r>
            <w:proofErr w:type="spellStart"/>
            <w:r w:rsidRPr="00DD55DA">
              <w:rPr>
                <w:i/>
              </w:rPr>
              <w:t>albicorticata</w:t>
            </w:r>
            <w:proofErr w:type="spellEnd"/>
            <w:r w:rsidRPr="002960D8">
              <w:t xml:space="preserve"> </w:t>
            </w:r>
            <w:proofErr w:type="spellStart"/>
            <w:r w:rsidRPr="002960D8">
              <w:t>Burkart</w:t>
            </w:r>
            <w:proofErr w:type="spellEnd"/>
            <w:r w:rsidRPr="002960D8">
              <w:t xml:space="preserve"> </w:t>
            </w:r>
          </w:p>
        </w:tc>
        <w:tc>
          <w:tcPr>
            <w:tcW w:w="1985" w:type="dxa"/>
          </w:tcPr>
          <w:p w:rsidR="00A65B2A" w:rsidRPr="002960D8" w:rsidRDefault="00DD55DA" w:rsidP="000D7C15">
            <w:r w:rsidRPr="002960D8">
              <w:t>Espino blanco (Bol.)</w:t>
            </w:r>
          </w:p>
        </w:tc>
        <w:tc>
          <w:tcPr>
            <w:tcW w:w="3402" w:type="dxa"/>
          </w:tcPr>
          <w:p w:rsidR="00A65B2A" w:rsidRPr="002960D8" w:rsidRDefault="00DD55DA" w:rsidP="000D7C15">
            <w:r w:rsidRPr="002960D8">
              <w:t>LPM 9531; LPM 9549</w:t>
            </w:r>
          </w:p>
        </w:tc>
      </w:tr>
      <w:tr w:rsidR="00A65B2A" w:rsidRPr="002960D8" w:rsidTr="000D7C15">
        <w:tc>
          <w:tcPr>
            <w:tcW w:w="3510" w:type="dxa"/>
          </w:tcPr>
          <w:p w:rsidR="00A65B2A" w:rsidRPr="002960D8" w:rsidRDefault="00A65B2A" w:rsidP="00DD55DA">
            <w:r w:rsidRPr="00DD55DA">
              <w:rPr>
                <w:i/>
              </w:rPr>
              <w:t xml:space="preserve">Acacia </w:t>
            </w:r>
            <w:proofErr w:type="spellStart"/>
            <w:r w:rsidRPr="00DD55DA">
              <w:rPr>
                <w:i/>
              </w:rPr>
              <w:t>furcatispina</w:t>
            </w:r>
            <w:proofErr w:type="spellEnd"/>
            <w:r w:rsidRPr="002960D8">
              <w:t xml:space="preserve"> </w:t>
            </w:r>
            <w:proofErr w:type="spellStart"/>
            <w:r w:rsidRPr="002960D8">
              <w:t>Burkart</w:t>
            </w:r>
            <w:proofErr w:type="spellEnd"/>
            <w:r w:rsidRPr="002960D8">
              <w:t xml:space="preserve"> </w:t>
            </w:r>
          </w:p>
        </w:tc>
        <w:tc>
          <w:tcPr>
            <w:tcW w:w="1985" w:type="dxa"/>
          </w:tcPr>
          <w:p w:rsidR="00A65B2A" w:rsidRPr="002960D8" w:rsidRDefault="00DD55DA" w:rsidP="000D7C15">
            <w:r w:rsidRPr="002960D8">
              <w:t>Garabato negro, uña de gato (</w:t>
            </w:r>
            <w:proofErr w:type="spellStart"/>
            <w:r w:rsidRPr="002960D8">
              <w:t>Arg</w:t>
            </w:r>
            <w:proofErr w:type="spellEnd"/>
            <w:r w:rsidRPr="002960D8">
              <w:t>.)</w:t>
            </w:r>
          </w:p>
        </w:tc>
        <w:tc>
          <w:tcPr>
            <w:tcW w:w="3402" w:type="dxa"/>
          </w:tcPr>
          <w:p w:rsidR="00A65B2A" w:rsidRPr="002960D8" w:rsidRDefault="00DD55DA" w:rsidP="000D7C15">
            <w:r>
              <w:t>RCC</w:t>
            </w:r>
          </w:p>
        </w:tc>
      </w:tr>
      <w:tr w:rsidR="00A65B2A" w:rsidRPr="002960D8" w:rsidTr="000D7C15">
        <w:tc>
          <w:tcPr>
            <w:tcW w:w="3510" w:type="dxa"/>
          </w:tcPr>
          <w:p w:rsidR="00A65B2A" w:rsidRPr="002960D8" w:rsidRDefault="00A65B2A" w:rsidP="00DD55DA">
            <w:r w:rsidRPr="00DD55DA">
              <w:rPr>
                <w:i/>
              </w:rPr>
              <w:t xml:space="preserve">Acacia </w:t>
            </w:r>
            <w:proofErr w:type="spellStart"/>
            <w:r w:rsidRPr="00DD55DA">
              <w:rPr>
                <w:i/>
              </w:rPr>
              <w:t>praecox</w:t>
            </w:r>
            <w:proofErr w:type="spellEnd"/>
            <w:r w:rsidRPr="002960D8">
              <w:t xml:space="preserve"> </w:t>
            </w:r>
            <w:proofErr w:type="spellStart"/>
            <w:r w:rsidRPr="002960D8">
              <w:t>Griseb</w:t>
            </w:r>
            <w:proofErr w:type="spellEnd"/>
            <w:r w:rsidRPr="002960D8">
              <w:t xml:space="preserve">. </w:t>
            </w:r>
          </w:p>
        </w:tc>
        <w:tc>
          <w:tcPr>
            <w:tcW w:w="1985" w:type="dxa"/>
          </w:tcPr>
          <w:p w:rsidR="00A65B2A" w:rsidRPr="002960D8" w:rsidRDefault="00DD55DA" w:rsidP="000D7C15">
            <w:proofErr w:type="spellStart"/>
            <w:r w:rsidRPr="002960D8">
              <w:t>Jukerí</w:t>
            </w:r>
            <w:proofErr w:type="spellEnd"/>
          </w:p>
        </w:tc>
        <w:tc>
          <w:tcPr>
            <w:tcW w:w="3402" w:type="dxa"/>
          </w:tcPr>
          <w:p w:rsidR="00A65B2A" w:rsidRPr="002960D8" w:rsidRDefault="00DD55DA" w:rsidP="000D7C15">
            <w:r>
              <w:t>RCC</w:t>
            </w:r>
          </w:p>
        </w:tc>
      </w:tr>
      <w:tr w:rsidR="00A65B2A" w:rsidRPr="002960D8" w:rsidTr="000D7C15">
        <w:tc>
          <w:tcPr>
            <w:tcW w:w="3510" w:type="dxa"/>
          </w:tcPr>
          <w:p w:rsidR="00A65B2A" w:rsidRPr="002960D8" w:rsidRDefault="00A65B2A" w:rsidP="000D7C15">
            <w:pPr>
              <w:rPr>
                <w:lang w:val="en-US"/>
              </w:rPr>
            </w:pPr>
            <w:proofErr w:type="spellStart"/>
            <w:r w:rsidRPr="00DD55DA">
              <w:rPr>
                <w:i/>
                <w:lang w:val="en-US"/>
              </w:rPr>
              <w:t>Albizia</w:t>
            </w:r>
            <w:proofErr w:type="spellEnd"/>
            <w:r w:rsidRPr="00DD55DA">
              <w:rPr>
                <w:i/>
                <w:lang w:val="en-US"/>
              </w:rPr>
              <w:t xml:space="preserve"> </w:t>
            </w:r>
            <w:proofErr w:type="spellStart"/>
            <w:r w:rsidRPr="00DD55DA">
              <w:rPr>
                <w:i/>
                <w:lang w:val="en-US"/>
              </w:rPr>
              <w:t>inundata</w:t>
            </w:r>
            <w:proofErr w:type="spellEnd"/>
            <w:r w:rsidRPr="002960D8">
              <w:rPr>
                <w:lang w:val="en-US"/>
              </w:rPr>
              <w:t xml:space="preserve"> (Mart.)</w:t>
            </w:r>
            <w:r w:rsidR="00DD55DA" w:rsidRPr="002960D8">
              <w:rPr>
                <w:lang w:val="en-US"/>
              </w:rPr>
              <w:t xml:space="preserve"> </w:t>
            </w:r>
            <w:proofErr w:type="spellStart"/>
            <w:r w:rsidR="00DD55DA" w:rsidRPr="002960D8">
              <w:rPr>
                <w:lang w:val="en-US"/>
              </w:rPr>
              <w:t>Barneby</w:t>
            </w:r>
            <w:proofErr w:type="spellEnd"/>
            <w:r w:rsidR="00DD55DA" w:rsidRPr="002960D8">
              <w:rPr>
                <w:lang w:val="en-US"/>
              </w:rPr>
              <w:t xml:space="preserve"> &amp; J. W. Grimes</w:t>
            </w:r>
          </w:p>
        </w:tc>
        <w:tc>
          <w:tcPr>
            <w:tcW w:w="1985" w:type="dxa"/>
          </w:tcPr>
          <w:p w:rsidR="00A65B2A" w:rsidRPr="002960D8" w:rsidRDefault="00DD55DA" w:rsidP="000D7C15">
            <w:pPr>
              <w:rPr>
                <w:lang w:val="en-US"/>
              </w:rPr>
            </w:pPr>
            <w:proofErr w:type="spellStart"/>
            <w:r w:rsidRPr="002960D8">
              <w:t>Timbo’y</w:t>
            </w:r>
            <w:proofErr w:type="spellEnd"/>
            <w:r w:rsidRPr="002960D8">
              <w:t xml:space="preserve">, timbó </w:t>
            </w:r>
            <w:proofErr w:type="spellStart"/>
            <w:r w:rsidRPr="002960D8">
              <w:t>morotí</w:t>
            </w:r>
            <w:proofErr w:type="spellEnd"/>
          </w:p>
        </w:tc>
        <w:tc>
          <w:tcPr>
            <w:tcW w:w="3402" w:type="dxa"/>
          </w:tcPr>
          <w:p w:rsidR="00A65B2A" w:rsidRPr="002960D8" w:rsidRDefault="00DD55DA" w:rsidP="00DD55DA">
            <w:pPr>
              <w:rPr>
                <w:lang w:val="en-US"/>
              </w:rPr>
            </w:pPr>
            <w:r>
              <w:t xml:space="preserve">RCC, </w:t>
            </w:r>
            <w:r w:rsidRPr="002960D8">
              <w:rPr>
                <w:lang w:val="en-US"/>
              </w:rPr>
              <w:t>LPM, VV &amp; CA 9613</w:t>
            </w:r>
          </w:p>
        </w:tc>
      </w:tr>
      <w:tr w:rsidR="00A65B2A" w:rsidRPr="002960D8" w:rsidTr="000D7C15">
        <w:tc>
          <w:tcPr>
            <w:tcW w:w="3510" w:type="dxa"/>
          </w:tcPr>
          <w:p w:rsidR="00A65B2A" w:rsidRPr="002960D8" w:rsidRDefault="00A65B2A" w:rsidP="00DD55DA">
            <w:pPr>
              <w:rPr>
                <w:lang w:val="en-US"/>
              </w:rPr>
            </w:pPr>
            <w:proofErr w:type="spellStart"/>
            <w:r w:rsidRPr="00DD55DA">
              <w:rPr>
                <w:i/>
                <w:lang w:val="en-US"/>
              </w:rPr>
              <w:t>Desmanthus</w:t>
            </w:r>
            <w:proofErr w:type="spellEnd"/>
            <w:r w:rsidRPr="00DD55DA">
              <w:rPr>
                <w:i/>
                <w:lang w:val="en-US"/>
              </w:rPr>
              <w:t xml:space="preserve"> sp.1</w:t>
            </w:r>
            <w:r w:rsidRPr="002960D8">
              <w:rPr>
                <w:lang w:val="en-US"/>
              </w:rPr>
              <w:t xml:space="preserve"> </w:t>
            </w:r>
          </w:p>
        </w:tc>
        <w:tc>
          <w:tcPr>
            <w:tcW w:w="1985" w:type="dxa"/>
          </w:tcPr>
          <w:p w:rsidR="00A65B2A" w:rsidRPr="002960D8" w:rsidRDefault="00A65B2A" w:rsidP="000D7C15">
            <w:pPr>
              <w:rPr>
                <w:lang w:val="en-US"/>
              </w:rPr>
            </w:pPr>
          </w:p>
        </w:tc>
        <w:tc>
          <w:tcPr>
            <w:tcW w:w="3402" w:type="dxa"/>
          </w:tcPr>
          <w:p w:rsidR="00A65B2A" w:rsidRPr="002960D8" w:rsidRDefault="00DD55DA" w:rsidP="000D7C15">
            <w:pPr>
              <w:rPr>
                <w:lang w:val="en-US"/>
              </w:rPr>
            </w:pPr>
            <w:r w:rsidRPr="002960D8">
              <w:rPr>
                <w:lang w:val="en-US"/>
              </w:rPr>
              <w:t>LPM 9519</w:t>
            </w:r>
          </w:p>
        </w:tc>
      </w:tr>
      <w:tr w:rsidR="00A65B2A" w:rsidRPr="002960D8" w:rsidTr="000D7C15">
        <w:tc>
          <w:tcPr>
            <w:tcW w:w="3510" w:type="dxa"/>
          </w:tcPr>
          <w:p w:rsidR="00A65B2A" w:rsidRPr="002960D8" w:rsidRDefault="00A65B2A" w:rsidP="00DD55DA">
            <w:pPr>
              <w:rPr>
                <w:lang w:val="en-US"/>
              </w:rPr>
            </w:pPr>
            <w:proofErr w:type="spellStart"/>
            <w:r w:rsidRPr="00DD55DA">
              <w:rPr>
                <w:i/>
                <w:lang w:val="en-US"/>
              </w:rPr>
              <w:t>Desmanthus</w:t>
            </w:r>
            <w:proofErr w:type="spellEnd"/>
            <w:r w:rsidRPr="00DD55DA">
              <w:rPr>
                <w:i/>
                <w:lang w:val="en-US"/>
              </w:rPr>
              <w:t xml:space="preserve"> sp.2</w:t>
            </w:r>
            <w:r w:rsidRPr="002960D8">
              <w:rPr>
                <w:lang w:val="en-US"/>
              </w:rPr>
              <w:t xml:space="preserve"> </w:t>
            </w:r>
          </w:p>
        </w:tc>
        <w:tc>
          <w:tcPr>
            <w:tcW w:w="1985" w:type="dxa"/>
          </w:tcPr>
          <w:p w:rsidR="00A65B2A" w:rsidRPr="002960D8" w:rsidRDefault="00A65B2A" w:rsidP="000D7C15">
            <w:pPr>
              <w:rPr>
                <w:lang w:val="en-US"/>
              </w:rPr>
            </w:pPr>
          </w:p>
        </w:tc>
        <w:tc>
          <w:tcPr>
            <w:tcW w:w="3402" w:type="dxa"/>
          </w:tcPr>
          <w:p w:rsidR="00A65B2A" w:rsidRPr="002960D8" w:rsidRDefault="00DD55DA" w:rsidP="000D7C15">
            <w:pPr>
              <w:rPr>
                <w:lang w:val="en-US"/>
              </w:rPr>
            </w:pPr>
            <w:r w:rsidRPr="002960D8">
              <w:rPr>
                <w:lang w:val="en-US"/>
              </w:rPr>
              <w:t>LPM &amp; TS 9524</w:t>
            </w:r>
          </w:p>
        </w:tc>
      </w:tr>
      <w:tr w:rsidR="00A65B2A" w:rsidRPr="002960D8" w:rsidTr="000D7C15">
        <w:tc>
          <w:tcPr>
            <w:tcW w:w="3510" w:type="dxa"/>
          </w:tcPr>
          <w:p w:rsidR="00A65B2A" w:rsidRPr="002960D8" w:rsidRDefault="00A65B2A" w:rsidP="000D7C15">
            <w:r w:rsidRPr="00DD55DA">
              <w:rPr>
                <w:i/>
              </w:rPr>
              <w:t xml:space="preserve">Mimosa </w:t>
            </w:r>
            <w:proofErr w:type="spellStart"/>
            <w:r w:rsidRPr="00DD55DA">
              <w:rPr>
                <w:i/>
              </w:rPr>
              <w:t>aff</w:t>
            </w:r>
            <w:proofErr w:type="spellEnd"/>
            <w:r w:rsidRPr="00DD55DA">
              <w:rPr>
                <w:i/>
              </w:rPr>
              <w:t xml:space="preserve">. </w:t>
            </w:r>
            <w:proofErr w:type="spellStart"/>
            <w:r w:rsidRPr="00DD55DA">
              <w:rPr>
                <w:i/>
              </w:rPr>
              <w:t>Castanoclada</w:t>
            </w:r>
            <w:proofErr w:type="spellEnd"/>
            <w:r w:rsidRPr="002960D8">
              <w:t xml:space="preserve"> </w:t>
            </w:r>
            <w:proofErr w:type="spellStart"/>
            <w:r w:rsidRPr="002960D8">
              <w:t>Barneby</w:t>
            </w:r>
            <w:proofErr w:type="spellEnd"/>
            <w:r w:rsidRPr="002960D8">
              <w:t xml:space="preserve"> &amp;</w:t>
            </w:r>
            <w:r w:rsidR="00DD55DA" w:rsidRPr="002960D8">
              <w:t xml:space="preserve"> Fortunato</w:t>
            </w:r>
          </w:p>
        </w:tc>
        <w:tc>
          <w:tcPr>
            <w:tcW w:w="1985" w:type="dxa"/>
          </w:tcPr>
          <w:p w:rsidR="00A65B2A" w:rsidRPr="002960D8" w:rsidRDefault="00A65B2A" w:rsidP="000D7C15"/>
        </w:tc>
        <w:tc>
          <w:tcPr>
            <w:tcW w:w="3402" w:type="dxa"/>
          </w:tcPr>
          <w:p w:rsidR="00A65B2A" w:rsidRPr="002960D8" w:rsidRDefault="00DD55DA" w:rsidP="000D7C15">
            <w:r>
              <w:t>RCC</w:t>
            </w:r>
          </w:p>
        </w:tc>
      </w:tr>
      <w:tr w:rsidR="00A65B2A" w:rsidRPr="00A2253F" w:rsidTr="000D7C15">
        <w:tc>
          <w:tcPr>
            <w:tcW w:w="3510" w:type="dxa"/>
          </w:tcPr>
          <w:p w:rsidR="00A65B2A" w:rsidRPr="002960D8" w:rsidRDefault="00A65B2A" w:rsidP="00DD55DA">
            <w:r w:rsidRPr="00DD55DA">
              <w:rPr>
                <w:i/>
              </w:rPr>
              <w:t xml:space="preserve">Mimosa </w:t>
            </w:r>
            <w:proofErr w:type="spellStart"/>
            <w:r w:rsidRPr="00DD55DA">
              <w:rPr>
                <w:i/>
              </w:rPr>
              <w:t>detinens</w:t>
            </w:r>
            <w:proofErr w:type="spellEnd"/>
            <w:r w:rsidRPr="002960D8">
              <w:t xml:space="preserve"> </w:t>
            </w:r>
            <w:proofErr w:type="spellStart"/>
            <w:r w:rsidRPr="002960D8">
              <w:t>Benth</w:t>
            </w:r>
            <w:proofErr w:type="spellEnd"/>
            <w:r w:rsidRPr="002960D8">
              <w:t>.</w:t>
            </w:r>
          </w:p>
        </w:tc>
        <w:tc>
          <w:tcPr>
            <w:tcW w:w="1985" w:type="dxa"/>
          </w:tcPr>
          <w:p w:rsidR="00A65B2A" w:rsidRPr="002960D8" w:rsidRDefault="00DD55DA" w:rsidP="000D7C15">
            <w:r w:rsidRPr="002960D8">
              <w:t>Araña niño</w:t>
            </w:r>
          </w:p>
        </w:tc>
        <w:tc>
          <w:tcPr>
            <w:tcW w:w="3402" w:type="dxa"/>
          </w:tcPr>
          <w:p w:rsidR="00A65B2A" w:rsidRPr="00DD55DA" w:rsidRDefault="00DD55DA" w:rsidP="000D7C15">
            <w:pPr>
              <w:rPr>
                <w:lang w:val="en-US"/>
              </w:rPr>
            </w:pPr>
            <w:r w:rsidRPr="00DD55DA">
              <w:rPr>
                <w:lang w:val="en-US"/>
              </w:rPr>
              <w:t>RCC</w:t>
            </w:r>
            <w:r>
              <w:rPr>
                <w:lang w:val="en-US"/>
              </w:rPr>
              <w:t xml:space="preserve">, </w:t>
            </w:r>
            <w:r w:rsidRPr="002960D8">
              <w:rPr>
                <w:lang w:val="en-US"/>
              </w:rPr>
              <w:t>LPM 9555; LPM, VV &amp; CA 9622</w:t>
            </w:r>
          </w:p>
        </w:tc>
      </w:tr>
      <w:tr w:rsidR="00A65B2A" w:rsidRPr="002960D8" w:rsidTr="000D7C15">
        <w:tc>
          <w:tcPr>
            <w:tcW w:w="3510" w:type="dxa"/>
          </w:tcPr>
          <w:p w:rsidR="00A65B2A" w:rsidRPr="00DD55DA" w:rsidRDefault="00A65B2A" w:rsidP="00DD55DA">
            <w:pPr>
              <w:rPr>
                <w:lang w:val="en-US"/>
              </w:rPr>
            </w:pPr>
            <w:proofErr w:type="spellStart"/>
            <w:r w:rsidRPr="00DD55DA">
              <w:rPr>
                <w:i/>
                <w:lang w:val="en-US"/>
              </w:rPr>
              <w:t>Mimozyganthus</w:t>
            </w:r>
            <w:proofErr w:type="spellEnd"/>
            <w:r w:rsidRPr="00DD55DA">
              <w:rPr>
                <w:i/>
                <w:lang w:val="en-US"/>
              </w:rPr>
              <w:t xml:space="preserve"> </w:t>
            </w:r>
            <w:proofErr w:type="spellStart"/>
            <w:r w:rsidRPr="00DD55DA">
              <w:rPr>
                <w:i/>
                <w:lang w:val="en-US"/>
              </w:rPr>
              <w:t>carinatus</w:t>
            </w:r>
            <w:proofErr w:type="spellEnd"/>
            <w:r w:rsidRPr="002960D8">
              <w:rPr>
                <w:lang w:val="en-US"/>
              </w:rPr>
              <w:t xml:space="preserve"> (</w:t>
            </w:r>
            <w:proofErr w:type="spellStart"/>
            <w:r w:rsidRPr="002960D8">
              <w:rPr>
                <w:lang w:val="en-US"/>
              </w:rPr>
              <w:t>Griseb</w:t>
            </w:r>
            <w:proofErr w:type="spellEnd"/>
            <w:r w:rsidRPr="002960D8">
              <w:rPr>
                <w:lang w:val="en-US"/>
              </w:rPr>
              <w:t xml:space="preserve">.) </w:t>
            </w:r>
            <w:proofErr w:type="spellStart"/>
            <w:r w:rsidRPr="002960D8">
              <w:rPr>
                <w:lang w:val="en-US"/>
              </w:rPr>
              <w:t>Burkart</w:t>
            </w:r>
            <w:proofErr w:type="spellEnd"/>
            <w:r w:rsidRPr="002960D8">
              <w:rPr>
                <w:lang w:val="en-US"/>
              </w:rPr>
              <w:t xml:space="preserve"> </w:t>
            </w:r>
            <w:proofErr w:type="spellStart"/>
            <w:r w:rsidRPr="002960D8">
              <w:rPr>
                <w:lang w:val="en-US"/>
              </w:rPr>
              <w:t>Iscayanti</w:t>
            </w:r>
            <w:proofErr w:type="spellEnd"/>
          </w:p>
        </w:tc>
        <w:tc>
          <w:tcPr>
            <w:tcW w:w="1985" w:type="dxa"/>
          </w:tcPr>
          <w:p w:rsidR="00A65B2A" w:rsidRPr="002960D8" w:rsidRDefault="00DD55DA" w:rsidP="000D7C15">
            <w:proofErr w:type="spellStart"/>
            <w:r>
              <w:rPr>
                <w:lang w:val="en-US"/>
              </w:rPr>
              <w:t>L</w:t>
            </w:r>
            <w:r w:rsidRPr="002960D8">
              <w:rPr>
                <w:lang w:val="en-US"/>
              </w:rPr>
              <w:t>ata</w:t>
            </w:r>
            <w:proofErr w:type="spellEnd"/>
            <w:r w:rsidRPr="002960D8">
              <w:rPr>
                <w:lang w:val="en-US"/>
              </w:rPr>
              <w:t xml:space="preserve"> (Arg.)</w:t>
            </w:r>
          </w:p>
        </w:tc>
        <w:tc>
          <w:tcPr>
            <w:tcW w:w="3402" w:type="dxa"/>
          </w:tcPr>
          <w:p w:rsidR="00A65B2A" w:rsidRPr="002960D8" w:rsidRDefault="00DD55DA" w:rsidP="000D7C15">
            <w:r>
              <w:t>RCC</w:t>
            </w:r>
          </w:p>
        </w:tc>
      </w:tr>
      <w:tr w:rsidR="00A65B2A" w:rsidRPr="00A2253F" w:rsidTr="000D7C15">
        <w:tc>
          <w:tcPr>
            <w:tcW w:w="3510" w:type="dxa"/>
          </w:tcPr>
          <w:p w:rsidR="00A65B2A" w:rsidRPr="002960D8" w:rsidRDefault="00A65B2A" w:rsidP="00DD55DA">
            <w:proofErr w:type="spellStart"/>
            <w:r w:rsidRPr="00DD55DA">
              <w:rPr>
                <w:i/>
              </w:rPr>
              <w:t>Prosopis</w:t>
            </w:r>
            <w:proofErr w:type="spellEnd"/>
            <w:r w:rsidRPr="00DD55DA">
              <w:rPr>
                <w:i/>
              </w:rPr>
              <w:t xml:space="preserve"> alba</w:t>
            </w:r>
            <w:r w:rsidRPr="002960D8">
              <w:t xml:space="preserve"> </w:t>
            </w:r>
            <w:proofErr w:type="spellStart"/>
            <w:r w:rsidRPr="002960D8">
              <w:t>Griseb</w:t>
            </w:r>
            <w:proofErr w:type="spellEnd"/>
            <w:r w:rsidRPr="002960D8">
              <w:t xml:space="preserve">. </w:t>
            </w:r>
          </w:p>
        </w:tc>
        <w:tc>
          <w:tcPr>
            <w:tcW w:w="1985" w:type="dxa"/>
          </w:tcPr>
          <w:p w:rsidR="00A65B2A" w:rsidRPr="002960D8" w:rsidRDefault="00DD55DA" w:rsidP="000D7C15">
            <w:r w:rsidRPr="002960D8">
              <w:t>Algarrobo blanco</w:t>
            </w:r>
          </w:p>
        </w:tc>
        <w:tc>
          <w:tcPr>
            <w:tcW w:w="3402" w:type="dxa"/>
          </w:tcPr>
          <w:p w:rsidR="00A65B2A" w:rsidRPr="00DD55DA" w:rsidRDefault="00DD55DA" w:rsidP="00DD55DA">
            <w:pPr>
              <w:rPr>
                <w:lang w:val="en-US"/>
              </w:rPr>
            </w:pPr>
            <w:r w:rsidRPr="00DD55DA">
              <w:rPr>
                <w:lang w:val="en-US"/>
              </w:rPr>
              <w:t>RCC</w:t>
            </w:r>
            <w:r>
              <w:rPr>
                <w:lang w:val="en-US"/>
              </w:rPr>
              <w:t xml:space="preserve">, </w:t>
            </w:r>
            <w:r w:rsidRPr="00DD55DA">
              <w:rPr>
                <w:lang w:val="en-US"/>
              </w:rPr>
              <w:t>LPM 9556; LPM, VV &amp; CA 9627</w:t>
            </w:r>
          </w:p>
        </w:tc>
      </w:tr>
      <w:tr w:rsidR="00A65B2A" w:rsidRPr="002960D8" w:rsidTr="000D7C15">
        <w:tc>
          <w:tcPr>
            <w:tcW w:w="3510" w:type="dxa"/>
          </w:tcPr>
          <w:p w:rsidR="00A65B2A" w:rsidRPr="002960D8" w:rsidRDefault="00A65B2A" w:rsidP="00A0105C">
            <w:proofErr w:type="spellStart"/>
            <w:r w:rsidRPr="00A0105C">
              <w:rPr>
                <w:i/>
              </w:rPr>
              <w:t>Prosopis</w:t>
            </w:r>
            <w:proofErr w:type="spellEnd"/>
            <w:r w:rsidRPr="00A0105C">
              <w:rPr>
                <w:i/>
              </w:rPr>
              <w:t xml:space="preserve"> elata</w:t>
            </w:r>
            <w:r w:rsidRPr="002960D8">
              <w:t xml:space="preserve"> (</w:t>
            </w:r>
            <w:proofErr w:type="spellStart"/>
            <w:r w:rsidRPr="002960D8">
              <w:t>Burkart</w:t>
            </w:r>
            <w:proofErr w:type="spellEnd"/>
            <w:r w:rsidRPr="002960D8">
              <w:t xml:space="preserve">) </w:t>
            </w:r>
            <w:proofErr w:type="spellStart"/>
            <w:r w:rsidRPr="002960D8">
              <w:t>Burkart</w:t>
            </w:r>
            <w:proofErr w:type="spellEnd"/>
            <w:r w:rsidRPr="002960D8">
              <w:t xml:space="preserve"> </w:t>
            </w:r>
          </w:p>
        </w:tc>
        <w:tc>
          <w:tcPr>
            <w:tcW w:w="1985" w:type="dxa"/>
          </w:tcPr>
          <w:p w:rsidR="00A65B2A" w:rsidRPr="002960D8" w:rsidRDefault="00A0105C" w:rsidP="000D7C15">
            <w:proofErr w:type="spellStart"/>
            <w:r w:rsidRPr="002960D8">
              <w:t>Algarrobito</w:t>
            </w:r>
            <w:proofErr w:type="spellEnd"/>
            <w:r w:rsidRPr="002960D8">
              <w:t xml:space="preserve">, </w:t>
            </w:r>
            <w:proofErr w:type="spellStart"/>
            <w:r w:rsidRPr="002960D8">
              <w:lastRenderedPageBreak/>
              <w:t>vinalillo</w:t>
            </w:r>
            <w:proofErr w:type="spellEnd"/>
          </w:p>
        </w:tc>
        <w:tc>
          <w:tcPr>
            <w:tcW w:w="3402" w:type="dxa"/>
          </w:tcPr>
          <w:p w:rsidR="00A65B2A" w:rsidRPr="002960D8" w:rsidRDefault="00A0105C" w:rsidP="000D7C15">
            <w:r>
              <w:lastRenderedPageBreak/>
              <w:t>RCC</w:t>
            </w:r>
          </w:p>
        </w:tc>
      </w:tr>
      <w:tr w:rsidR="00A65B2A" w:rsidRPr="002960D8" w:rsidTr="000D7C15">
        <w:tc>
          <w:tcPr>
            <w:tcW w:w="3510" w:type="dxa"/>
          </w:tcPr>
          <w:p w:rsidR="00A65B2A" w:rsidRPr="002960D8" w:rsidRDefault="00A65B2A" w:rsidP="008D70FF">
            <w:proofErr w:type="spellStart"/>
            <w:r w:rsidRPr="00A0105C">
              <w:rPr>
                <w:i/>
              </w:rPr>
              <w:lastRenderedPageBreak/>
              <w:t>Prosopis</w:t>
            </w:r>
            <w:proofErr w:type="spellEnd"/>
            <w:r w:rsidRPr="00A0105C">
              <w:rPr>
                <w:i/>
              </w:rPr>
              <w:t xml:space="preserve"> </w:t>
            </w:r>
            <w:proofErr w:type="spellStart"/>
            <w:r w:rsidRPr="00A0105C">
              <w:rPr>
                <w:i/>
              </w:rPr>
              <w:t>nigra</w:t>
            </w:r>
            <w:proofErr w:type="spellEnd"/>
            <w:r w:rsidRPr="002960D8">
              <w:t xml:space="preserve"> (</w:t>
            </w:r>
            <w:proofErr w:type="spellStart"/>
            <w:r w:rsidRPr="002960D8">
              <w:t>Griseb</w:t>
            </w:r>
            <w:proofErr w:type="spellEnd"/>
            <w:r w:rsidRPr="002960D8">
              <w:t xml:space="preserve">.) </w:t>
            </w:r>
            <w:proofErr w:type="spellStart"/>
            <w:r w:rsidRPr="002960D8">
              <w:t>Hieron</w:t>
            </w:r>
            <w:proofErr w:type="spellEnd"/>
            <w:r w:rsidRPr="002960D8">
              <w:t xml:space="preserve">. </w:t>
            </w:r>
          </w:p>
        </w:tc>
        <w:tc>
          <w:tcPr>
            <w:tcW w:w="1985" w:type="dxa"/>
          </w:tcPr>
          <w:p w:rsidR="00A65B2A" w:rsidRPr="002960D8" w:rsidRDefault="008D70FF" w:rsidP="000D7C15">
            <w:r w:rsidRPr="002960D8">
              <w:t>Algarrobo negro</w:t>
            </w:r>
          </w:p>
        </w:tc>
        <w:tc>
          <w:tcPr>
            <w:tcW w:w="3402" w:type="dxa"/>
          </w:tcPr>
          <w:p w:rsidR="00A65B2A" w:rsidRPr="002960D8" w:rsidRDefault="008D70FF" w:rsidP="000D7C15">
            <w:r>
              <w:t>RCC,</w:t>
            </w:r>
            <w:r w:rsidRPr="002960D8">
              <w:t xml:space="preserve"> LPM, VV &amp; CA 9626</w:t>
            </w:r>
          </w:p>
        </w:tc>
      </w:tr>
      <w:tr w:rsidR="008D70FF" w:rsidRPr="002960D8" w:rsidTr="008D70FF">
        <w:tc>
          <w:tcPr>
            <w:tcW w:w="8897" w:type="dxa"/>
            <w:gridSpan w:val="3"/>
            <w:shd w:val="clear" w:color="auto" w:fill="D9D9D9" w:themeFill="background1" w:themeFillShade="D9"/>
          </w:tcPr>
          <w:p w:rsidR="008D70FF" w:rsidRPr="008D70FF" w:rsidRDefault="008D70FF" w:rsidP="000D7C15">
            <w:pPr>
              <w:rPr>
                <w:b/>
              </w:rPr>
            </w:pPr>
            <w:r w:rsidRPr="008D70FF">
              <w:rPr>
                <w:b/>
              </w:rPr>
              <w:t>FABACEAE-PAPILIONOIDEAE</w:t>
            </w:r>
          </w:p>
        </w:tc>
      </w:tr>
      <w:tr w:rsidR="00A65B2A" w:rsidRPr="002960D8" w:rsidTr="000D7C15">
        <w:tc>
          <w:tcPr>
            <w:tcW w:w="3510" w:type="dxa"/>
          </w:tcPr>
          <w:p w:rsidR="00A65B2A" w:rsidRPr="002960D8" w:rsidRDefault="00A65B2A" w:rsidP="008D70FF">
            <w:proofErr w:type="spellStart"/>
            <w:r w:rsidRPr="008D70FF">
              <w:rPr>
                <w:i/>
              </w:rPr>
              <w:t>Aeschynomene</w:t>
            </w:r>
            <w:proofErr w:type="spellEnd"/>
            <w:r w:rsidRPr="008D70FF">
              <w:rPr>
                <w:i/>
              </w:rPr>
              <w:t xml:space="preserve"> </w:t>
            </w:r>
            <w:proofErr w:type="spellStart"/>
            <w:r w:rsidRPr="008D70FF">
              <w:rPr>
                <w:i/>
              </w:rPr>
              <w:t>sp.</w:t>
            </w:r>
            <w:proofErr w:type="spellEnd"/>
            <w:r w:rsidRPr="002960D8">
              <w:t xml:space="preserve"> </w:t>
            </w:r>
          </w:p>
        </w:tc>
        <w:tc>
          <w:tcPr>
            <w:tcW w:w="1985" w:type="dxa"/>
          </w:tcPr>
          <w:p w:rsidR="00A65B2A" w:rsidRPr="002960D8" w:rsidRDefault="00A65B2A" w:rsidP="000D7C15"/>
        </w:tc>
        <w:tc>
          <w:tcPr>
            <w:tcW w:w="3402" w:type="dxa"/>
          </w:tcPr>
          <w:p w:rsidR="00A65B2A" w:rsidRPr="002960D8" w:rsidRDefault="008D70FF" w:rsidP="000D7C15">
            <w:r>
              <w:t>RCC,</w:t>
            </w:r>
            <w:r w:rsidRPr="002960D8">
              <w:rPr>
                <w:lang w:val="en-US"/>
              </w:rPr>
              <w:t xml:space="preserve"> LPM, VV &amp; CA 9597</w:t>
            </w:r>
          </w:p>
        </w:tc>
      </w:tr>
      <w:tr w:rsidR="00A65B2A" w:rsidRPr="00A2253F" w:rsidTr="000D7C15">
        <w:tc>
          <w:tcPr>
            <w:tcW w:w="3510" w:type="dxa"/>
          </w:tcPr>
          <w:p w:rsidR="00A65B2A" w:rsidRPr="002960D8" w:rsidRDefault="00A65B2A" w:rsidP="000D7C15">
            <w:pPr>
              <w:rPr>
                <w:lang w:val="en-US"/>
              </w:rPr>
            </w:pPr>
            <w:proofErr w:type="spellStart"/>
            <w:r w:rsidRPr="008D70FF">
              <w:rPr>
                <w:i/>
                <w:lang w:val="en-US"/>
              </w:rPr>
              <w:t>Dolichopsis</w:t>
            </w:r>
            <w:proofErr w:type="spellEnd"/>
            <w:r w:rsidRPr="008D70FF">
              <w:rPr>
                <w:i/>
                <w:lang w:val="en-US"/>
              </w:rPr>
              <w:t xml:space="preserve"> </w:t>
            </w:r>
            <w:proofErr w:type="spellStart"/>
            <w:r w:rsidRPr="008D70FF">
              <w:rPr>
                <w:i/>
                <w:lang w:val="en-US"/>
              </w:rPr>
              <w:t>aff</w:t>
            </w:r>
            <w:proofErr w:type="spellEnd"/>
            <w:r w:rsidRPr="008D70FF">
              <w:rPr>
                <w:i/>
                <w:lang w:val="en-US"/>
              </w:rPr>
              <w:t xml:space="preserve">. </w:t>
            </w:r>
            <w:proofErr w:type="spellStart"/>
            <w:proofErr w:type="gramStart"/>
            <w:r w:rsidRPr="008D70FF">
              <w:rPr>
                <w:i/>
                <w:lang w:val="en-US"/>
              </w:rPr>
              <w:t>paraguariensis</w:t>
            </w:r>
            <w:proofErr w:type="spellEnd"/>
            <w:proofErr w:type="gramEnd"/>
            <w:r w:rsidRPr="002960D8">
              <w:rPr>
                <w:lang w:val="en-US"/>
              </w:rPr>
              <w:t xml:space="preserve"> (</w:t>
            </w:r>
            <w:proofErr w:type="spellStart"/>
            <w:r w:rsidRPr="002960D8">
              <w:rPr>
                <w:lang w:val="en-US"/>
              </w:rPr>
              <w:t>Benth</w:t>
            </w:r>
            <w:proofErr w:type="spellEnd"/>
            <w:r w:rsidRPr="002960D8">
              <w:rPr>
                <w:lang w:val="en-US"/>
              </w:rPr>
              <w:t>.)</w:t>
            </w:r>
            <w:r w:rsidR="008D70FF" w:rsidRPr="002960D8">
              <w:rPr>
                <w:lang w:val="en-US"/>
              </w:rPr>
              <w:t xml:space="preserve"> </w:t>
            </w:r>
            <w:proofErr w:type="spellStart"/>
            <w:r w:rsidR="008D70FF" w:rsidRPr="002960D8">
              <w:rPr>
                <w:lang w:val="en-US"/>
              </w:rPr>
              <w:t>Hassler</w:t>
            </w:r>
            <w:proofErr w:type="spellEnd"/>
          </w:p>
        </w:tc>
        <w:tc>
          <w:tcPr>
            <w:tcW w:w="1985" w:type="dxa"/>
          </w:tcPr>
          <w:p w:rsidR="00A65B2A" w:rsidRPr="002960D8" w:rsidRDefault="00A65B2A" w:rsidP="000D7C15">
            <w:pPr>
              <w:rPr>
                <w:lang w:val="en-US"/>
              </w:rPr>
            </w:pPr>
          </w:p>
        </w:tc>
        <w:tc>
          <w:tcPr>
            <w:tcW w:w="3402" w:type="dxa"/>
          </w:tcPr>
          <w:p w:rsidR="00A65B2A" w:rsidRPr="002960D8" w:rsidRDefault="008D70FF" w:rsidP="000D7C15">
            <w:pPr>
              <w:rPr>
                <w:lang w:val="en-US"/>
              </w:rPr>
            </w:pPr>
            <w:r w:rsidRPr="002960D8">
              <w:rPr>
                <w:lang w:val="en-US"/>
              </w:rPr>
              <w:t>LPM, VV &amp; CA 9548; LPM, VV</w:t>
            </w:r>
            <w:r w:rsidRPr="008D70FF">
              <w:rPr>
                <w:lang w:val="en-US"/>
              </w:rPr>
              <w:t>&amp; CA 9617</w:t>
            </w:r>
          </w:p>
        </w:tc>
      </w:tr>
      <w:tr w:rsidR="00A65B2A" w:rsidRPr="002960D8" w:rsidTr="000D7C15">
        <w:tc>
          <w:tcPr>
            <w:tcW w:w="3510" w:type="dxa"/>
          </w:tcPr>
          <w:p w:rsidR="00A65B2A" w:rsidRPr="002960D8" w:rsidRDefault="00A65B2A" w:rsidP="00C641F0">
            <w:proofErr w:type="spellStart"/>
            <w:r w:rsidRPr="00C641F0">
              <w:rPr>
                <w:i/>
              </w:rPr>
              <w:t>Geoffroea</w:t>
            </w:r>
            <w:proofErr w:type="spellEnd"/>
            <w:r w:rsidRPr="00C641F0">
              <w:rPr>
                <w:i/>
              </w:rPr>
              <w:t xml:space="preserve"> </w:t>
            </w:r>
            <w:proofErr w:type="spellStart"/>
            <w:r w:rsidRPr="00C641F0">
              <w:rPr>
                <w:i/>
              </w:rPr>
              <w:t>spinosa</w:t>
            </w:r>
            <w:proofErr w:type="spellEnd"/>
            <w:r w:rsidRPr="002960D8">
              <w:t xml:space="preserve"> Loes. </w:t>
            </w:r>
          </w:p>
        </w:tc>
        <w:tc>
          <w:tcPr>
            <w:tcW w:w="1985" w:type="dxa"/>
          </w:tcPr>
          <w:p w:rsidR="00A65B2A" w:rsidRPr="002960D8" w:rsidRDefault="00C641F0" w:rsidP="000D7C15">
            <w:r w:rsidRPr="002960D8">
              <w:t>Maní de los indios</w:t>
            </w:r>
          </w:p>
        </w:tc>
        <w:tc>
          <w:tcPr>
            <w:tcW w:w="3402" w:type="dxa"/>
          </w:tcPr>
          <w:p w:rsidR="00A65B2A" w:rsidRPr="002960D8" w:rsidRDefault="00C641F0" w:rsidP="000D7C15">
            <w:r>
              <w:t>RCC</w:t>
            </w:r>
          </w:p>
        </w:tc>
      </w:tr>
      <w:tr w:rsidR="00A65B2A" w:rsidRPr="002960D8" w:rsidTr="000D7C15">
        <w:tc>
          <w:tcPr>
            <w:tcW w:w="3510" w:type="dxa"/>
          </w:tcPr>
          <w:p w:rsidR="00A65B2A" w:rsidRPr="002960D8" w:rsidRDefault="00A65B2A" w:rsidP="00C641F0">
            <w:pPr>
              <w:rPr>
                <w:lang w:val="en-US"/>
              </w:rPr>
            </w:pPr>
            <w:proofErr w:type="spellStart"/>
            <w:r w:rsidRPr="00C641F0">
              <w:rPr>
                <w:i/>
                <w:lang w:val="en-US"/>
              </w:rPr>
              <w:t>Macroptilium</w:t>
            </w:r>
            <w:proofErr w:type="spellEnd"/>
            <w:r w:rsidRPr="00C641F0">
              <w:rPr>
                <w:i/>
                <w:lang w:val="en-US"/>
              </w:rPr>
              <w:t xml:space="preserve"> sp.</w:t>
            </w:r>
            <w:r w:rsidRPr="002960D8">
              <w:rPr>
                <w:lang w:val="en-US"/>
              </w:rPr>
              <w:t xml:space="preserve"> </w:t>
            </w:r>
          </w:p>
        </w:tc>
        <w:tc>
          <w:tcPr>
            <w:tcW w:w="1985" w:type="dxa"/>
          </w:tcPr>
          <w:p w:rsidR="00A65B2A" w:rsidRPr="002960D8" w:rsidRDefault="00A65B2A" w:rsidP="000D7C15">
            <w:pPr>
              <w:rPr>
                <w:lang w:val="en-US"/>
              </w:rPr>
            </w:pPr>
          </w:p>
        </w:tc>
        <w:tc>
          <w:tcPr>
            <w:tcW w:w="3402" w:type="dxa"/>
          </w:tcPr>
          <w:p w:rsidR="00A65B2A" w:rsidRPr="002960D8" w:rsidRDefault="00C641F0" w:rsidP="000D7C15">
            <w:pPr>
              <w:rPr>
                <w:lang w:val="en-US"/>
              </w:rPr>
            </w:pPr>
            <w:r w:rsidRPr="002960D8">
              <w:rPr>
                <w:lang w:val="en-US"/>
              </w:rPr>
              <w:t>LPM 9534</w:t>
            </w:r>
          </w:p>
        </w:tc>
      </w:tr>
      <w:tr w:rsidR="00A65B2A" w:rsidRPr="00A2253F" w:rsidTr="000D7C15">
        <w:tc>
          <w:tcPr>
            <w:tcW w:w="3510" w:type="dxa"/>
          </w:tcPr>
          <w:p w:rsidR="00A65B2A" w:rsidRPr="00C641F0" w:rsidRDefault="00A65B2A" w:rsidP="00C641F0">
            <w:pPr>
              <w:rPr>
                <w:i/>
                <w:lang w:val="en-US"/>
              </w:rPr>
            </w:pPr>
            <w:proofErr w:type="spellStart"/>
            <w:r w:rsidRPr="00C641F0">
              <w:rPr>
                <w:i/>
                <w:lang w:val="en-US"/>
              </w:rPr>
              <w:t>Vigna</w:t>
            </w:r>
            <w:proofErr w:type="spellEnd"/>
            <w:r w:rsidRPr="00C641F0">
              <w:rPr>
                <w:i/>
                <w:lang w:val="en-US"/>
              </w:rPr>
              <w:t xml:space="preserve"> sp. </w:t>
            </w:r>
          </w:p>
        </w:tc>
        <w:tc>
          <w:tcPr>
            <w:tcW w:w="1985" w:type="dxa"/>
          </w:tcPr>
          <w:p w:rsidR="00A65B2A" w:rsidRPr="002960D8" w:rsidRDefault="00A65B2A" w:rsidP="000D7C15">
            <w:pPr>
              <w:rPr>
                <w:lang w:val="en-US"/>
              </w:rPr>
            </w:pPr>
          </w:p>
        </w:tc>
        <w:tc>
          <w:tcPr>
            <w:tcW w:w="3402" w:type="dxa"/>
          </w:tcPr>
          <w:p w:rsidR="00A65B2A" w:rsidRPr="002960D8" w:rsidRDefault="00C641F0" w:rsidP="000D7C15">
            <w:pPr>
              <w:rPr>
                <w:lang w:val="en-US"/>
              </w:rPr>
            </w:pPr>
            <w:r w:rsidRPr="002960D8">
              <w:rPr>
                <w:lang w:val="en-US"/>
              </w:rPr>
              <w:t>LPM &amp; TS 9528, LPM; MM &amp; TS</w:t>
            </w:r>
            <w:r>
              <w:rPr>
                <w:lang w:val="en-US"/>
              </w:rPr>
              <w:t xml:space="preserve"> </w:t>
            </w:r>
            <w:r w:rsidRPr="002960D8">
              <w:rPr>
                <w:lang w:val="en-US"/>
              </w:rPr>
              <w:t>9558</w:t>
            </w:r>
          </w:p>
        </w:tc>
      </w:tr>
      <w:tr w:rsidR="00A65B2A" w:rsidRPr="00A2253F" w:rsidTr="000D7C15">
        <w:tc>
          <w:tcPr>
            <w:tcW w:w="3510" w:type="dxa"/>
          </w:tcPr>
          <w:p w:rsidR="00A65B2A" w:rsidRPr="002960D8" w:rsidRDefault="00A65B2A" w:rsidP="00C641F0">
            <w:pPr>
              <w:rPr>
                <w:lang w:val="en-US"/>
              </w:rPr>
            </w:pPr>
            <w:r w:rsidRPr="00C641F0">
              <w:rPr>
                <w:i/>
                <w:lang w:val="en-US"/>
              </w:rPr>
              <w:t>sp.1</w:t>
            </w:r>
            <w:r w:rsidRPr="002960D8">
              <w:rPr>
                <w:lang w:val="en-US"/>
              </w:rPr>
              <w:t xml:space="preserve"> </w:t>
            </w:r>
          </w:p>
        </w:tc>
        <w:tc>
          <w:tcPr>
            <w:tcW w:w="1985" w:type="dxa"/>
          </w:tcPr>
          <w:p w:rsidR="00A65B2A" w:rsidRPr="002960D8" w:rsidRDefault="00A65B2A" w:rsidP="000D7C15">
            <w:pPr>
              <w:rPr>
                <w:lang w:val="en-US"/>
              </w:rPr>
            </w:pPr>
          </w:p>
        </w:tc>
        <w:tc>
          <w:tcPr>
            <w:tcW w:w="3402" w:type="dxa"/>
          </w:tcPr>
          <w:p w:rsidR="00A65B2A" w:rsidRPr="002960D8" w:rsidRDefault="00C641F0" w:rsidP="000D7C15">
            <w:pPr>
              <w:rPr>
                <w:lang w:val="en-US"/>
              </w:rPr>
            </w:pPr>
            <w:r w:rsidRPr="002960D8">
              <w:rPr>
                <w:lang w:val="en-US"/>
              </w:rPr>
              <w:t>LPM, VV &amp; CA 9547; LPM, VV&amp; CA 9615</w:t>
            </w:r>
          </w:p>
        </w:tc>
      </w:tr>
      <w:tr w:rsidR="00C641F0" w:rsidRPr="002960D8" w:rsidTr="00C641F0">
        <w:tc>
          <w:tcPr>
            <w:tcW w:w="8897" w:type="dxa"/>
            <w:gridSpan w:val="3"/>
            <w:shd w:val="clear" w:color="auto" w:fill="D9D9D9" w:themeFill="background1" w:themeFillShade="D9"/>
          </w:tcPr>
          <w:p w:rsidR="00C641F0" w:rsidRPr="00C641F0" w:rsidRDefault="00C641F0" w:rsidP="000D7C15">
            <w:pPr>
              <w:rPr>
                <w:b/>
                <w:lang w:val="en-US"/>
              </w:rPr>
            </w:pPr>
            <w:r w:rsidRPr="00C641F0">
              <w:rPr>
                <w:b/>
                <w:lang w:val="en-US"/>
              </w:rPr>
              <w:t>LAMIACEAE</w:t>
            </w:r>
          </w:p>
        </w:tc>
      </w:tr>
      <w:tr w:rsidR="00A65B2A" w:rsidRPr="002960D8" w:rsidTr="000D7C15">
        <w:tc>
          <w:tcPr>
            <w:tcW w:w="3510" w:type="dxa"/>
          </w:tcPr>
          <w:p w:rsidR="00A65B2A" w:rsidRPr="002960D8" w:rsidRDefault="00A65B2A" w:rsidP="00C641F0">
            <w:pPr>
              <w:rPr>
                <w:lang w:val="en-US"/>
              </w:rPr>
            </w:pPr>
            <w:proofErr w:type="spellStart"/>
            <w:r w:rsidRPr="00C641F0">
              <w:rPr>
                <w:i/>
                <w:lang w:val="en-US"/>
              </w:rPr>
              <w:t>Hyptis</w:t>
            </w:r>
            <w:proofErr w:type="spellEnd"/>
            <w:r w:rsidRPr="00C641F0">
              <w:rPr>
                <w:i/>
                <w:lang w:val="en-US"/>
              </w:rPr>
              <w:t xml:space="preserve"> sp.1</w:t>
            </w:r>
            <w:r w:rsidRPr="002960D8">
              <w:rPr>
                <w:lang w:val="en-US"/>
              </w:rPr>
              <w:t xml:space="preserve"> </w:t>
            </w:r>
          </w:p>
        </w:tc>
        <w:tc>
          <w:tcPr>
            <w:tcW w:w="1985" w:type="dxa"/>
          </w:tcPr>
          <w:p w:rsidR="00A65B2A" w:rsidRPr="002960D8" w:rsidRDefault="00A65B2A" w:rsidP="000D7C15">
            <w:pPr>
              <w:rPr>
                <w:lang w:val="en-US"/>
              </w:rPr>
            </w:pPr>
          </w:p>
        </w:tc>
        <w:tc>
          <w:tcPr>
            <w:tcW w:w="3402" w:type="dxa"/>
          </w:tcPr>
          <w:p w:rsidR="00A65B2A" w:rsidRPr="002960D8" w:rsidRDefault="00C641F0" w:rsidP="000D7C15">
            <w:pPr>
              <w:rPr>
                <w:lang w:val="en-US"/>
              </w:rPr>
            </w:pPr>
            <w:r w:rsidRPr="002960D8">
              <w:rPr>
                <w:lang w:val="en-US"/>
              </w:rPr>
              <w:t>LPM &amp; TS 9527</w:t>
            </w:r>
          </w:p>
        </w:tc>
      </w:tr>
      <w:tr w:rsidR="00A65B2A" w:rsidRPr="002960D8" w:rsidTr="000D7C15">
        <w:tc>
          <w:tcPr>
            <w:tcW w:w="3510" w:type="dxa"/>
          </w:tcPr>
          <w:p w:rsidR="00A65B2A" w:rsidRPr="002960D8" w:rsidRDefault="00A65B2A" w:rsidP="00C641F0">
            <w:pPr>
              <w:rPr>
                <w:lang w:val="en-US"/>
              </w:rPr>
            </w:pPr>
            <w:proofErr w:type="spellStart"/>
            <w:r w:rsidRPr="00C641F0">
              <w:rPr>
                <w:i/>
                <w:lang w:val="en-US"/>
              </w:rPr>
              <w:t>Hyptis</w:t>
            </w:r>
            <w:proofErr w:type="spellEnd"/>
            <w:r w:rsidRPr="00C641F0">
              <w:rPr>
                <w:i/>
                <w:lang w:val="en-US"/>
              </w:rPr>
              <w:t xml:space="preserve"> sp.2</w:t>
            </w:r>
            <w:r w:rsidRPr="002960D8">
              <w:rPr>
                <w:lang w:val="en-US"/>
              </w:rPr>
              <w:t xml:space="preserve"> </w:t>
            </w:r>
          </w:p>
        </w:tc>
        <w:tc>
          <w:tcPr>
            <w:tcW w:w="1985" w:type="dxa"/>
          </w:tcPr>
          <w:p w:rsidR="00A65B2A" w:rsidRPr="002960D8" w:rsidRDefault="00A65B2A" w:rsidP="000D7C15">
            <w:pPr>
              <w:rPr>
                <w:lang w:val="en-US"/>
              </w:rPr>
            </w:pPr>
          </w:p>
        </w:tc>
        <w:tc>
          <w:tcPr>
            <w:tcW w:w="3402" w:type="dxa"/>
          </w:tcPr>
          <w:p w:rsidR="00A65B2A" w:rsidRPr="002960D8" w:rsidRDefault="00C641F0" w:rsidP="000D7C15">
            <w:pPr>
              <w:rPr>
                <w:lang w:val="en-US"/>
              </w:rPr>
            </w:pPr>
            <w:r w:rsidRPr="002960D8">
              <w:rPr>
                <w:lang w:val="en-US"/>
              </w:rPr>
              <w:t>LPM, VV &amp; CA 9612</w:t>
            </w:r>
          </w:p>
        </w:tc>
      </w:tr>
      <w:tr w:rsidR="00C641F0" w:rsidRPr="002960D8" w:rsidTr="00C641F0">
        <w:tc>
          <w:tcPr>
            <w:tcW w:w="8897" w:type="dxa"/>
            <w:gridSpan w:val="3"/>
            <w:shd w:val="clear" w:color="auto" w:fill="D9D9D9" w:themeFill="background1" w:themeFillShade="D9"/>
          </w:tcPr>
          <w:p w:rsidR="00C641F0" w:rsidRPr="00C641F0" w:rsidRDefault="00C641F0" w:rsidP="000D7C15">
            <w:pPr>
              <w:rPr>
                <w:b/>
              </w:rPr>
            </w:pPr>
            <w:r w:rsidRPr="00C641F0">
              <w:rPr>
                <w:b/>
              </w:rPr>
              <w:t>LENTIBULARIACEAE</w:t>
            </w:r>
          </w:p>
        </w:tc>
      </w:tr>
      <w:tr w:rsidR="00A65B2A" w:rsidRPr="002960D8" w:rsidTr="000D7C15">
        <w:tc>
          <w:tcPr>
            <w:tcW w:w="3510" w:type="dxa"/>
          </w:tcPr>
          <w:p w:rsidR="00A65B2A" w:rsidRPr="00C641F0" w:rsidRDefault="00A65B2A" w:rsidP="00C641F0">
            <w:pPr>
              <w:rPr>
                <w:i/>
              </w:rPr>
            </w:pPr>
            <w:proofErr w:type="spellStart"/>
            <w:r w:rsidRPr="00C641F0">
              <w:rPr>
                <w:i/>
              </w:rPr>
              <w:t>Utricularia</w:t>
            </w:r>
            <w:proofErr w:type="spellEnd"/>
            <w:r w:rsidRPr="00C641F0">
              <w:rPr>
                <w:i/>
              </w:rPr>
              <w:t xml:space="preserve"> </w:t>
            </w:r>
            <w:proofErr w:type="spellStart"/>
            <w:r w:rsidRPr="00C641F0">
              <w:rPr>
                <w:i/>
              </w:rPr>
              <w:t>sp.</w:t>
            </w:r>
            <w:proofErr w:type="spellEnd"/>
            <w:r w:rsidRPr="00C641F0">
              <w:rPr>
                <w:i/>
              </w:rPr>
              <w:t xml:space="preserve"> </w:t>
            </w:r>
          </w:p>
        </w:tc>
        <w:tc>
          <w:tcPr>
            <w:tcW w:w="1985" w:type="dxa"/>
          </w:tcPr>
          <w:p w:rsidR="00A65B2A" w:rsidRPr="002960D8" w:rsidRDefault="00A65B2A" w:rsidP="000D7C15"/>
        </w:tc>
        <w:tc>
          <w:tcPr>
            <w:tcW w:w="3402" w:type="dxa"/>
          </w:tcPr>
          <w:p w:rsidR="00A65B2A" w:rsidRPr="002960D8" w:rsidRDefault="00C641F0" w:rsidP="000D7C15">
            <w:r>
              <w:t>RCC</w:t>
            </w:r>
          </w:p>
        </w:tc>
      </w:tr>
      <w:tr w:rsidR="00C641F0" w:rsidRPr="002960D8" w:rsidTr="0006759D">
        <w:tc>
          <w:tcPr>
            <w:tcW w:w="8897" w:type="dxa"/>
            <w:gridSpan w:val="3"/>
          </w:tcPr>
          <w:p w:rsidR="00C641F0" w:rsidRPr="00C641F0" w:rsidRDefault="00C641F0" w:rsidP="000D7C15">
            <w:pPr>
              <w:rPr>
                <w:b/>
                <w:lang w:val="en-US"/>
              </w:rPr>
            </w:pPr>
            <w:r w:rsidRPr="00C641F0">
              <w:rPr>
                <w:b/>
                <w:lang w:val="en-US"/>
              </w:rPr>
              <w:t>LYTHRACEAE</w:t>
            </w:r>
          </w:p>
        </w:tc>
      </w:tr>
      <w:tr w:rsidR="00A65B2A" w:rsidRPr="002960D8" w:rsidTr="000D7C15">
        <w:tc>
          <w:tcPr>
            <w:tcW w:w="3510" w:type="dxa"/>
          </w:tcPr>
          <w:p w:rsidR="00A65B2A" w:rsidRPr="002960D8" w:rsidRDefault="00A65B2A" w:rsidP="00C641F0">
            <w:proofErr w:type="spellStart"/>
            <w:r w:rsidRPr="00C641F0">
              <w:rPr>
                <w:i/>
              </w:rPr>
              <w:t>Heimia</w:t>
            </w:r>
            <w:proofErr w:type="spellEnd"/>
            <w:r w:rsidRPr="00C641F0">
              <w:rPr>
                <w:i/>
              </w:rPr>
              <w:t xml:space="preserve"> </w:t>
            </w:r>
            <w:proofErr w:type="spellStart"/>
            <w:r w:rsidRPr="00C641F0">
              <w:rPr>
                <w:i/>
              </w:rPr>
              <w:t>salicifolia</w:t>
            </w:r>
            <w:proofErr w:type="spellEnd"/>
            <w:r w:rsidRPr="002960D8">
              <w:t xml:space="preserve"> (</w:t>
            </w:r>
            <w:proofErr w:type="spellStart"/>
            <w:r w:rsidRPr="002960D8">
              <w:t>Kunth</w:t>
            </w:r>
            <w:proofErr w:type="spellEnd"/>
            <w:r w:rsidRPr="002960D8">
              <w:t xml:space="preserve">) Link. </w:t>
            </w:r>
          </w:p>
        </w:tc>
        <w:tc>
          <w:tcPr>
            <w:tcW w:w="1985" w:type="dxa"/>
          </w:tcPr>
          <w:p w:rsidR="00A65B2A" w:rsidRPr="002960D8" w:rsidRDefault="00C641F0" w:rsidP="000D7C15">
            <w:r w:rsidRPr="002960D8">
              <w:t>Quiebra arado (</w:t>
            </w:r>
            <w:proofErr w:type="spellStart"/>
            <w:r w:rsidRPr="002960D8">
              <w:t>Br.</w:t>
            </w:r>
            <w:proofErr w:type="spellEnd"/>
            <w:r w:rsidRPr="002960D8">
              <w:t>)</w:t>
            </w:r>
          </w:p>
        </w:tc>
        <w:tc>
          <w:tcPr>
            <w:tcW w:w="3402" w:type="dxa"/>
          </w:tcPr>
          <w:p w:rsidR="00A65B2A" w:rsidRPr="002960D8" w:rsidRDefault="00C641F0" w:rsidP="00C641F0">
            <w:r>
              <w:t xml:space="preserve">RCC, </w:t>
            </w:r>
            <w:r w:rsidRPr="002960D8">
              <w:rPr>
                <w:lang w:val="en-US"/>
              </w:rPr>
              <w:t>LPM, VV &amp; CA 9599</w:t>
            </w:r>
          </w:p>
        </w:tc>
      </w:tr>
      <w:tr w:rsidR="00C641F0" w:rsidRPr="002960D8" w:rsidTr="00C641F0">
        <w:tc>
          <w:tcPr>
            <w:tcW w:w="8897" w:type="dxa"/>
            <w:gridSpan w:val="3"/>
            <w:shd w:val="clear" w:color="auto" w:fill="D9D9D9" w:themeFill="background1" w:themeFillShade="D9"/>
          </w:tcPr>
          <w:p w:rsidR="00C641F0" w:rsidRPr="00C641F0" w:rsidRDefault="00C641F0" w:rsidP="000D7C15">
            <w:pPr>
              <w:rPr>
                <w:b/>
                <w:lang w:val="en-US"/>
              </w:rPr>
            </w:pPr>
            <w:r w:rsidRPr="00C641F0">
              <w:rPr>
                <w:b/>
                <w:lang w:val="en-US"/>
              </w:rPr>
              <w:t>MALPIGHIACEAE</w:t>
            </w:r>
          </w:p>
        </w:tc>
      </w:tr>
      <w:tr w:rsidR="00A65B2A" w:rsidRPr="002960D8" w:rsidTr="000D7C15">
        <w:tc>
          <w:tcPr>
            <w:tcW w:w="3510" w:type="dxa"/>
          </w:tcPr>
          <w:p w:rsidR="00A65B2A" w:rsidRPr="00C641F0" w:rsidRDefault="00A65B2A" w:rsidP="00C641F0">
            <w:pPr>
              <w:rPr>
                <w:i/>
              </w:rPr>
            </w:pPr>
            <w:proofErr w:type="spellStart"/>
            <w:r w:rsidRPr="00C641F0">
              <w:rPr>
                <w:i/>
              </w:rPr>
              <w:t>Janusia</w:t>
            </w:r>
            <w:proofErr w:type="spellEnd"/>
            <w:r w:rsidRPr="00C641F0">
              <w:rPr>
                <w:i/>
              </w:rPr>
              <w:t xml:space="preserve"> </w:t>
            </w:r>
            <w:proofErr w:type="spellStart"/>
            <w:r w:rsidRPr="00C641F0">
              <w:rPr>
                <w:i/>
              </w:rPr>
              <w:t>sp.</w:t>
            </w:r>
            <w:proofErr w:type="spellEnd"/>
            <w:r w:rsidRPr="00C641F0">
              <w:rPr>
                <w:i/>
              </w:rPr>
              <w:t xml:space="preserve"> </w:t>
            </w:r>
          </w:p>
        </w:tc>
        <w:tc>
          <w:tcPr>
            <w:tcW w:w="1985" w:type="dxa"/>
          </w:tcPr>
          <w:p w:rsidR="00A65B2A" w:rsidRPr="002960D8" w:rsidRDefault="00A65B2A" w:rsidP="000D7C15"/>
        </w:tc>
        <w:tc>
          <w:tcPr>
            <w:tcW w:w="3402" w:type="dxa"/>
          </w:tcPr>
          <w:p w:rsidR="00A65B2A" w:rsidRPr="002960D8" w:rsidRDefault="00C641F0" w:rsidP="000D7C15">
            <w:r>
              <w:t>RCC</w:t>
            </w:r>
          </w:p>
        </w:tc>
      </w:tr>
      <w:tr w:rsidR="00A65B2A" w:rsidRPr="002960D8" w:rsidTr="000D7C15">
        <w:tc>
          <w:tcPr>
            <w:tcW w:w="3510" w:type="dxa"/>
          </w:tcPr>
          <w:p w:rsidR="00A65B2A" w:rsidRPr="00C641F0" w:rsidRDefault="00A65B2A" w:rsidP="00C641F0">
            <w:pPr>
              <w:rPr>
                <w:i/>
              </w:rPr>
            </w:pPr>
            <w:proofErr w:type="spellStart"/>
            <w:proofErr w:type="gramStart"/>
            <w:r w:rsidRPr="00C641F0">
              <w:rPr>
                <w:i/>
              </w:rPr>
              <w:t>sp</w:t>
            </w:r>
            <w:proofErr w:type="gramEnd"/>
            <w:r w:rsidRPr="00C641F0">
              <w:rPr>
                <w:i/>
              </w:rPr>
              <w:t>.</w:t>
            </w:r>
            <w:proofErr w:type="spellEnd"/>
            <w:r w:rsidRPr="00C641F0">
              <w:rPr>
                <w:i/>
              </w:rPr>
              <w:t xml:space="preserve"> 1 </w:t>
            </w:r>
          </w:p>
        </w:tc>
        <w:tc>
          <w:tcPr>
            <w:tcW w:w="1985" w:type="dxa"/>
          </w:tcPr>
          <w:p w:rsidR="00A65B2A" w:rsidRPr="002960D8" w:rsidRDefault="00A65B2A" w:rsidP="000D7C15"/>
        </w:tc>
        <w:tc>
          <w:tcPr>
            <w:tcW w:w="3402" w:type="dxa"/>
          </w:tcPr>
          <w:p w:rsidR="00A65B2A" w:rsidRPr="002960D8" w:rsidRDefault="00C641F0" w:rsidP="000D7C15">
            <w:r w:rsidRPr="002960D8">
              <w:t>LPM &amp; TS 9529</w:t>
            </w:r>
          </w:p>
        </w:tc>
      </w:tr>
      <w:tr w:rsidR="00C641F0" w:rsidRPr="002960D8" w:rsidTr="00C641F0">
        <w:tc>
          <w:tcPr>
            <w:tcW w:w="8897" w:type="dxa"/>
            <w:gridSpan w:val="3"/>
            <w:shd w:val="clear" w:color="auto" w:fill="D9D9D9" w:themeFill="background1" w:themeFillShade="D9"/>
          </w:tcPr>
          <w:p w:rsidR="00C641F0" w:rsidRPr="00C641F0" w:rsidRDefault="00C641F0" w:rsidP="000D7C15">
            <w:pPr>
              <w:rPr>
                <w:b/>
              </w:rPr>
            </w:pPr>
            <w:r w:rsidRPr="00C641F0">
              <w:rPr>
                <w:b/>
              </w:rPr>
              <w:t>MALVACEAE</w:t>
            </w:r>
          </w:p>
        </w:tc>
      </w:tr>
      <w:tr w:rsidR="00A65B2A" w:rsidRPr="002960D8" w:rsidTr="000D7C15">
        <w:tc>
          <w:tcPr>
            <w:tcW w:w="3510" w:type="dxa"/>
          </w:tcPr>
          <w:p w:rsidR="00A65B2A" w:rsidRPr="002960D8" w:rsidRDefault="00A65B2A" w:rsidP="00C641F0">
            <w:proofErr w:type="spellStart"/>
            <w:r w:rsidRPr="00C641F0">
              <w:rPr>
                <w:i/>
              </w:rPr>
              <w:t>Cienfuegosia</w:t>
            </w:r>
            <w:proofErr w:type="spellEnd"/>
            <w:r w:rsidRPr="00C641F0">
              <w:rPr>
                <w:i/>
              </w:rPr>
              <w:t xml:space="preserve"> </w:t>
            </w:r>
            <w:proofErr w:type="spellStart"/>
            <w:r w:rsidRPr="00C641F0">
              <w:rPr>
                <w:i/>
              </w:rPr>
              <w:t>sp.</w:t>
            </w:r>
            <w:proofErr w:type="spellEnd"/>
            <w:r w:rsidRPr="002960D8">
              <w:t xml:space="preserve"> </w:t>
            </w:r>
          </w:p>
        </w:tc>
        <w:tc>
          <w:tcPr>
            <w:tcW w:w="1985" w:type="dxa"/>
          </w:tcPr>
          <w:p w:rsidR="00A65B2A" w:rsidRPr="002960D8" w:rsidRDefault="00A65B2A" w:rsidP="000D7C15"/>
        </w:tc>
        <w:tc>
          <w:tcPr>
            <w:tcW w:w="3402" w:type="dxa"/>
          </w:tcPr>
          <w:p w:rsidR="00A65B2A" w:rsidRPr="002960D8" w:rsidRDefault="00C641F0" w:rsidP="000D7C15">
            <w:r w:rsidRPr="002960D8">
              <w:t>LPM 9543</w:t>
            </w:r>
          </w:p>
        </w:tc>
      </w:tr>
      <w:tr w:rsidR="00A65B2A" w:rsidRPr="002960D8" w:rsidTr="000D7C15">
        <w:tc>
          <w:tcPr>
            <w:tcW w:w="3510" w:type="dxa"/>
          </w:tcPr>
          <w:p w:rsidR="00A65B2A" w:rsidRPr="002960D8" w:rsidRDefault="00A65B2A" w:rsidP="00C641F0">
            <w:r w:rsidRPr="00C641F0">
              <w:rPr>
                <w:i/>
              </w:rPr>
              <w:t xml:space="preserve">Sida </w:t>
            </w:r>
            <w:proofErr w:type="spellStart"/>
            <w:r w:rsidRPr="00C641F0">
              <w:rPr>
                <w:i/>
              </w:rPr>
              <w:t>cordifolia</w:t>
            </w:r>
            <w:proofErr w:type="spellEnd"/>
            <w:r w:rsidRPr="002960D8">
              <w:t xml:space="preserve"> L. </w:t>
            </w:r>
          </w:p>
        </w:tc>
        <w:tc>
          <w:tcPr>
            <w:tcW w:w="1985" w:type="dxa"/>
          </w:tcPr>
          <w:p w:rsidR="00A65B2A" w:rsidRPr="002960D8" w:rsidRDefault="00C641F0" w:rsidP="000D7C15">
            <w:r w:rsidRPr="002960D8">
              <w:t>Malva blanca</w:t>
            </w:r>
          </w:p>
        </w:tc>
        <w:tc>
          <w:tcPr>
            <w:tcW w:w="3402" w:type="dxa"/>
          </w:tcPr>
          <w:p w:rsidR="00A65B2A" w:rsidRPr="002960D8" w:rsidRDefault="00C641F0" w:rsidP="000D7C15">
            <w:r w:rsidRPr="002960D8">
              <w:t>LPM 9553</w:t>
            </w:r>
          </w:p>
        </w:tc>
      </w:tr>
      <w:tr w:rsidR="00A65B2A" w:rsidRPr="002960D8" w:rsidTr="000D7C15">
        <w:tc>
          <w:tcPr>
            <w:tcW w:w="3510" w:type="dxa"/>
          </w:tcPr>
          <w:p w:rsidR="00A65B2A" w:rsidRPr="002960D8" w:rsidRDefault="00A65B2A" w:rsidP="00C641F0">
            <w:pPr>
              <w:rPr>
                <w:lang w:val="en-US"/>
              </w:rPr>
            </w:pPr>
            <w:proofErr w:type="spellStart"/>
            <w:r w:rsidRPr="00C641F0">
              <w:rPr>
                <w:i/>
                <w:lang w:val="en-US"/>
              </w:rPr>
              <w:t>Sidastrum</w:t>
            </w:r>
            <w:proofErr w:type="spellEnd"/>
            <w:r w:rsidRPr="00C641F0">
              <w:rPr>
                <w:i/>
                <w:lang w:val="en-US"/>
              </w:rPr>
              <w:t xml:space="preserve"> sp.</w:t>
            </w:r>
            <w:r w:rsidRPr="002960D8">
              <w:rPr>
                <w:lang w:val="en-US"/>
              </w:rPr>
              <w:t xml:space="preserve"> </w:t>
            </w:r>
          </w:p>
        </w:tc>
        <w:tc>
          <w:tcPr>
            <w:tcW w:w="1985" w:type="dxa"/>
          </w:tcPr>
          <w:p w:rsidR="00A65B2A" w:rsidRPr="002960D8" w:rsidRDefault="00A65B2A" w:rsidP="000D7C15">
            <w:pPr>
              <w:rPr>
                <w:lang w:val="en-US"/>
              </w:rPr>
            </w:pPr>
          </w:p>
        </w:tc>
        <w:tc>
          <w:tcPr>
            <w:tcW w:w="3402" w:type="dxa"/>
          </w:tcPr>
          <w:p w:rsidR="00A65B2A" w:rsidRPr="002960D8" w:rsidRDefault="00C641F0" w:rsidP="000D7C15">
            <w:pPr>
              <w:rPr>
                <w:lang w:val="en-US"/>
              </w:rPr>
            </w:pPr>
            <w:r w:rsidRPr="002960D8">
              <w:rPr>
                <w:lang w:val="en-US"/>
              </w:rPr>
              <w:t>LPM, MM &amp; TS 9575</w:t>
            </w:r>
          </w:p>
        </w:tc>
      </w:tr>
      <w:tr w:rsidR="00A65B2A" w:rsidRPr="002960D8" w:rsidTr="000D7C15">
        <w:tc>
          <w:tcPr>
            <w:tcW w:w="3510" w:type="dxa"/>
          </w:tcPr>
          <w:p w:rsidR="00A65B2A" w:rsidRPr="002960D8" w:rsidRDefault="00A65B2A" w:rsidP="00C641F0">
            <w:proofErr w:type="spellStart"/>
            <w:r w:rsidRPr="00C641F0">
              <w:rPr>
                <w:i/>
              </w:rPr>
              <w:t>Wissadula</w:t>
            </w:r>
            <w:proofErr w:type="spellEnd"/>
            <w:r w:rsidRPr="00C641F0">
              <w:rPr>
                <w:i/>
              </w:rPr>
              <w:t xml:space="preserve"> </w:t>
            </w:r>
            <w:proofErr w:type="spellStart"/>
            <w:r w:rsidRPr="00C641F0">
              <w:rPr>
                <w:i/>
              </w:rPr>
              <w:t>densiflora</w:t>
            </w:r>
            <w:proofErr w:type="spellEnd"/>
            <w:r w:rsidRPr="002960D8">
              <w:t xml:space="preserve"> R.E. Fr. </w:t>
            </w:r>
          </w:p>
        </w:tc>
        <w:tc>
          <w:tcPr>
            <w:tcW w:w="1985" w:type="dxa"/>
          </w:tcPr>
          <w:p w:rsidR="00A65B2A" w:rsidRPr="002960D8" w:rsidRDefault="00A65B2A" w:rsidP="000D7C15"/>
        </w:tc>
        <w:tc>
          <w:tcPr>
            <w:tcW w:w="3402" w:type="dxa"/>
          </w:tcPr>
          <w:p w:rsidR="00A65B2A" w:rsidRPr="002960D8" w:rsidRDefault="00C641F0" w:rsidP="000D7C15">
            <w:r>
              <w:t>RCC</w:t>
            </w:r>
            <w:r>
              <w:rPr>
                <w:lang w:val="en-US"/>
              </w:rPr>
              <w:t xml:space="preserve">, </w:t>
            </w:r>
            <w:r w:rsidRPr="002960D8">
              <w:rPr>
                <w:lang w:val="en-US"/>
              </w:rPr>
              <w:t>LPM &amp; TS 9526; LPM 9535</w:t>
            </w:r>
          </w:p>
        </w:tc>
      </w:tr>
      <w:tr w:rsidR="00A65B2A" w:rsidRPr="002960D8" w:rsidTr="000D7C15">
        <w:tc>
          <w:tcPr>
            <w:tcW w:w="3510" w:type="dxa"/>
          </w:tcPr>
          <w:p w:rsidR="00A65B2A" w:rsidRPr="002960D8" w:rsidRDefault="00A65B2A" w:rsidP="00C641F0">
            <w:pPr>
              <w:rPr>
                <w:lang w:val="en-US"/>
              </w:rPr>
            </w:pPr>
            <w:proofErr w:type="spellStart"/>
            <w:r w:rsidRPr="00C641F0">
              <w:rPr>
                <w:i/>
                <w:lang w:val="en-US"/>
              </w:rPr>
              <w:t>Wissadula</w:t>
            </w:r>
            <w:proofErr w:type="spellEnd"/>
            <w:r w:rsidRPr="00C641F0">
              <w:rPr>
                <w:i/>
                <w:lang w:val="en-US"/>
              </w:rPr>
              <w:t xml:space="preserve"> </w:t>
            </w:r>
            <w:proofErr w:type="spellStart"/>
            <w:r w:rsidRPr="00C641F0">
              <w:rPr>
                <w:i/>
                <w:lang w:val="en-US"/>
              </w:rPr>
              <w:t>aff</w:t>
            </w:r>
            <w:proofErr w:type="spellEnd"/>
            <w:r w:rsidRPr="00C641F0">
              <w:rPr>
                <w:i/>
                <w:lang w:val="en-US"/>
              </w:rPr>
              <w:t xml:space="preserve">. </w:t>
            </w:r>
            <w:proofErr w:type="spellStart"/>
            <w:r w:rsidRPr="00C641F0">
              <w:rPr>
                <w:i/>
                <w:lang w:val="en-US"/>
              </w:rPr>
              <w:t>paraguariensis</w:t>
            </w:r>
            <w:proofErr w:type="spellEnd"/>
            <w:r w:rsidRPr="002960D8">
              <w:rPr>
                <w:lang w:val="en-US"/>
              </w:rPr>
              <w:t xml:space="preserve"> </w:t>
            </w:r>
            <w:proofErr w:type="spellStart"/>
            <w:r w:rsidRPr="002960D8">
              <w:rPr>
                <w:lang w:val="en-US"/>
              </w:rPr>
              <w:t>Chodat</w:t>
            </w:r>
            <w:proofErr w:type="spellEnd"/>
            <w:r w:rsidRPr="002960D8">
              <w:rPr>
                <w:lang w:val="en-US"/>
              </w:rPr>
              <w:t xml:space="preserve"> </w:t>
            </w:r>
          </w:p>
        </w:tc>
        <w:tc>
          <w:tcPr>
            <w:tcW w:w="1985" w:type="dxa"/>
          </w:tcPr>
          <w:p w:rsidR="00A65B2A" w:rsidRPr="002960D8" w:rsidRDefault="00A65B2A" w:rsidP="000D7C15">
            <w:pPr>
              <w:rPr>
                <w:lang w:val="en-US"/>
              </w:rPr>
            </w:pPr>
          </w:p>
        </w:tc>
        <w:tc>
          <w:tcPr>
            <w:tcW w:w="3402" w:type="dxa"/>
          </w:tcPr>
          <w:p w:rsidR="00A65B2A" w:rsidRPr="002960D8" w:rsidRDefault="00C641F0" w:rsidP="000D7C15">
            <w:pPr>
              <w:rPr>
                <w:lang w:val="en-US"/>
              </w:rPr>
            </w:pPr>
            <w:r w:rsidRPr="002960D8">
              <w:rPr>
                <w:lang w:val="en-US"/>
              </w:rPr>
              <w:t>LPM &amp; TS 9520</w:t>
            </w:r>
          </w:p>
        </w:tc>
      </w:tr>
      <w:tr w:rsidR="00A65B2A" w:rsidRPr="002960D8" w:rsidTr="000D7C15">
        <w:tc>
          <w:tcPr>
            <w:tcW w:w="3510" w:type="dxa"/>
          </w:tcPr>
          <w:p w:rsidR="00A65B2A" w:rsidRPr="00C641F0" w:rsidRDefault="00A65B2A" w:rsidP="00C641F0">
            <w:pPr>
              <w:rPr>
                <w:i/>
              </w:rPr>
            </w:pPr>
            <w:proofErr w:type="spellStart"/>
            <w:proofErr w:type="gramStart"/>
            <w:r w:rsidRPr="00C641F0">
              <w:rPr>
                <w:i/>
              </w:rPr>
              <w:t>sp</w:t>
            </w:r>
            <w:proofErr w:type="gramEnd"/>
            <w:r w:rsidRPr="00C641F0">
              <w:rPr>
                <w:i/>
              </w:rPr>
              <w:t>.</w:t>
            </w:r>
            <w:proofErr w:type="spellEnd"/>
            <w:r w:rsidRPr="00C641F0">
              <w:rPr>
                <w:i/>
              </w:rPr>
              <w:t xml:space="preserve"> 1 </w:t>
            </w:r>
          </w:p>
        </w:tc>
        <w:tc>
          <w:tcPr>
            <w:tcW w:w="1985" w:type="dxa"/>
          </w:tcPr>
          <w:p w:rsidR="00A65B2A" w:rsidRPr="002960D8" w:rsidRDefault="00A65B2A" w:rsidP="000D7C15"/>
        </w:tc>
        <w:tc>
          <w:tcPr>
            <w:tcW w:w="3402" w:type="dxa"/>
          </w:tcPr>
          <w:p w:rsidR="00A65B2A" w:rsidRPr="002960D8" w:rsidRDefault="00C641F0" w:rsidP="000D7C15">
            <w:r>
              <w:t xml:space="preserve">RCC, </w:t>
            </w:r>
            <w:r w:rsidRPr="002960D8">
              <w:t>LPM, VV &amp; CA 9589</w:t>
            </w:r>
          </w:p>
        </w:tc>
      </w:tr>
      <w:tr w:rsidR="00A65B2A" w:rsidRPr="002960D8" w:rsidTr="000D7C15">
        <w:tc>
          <w:tcPr>
            <w:tcW w:w="3510" w:type="dxa"/>
          </w:tcPr>
          <w:p w:rsidR="00A65B2A" w:rsidRPr="00456854" w:rsidRDefault="00A65B2A" w:rsidP="00C641F0">
            <w:pPr>
              <w:rPr>
                <w:i/>
              </w:rPr>
            </w:pPr>
            <w:proofErr w:type="spellStart"/>
            <w:proofErr w:type="gramStart"/>
            <w:r w:rsidRPr="00456854">
              <w:rPr>
                <w:i/>
              </w:rPr>
              <w:t>sp</w:t>
            </w:r>
            <w:proofErr w:type="gramEnd"/>
            <w:r w:rsidRPr="00456854">
              <w:rPr>
                <w:i/>
              </w:rPr>
              <w:t>.</w:t>
            </w:r>
            <w:proofErr w:type="spellEnd"/>
            <w:r w:rsidRPr="00456854">
              <w:rPr>
                <w:i/>
              </w:rPr>
              <w:t xml:space="preserve"> 2 </w:t>
            </w:r>
          </w:p>
        </w:tc>
        <w:tc>
          <w:tcPr>
            <w:tcW w:w="1985" w:type="dxa"/>
          </w:tcPr>
          <w:p w:rsidR="00A65B2A" w:rsidRPr="002960D8" w:rsidRDefault="00A65B2A" w:rsidP="000D7C15"/>
        </w:tc>
        <w:tc>
          <w:tcPr>
            <w:tcW w:w="3402" w:type="dxa"/>
          </w:tcPr>
          <w:p w:rsidR="00A65B2A" w:rsidRPr="002960D8" w:rsidRDefault="00456854" w:rsidP="000D7C15">
            <w:r>
              <w:t>RCC</w:t>
            </w:r>
          </w:p>
        </w:tc>
      </w:tr>
      <w:tr w:rsidR="00A65B2A" w:rsidRPr="002960D8" w:rsidTr="000D7C15">
        <w:tc>
          <w:tcPr>
            <w:tcW w:w="3510" w:type="dxa"/>
          </w:tcPr>
          <w:p w:rsidR="00A65B2A" w:rsidRPr="00456854" w:rsidRDefault="00A65B2A" w:rsidP="00456854">
            <w:pPr>
              <w:rPr>
                <w:i/>
              </w:rPr>
            </w:pPr>
            <w:proofErr w:type="spellStart"/>
            <w:proofErr w:type="gramStart"/>
            <w:r w:rsidRPr="00456854">
              <w:rPr>
                <w:i/>
              </w:rPr>
              <w:t>sp</w:t>
            </w:r>
            <w:proofErr w:type="gramEnd"/>
            <w:r w:rsidRPr="00456854">
              <w:rPr>
                <w:i/>
              </w:rPr>
              <w:t>.</w:t>
            </w:r>
            <w:proofErr w:type="spellEnd"/>
            <w:r w:rsidRPr="00456854">
              <w:rPr>
                <w:i/>
              </w:rPr>
              <w:t xml:space="preserve"> 3 </w:t>
            </w:r>
          </w:p>
        </w:tc>
        <w:tc>
          <w:tcPr>
            <w:tcW w:w="1985" w:type="dxa"/>
          </w:tcPr>
          <w:p w:rsidR="00A65B2A" w:rsidRPr="002960D8" w:rsidRDefault="00A65B2A" w:rsidP="000D7C15"/>
        </w:tc>
        <w:tc>
          <w:tcPr>
            <w:tcW w:w="3402" w:type="dxa"/>
          </w:tcPr>
          <w:p w:rsidR="00A65B2A" w:rsidRPr="002960D8" w:rsidRDefault="00456854" w:rsidP="000D7C15">
            <w:r>
              <w:t>RCC</w:t>
            </w:r>
          </w:p>
        </w:tc>
      </w:tr>
      <w:tr w:rsidR="00456854" w:rsidRPr="002960D8" w:rsidTr="00456854">
        <w:tc>
          <w:tcPr>
            <w:tcW w:w="8897" w:type="dxa"/>
            <w:gridSpan w:val="3"/>
            <w:shd w:val="clear" w:color="auto" w:fill="D9D9D9" w:themeFill="background1" w:themeFillShade="D9"/>
          </w:tcPr>
          <w:p w:rsidR="00456854" w:rsidRPr="00456854" w:rsidRDefault="00456854" w:rsidP="000D7C15">
            <w:pPr>
              <w:rPr>
                <w:b/>
              </w:rPr>
            </w:pPr>
            <w:r w:rsidRPr="00456854">
              <w:rPr>
                <w:b/>
              </w:rPr>
              <w:t>MORACEAE</w:t>
            </w:r>
          </w:p>
        </w:tc>
      </w:tr>
      <w:tr w:rsidR="00A65B2A" w:rsidRPr="002960D8" w:rsidTr="000D7C15">
        <w:tc>
          <w:tcPr>
            <w:tcW w:w="3510" w:type="dxa"/>
          </w:tcPr>
          <w:p w:rsidR="00A65B2A" w:rsidRPr="002960D8" w:rsidRDefault="00A65B2A" w:rsidP="000D7C15">
            <w:proofErr w:type="spellStart"/>
            <w:r w:rsidRPr="00456854">
              <w:rPr>
                <w:i/>
              </w:rPr>
              <w:t>Maclura</w:t>
            </w:r>
            <w:proofErr w:type="spellEnd"/>
            <w:r w:rsidRPr="00456854">
              <w:rPr>
                <w:i/>
              </w:rPr>
              <w:t xml:space="preserve"> </w:t>
            </w:r>
            <w:proofErr w:type="spellStart"/>
            <w:r w:rsidRPr="00456854">
              <w:rPr>
                <w:i/>
              </w:rPr>
              <w:t>tinctoria</w:t>
            </w:r>
            <w:proofErr w:type="spellEnd"/>
            <w:r w:rsidRPr="002960D8">
              <w:t xml:space="preserve"> </w:t>
            </w:r>
            <w:proofErr w:type="spellStart"/>
            <w:r w:rsidRPr="002960D8">
              <w:t>subsp</w:t>
            </w:r>
            <w:proofErr w:type="spellEnd"/>
            <w:r w:rsidRPr="002960D8">
              <w:t xml:space="preserve">. </w:t>
            </w:r>
            <w:proofErr w:type="gramStart"/>
            <w:r w:rsidRPr="00456854">
              <w:rPr>
                <w:i/>
              </w:rPr>
              <w:t>mora</w:t>
            </w:r>
            <w:proofErr w:type="gramEnd"/>
            <w:r w:rsidRPr="002960D8">
              <w:t xml:space="preserve"> (</w:t>
            </w:r>
            <w:proofErr w:type="spellStart"/>
            <w:r w:rsidRPr="002960D8">
              <w:t>Griseb</w:t>
            </w:r>
            <w:proofErr w:type="spellEnd"/>
            <w:r w:rsidRPr="002960D8">
              <w:t>.)</w:t>
            </w:r>
            <w:r w:rsidR="00456854" w:rsidRPr="002960D8">
              <w:t xml:space="preserve"> </w:t>
            </w:r>
            <w:proofErr w:type="spellStart"/>
            <w:r w:rsidR="00456854" w:rsidRPr="002960D8">
              <w:t>Vazquez</w:t>
            </w:r>
            <w:proofErr w:type="spellEnd"/>
            <w:r w:rsidR="00456854" w:rsidRPr="002960D8">
              <w:t xml:space="preserve"> </w:t>
            </w:r>
            <w:proofErr w:type="spellStart"/>
            <w:r w:rsidR="00456854" w:rsidRPr="002960D8">
              <w:t>Avila</w:t>
            </w:r>
            <w:proofErr w:type="spellEnd"/>
          </w:p>
        </w:tc>
        <w:tc>
          <w:tcPr>
            <w:tcW w:w="1985" w:type="dxa"/>
          </w:tcPr>
          <w:p w:rsidR="00A65B2A" w:rsidRPr="002960D8" w:rsidRDefault="00456854" w:rsidP="000D7C15">
            <w:r w:rsidRPr="002960D8">
              <w:t xml:space="preserve">Tata </w:t>
            </w:r>
            <w:proofErr w:type="spellStart"/>
            <w:r w:rsidRPr="002960D8">
              <w:t>jyvá</w:t>
            </w:r>
            <w:proofErr w:type="spellEnd"/>
            <w:r w:rsidRPr="002960D8">
              <w:t>, mora</w:t>
            </w:r>
          </w:p>
        </w:tc>
        <w:tc>
          <w:tcPr>
            <w:tcW w:w="3402" w:type="dxa"/>
          </w:tcPr>
          <w:p w:rsidR="00A65B2A" w:rsidRPr="002960D8" w:rsidRDefault="00456854" w:rsidP="000D7C15">
            <w:r>
              <w:t>RCC</w:t>
            </w:r>
          </w:p>
        </w:tc>
      </w:tr>
      <w:tr w:rsidR="00456854" w:rsidRPr="002960D8" w:rsidTr="00456854">
        <w:tc>
          <w:tcPr>
            <w:tcW w:w="8897" w:type="dxa"/>
            <w:gridSpan w:val="3"/>
            <w:shd w:val="clear" w:color="auto" w:fill="D9D9D9" w:themeFill="background1" w:themeFillShade="D9"/>
          </w:tcPr>
          <w:p w:rsidR="00456854" w:rsidRPr="00456854" w:rsidRDefault="00456854" w:rsidP="000D7C15">
            <w:pPr>
              <w:rPr>
                <w:b/>
                <w:lang w:val="en-US"/>
              </w:rPr>
            </w:pPr>
            <w:r w:rsidRPr="00456854">
              <w:rPr>
                <w:b/>
                <w:lang w:val="en-US"/>
              </w:rPr>
              <w:t>NYCTAGINACEAE</w:t>
            </w:r>
          </w:p>
        </w:tc>
      </w:tr>
      <w:tr w:rsidR="00A65B2A" w:rsidRPr="002960D8" w:rsidTr="000D7C15">
        <w:tc>
          <w:tcPr>
            <w:tcW w:w="3510" w:type="dxa"/>
          </w:tcPr>
          <w:p w:rsidR="00A65B2A" w:rsidRPr="002960D8" w:rsidRDefault="00A65B2A" w:rsidP="00456854">
            <w:r w:rsidRPr="00456854">
              <w:rPr>
                <w:i/>
                <w:lang w:val="en-US"/>
              </w:rPr>
              <w:t xml:space="preserve">Bougainvillea </w:t>
            </w:r>
            <w:proofErr w:type="spellStart"/>
            <w:r w:rsidRPr="00456854">
              <w:rPr>
                <w:i/>
                <w:lang w:val="en-US"/>
              </w:rPr>
              <w:t>aff</w:t>
            </w:r>
            <w:proofErr w:type="spellEnd"/>
            <w:r w:rsidRPr="00456854">
              <w:rPr>
                <w:i/>
                <w:lang w:val="en-US"/>
              </w:rPr>
              <w:t xml:space="preserve">. </w:t>
            </w:r>
            <w:proofErr w:type="gramStart"/>
            <w:r w:rsidRPr="00456854">
              <w:rPr>
                <w:i/>
                <w:lang w:val="en-US"/>
              </w:rPr>
              <w:t>praecox</w:t>
            </w:r>
            <w:proofErr w:type="gramEnd"/>
            <w:r w:rsidRPr="002960D8">
              <w:rPr>
                <w:lang w:val="en-US"/>
              </w:rPr>
              <w:t xml:space="preserve"> </w:t>
            </w:r>
            <w:proofErr w:type="spellStart"/>
            <w:r w:rsidRPr="002960D8">
              <w:rPr>
                <w:lang w:val="en-US"/>
              </w:rPr>
              <w:t>Griseb</w:t>
            </w:r>
            <w:proofErr w:type="spellEnd"/>
            <w:r w:rsidRPr="002960D8">
              <w:rPr>
                <w:lang w:val="en-US"/>
              </w:rPr>
              <w:t xml:space="preserve">. </w:t>
            </w:r>
          </w:p>
        </w:tc>
        <w:tc>
          <w:tcPr>
            <w:tcW w:w="1985" w:type="dxa"/>
          </w:tcPr>
          <w:p w:rsidR="00A65B2A" w:rsidRPr="002960D8" w:rsidRDefault="00A65B2A" w:rsidP="000D7C15"/>
        </w:tc>
        <w:tc>
          <w:tcPr>
            <w:tcW w:w="3402" w:type="dxa"/>
          </w:tcPr>
          <w:p w:rsidR="00A65B2A" w:rsidRPr="002960D8" w:rsidRDefault="00456854" w:rsidP="000D7C15">
            <w:r>
              <w:t>RCC</w:t>
            </w:r>
          </w:p>
        </w:tc>
      </w:tr>
      <w:tr w:rsidR="00A65B2A" w:rsidRPr="002960D8" w:rsidTr="000D7C15">
        <w:tc>
          <w:tcPr>
            <w:tcW w:w="3510" w:type="dxa"/>
          </w:tcPr>
          <w:p w:rsidR="00A65B2A" w:rsidRPr="002960D8" w:rsidRDefault="00A65B2A" w:rsidP="00456854">
            <w:proofErr w:type="spellStart"/>
            <w:r w:rsidRPr="00456854">
              <w:rPr>
                <w:i/>
              </w:rPr>
              <w:t>Pisonia</w:t>
            </w:r>
            <w:proofErr w:type="spellEnd"/>
            <w:r w:rsidRPr="00456854">
              <w:rPr>
                <w:i/>
              </w:rPr>
              <w:t xml:space="preserve"> zapallo </w:t>
            </w:r>
            <w:proofErr w:type="spellStart"/>
            <w:r w:rsidRPr="00456854">
              <w:rPr>
                <w:i/>
              </w:rPr>
              <w:t>var</w:t>
            </w:r>
            <w:proofErr w:type="spellEnd"/>
            <w:r w:rsidRPr="00456854">
              <w:rPr>
                <w:i/>
              </w:rPr>
              <w:t xml:space="preserve">. </w:t>
            </w:r>
            <w:proofErr w:type="spellStart"/>
            <w:proofErr w:type="gramStart"/>
            <w:r w:rsidRPr="00456854">
              <w:rPr>
                <w:i/>
              </w:rPr>
              <w:t>guaranitica</w:t>
            </w:r>
            <w:proofErr w:type="spellEnd"/>
            <w:proofErr w:type="gramEnd"/>
            <w:r w:rsidRPr="002960D8">
              <w:t xml:space="preserve"> </w:t>
            </w:r>
            <w:proofErr w:type="spellStart"/>
            <w:r w:rsidRPr="002960D8">
              <w:t>Toursark</w:t>
            </w:r>
            <w:proofErr w:type="spellEnd"/>
            <w:r w:rsidRPr="002960D8">
              <w:t xml:space="preserve">. </w:t>
            </w:r>
          </w:p>
        </w:tc>
        <w:tc>
          <w:tcPr>
            <w:tcW w:w="1985" w:type="dxa"/>
          </w:tcPr>
          <w:p w:rsidR="00A65B2A" w:rsidRPr="002960D8" w:rsidRDefault="00456854" w:rsidP="000D7C15">
            <w:proofErr w:type="spellStart"/>
            <w:r w:rsidRPr="002960D8">
              <w:t>Jukyry</w:t>
            </w:r>
            <w:proofErr w:type="spellEnd"/>
            <w:r w:rsidRPr="002960D8">
              <w:t xml:space="preserve"> </w:t>
            </w:r>
            <w:proofErr w:type="spellStart"/>
            <w:r w:rsidRPr="002960D8">
              <w:t>vusú</w:t>
            </w:r>
            <w:proofErr w:type="spellEnd"/>
          </w:p>
        </w:tc>
        <w:tc>
          <w:tcPr>
            <w:tcW w:w="3402" w:type="dxa"/>
          </w:tcPr>
          <w:p w:rsidR="00A65B2A" w:rsidRPr="002960D8" w:rsidRDefault="00456854" w:rsidP="000D7C15">
            <w:r>
              <w:t xml:space="preserve">RCC, </w:t>
            </w:r>
            <w:r w:rsidRPr="002960D8">
              <w:rPr>
                <w:lang w:val="en-US"/>
              </w:rPr>
              <w:t>LPM, MM &amp; TS 9563</w:t>
            </w:r>
          </w:p>
        </w:tc>
      </w:tr>
      <w:tr w:rsidR="00456854" w:rsidRPr="002960D8" w:rsidTr="00456854">
        <w:tc>
          <w:tcPr>
            <w:tcW w:w="8897" w:type="dxa"/>
            <w:gridSpan w:val="3"/>
            <w:shd w:val="clear" w:color="auto" w:fill="D9D9D9" w:themeFill="background1" w:themeFillShade="D9"/>
          </w:tcPr>
          <w:p w:rsidR="00456854" w:rsidRPr="00456854" w:rsidRDefault="00456854" w:rsidP="000D7C15">
            <w:pPr>
              <w:rPr>
                <w:b/>
                <w:lang w:val="en-US"/>
              </w:rPr>
            </w:pPr>
            <w:r w:rsidRPr="00456854">
              <w:rPr>
                <w:b/>
                <w:lang w:val="en-US"/>
              </w:rPr>
              <w:t>ONAGRACEAE</w:t>
            </w:r>
          </w:p>
        </w:tc>
      </w:tr>
      <w:tr w:rsidR="00A65B2A" w:rsidRPr="002960D8" w:rsidTr="000D7C15">
        <w:tc>
          <w:tcPr>
            <w:tcW w:w="3510" w:type="dxa"/>
          </w:tcPr>
          <w:p w:rsidR="00A65B2A" w:rsidRPr="002960D8" w:rsidRDefault="00A65B2A" w:rsidP="00456854">
            <w:proofErr w:type="spellStart"/>
            <w:r w:rsidRPr="00456854">
              <w:rPr>
                <w:i/>
                <w:lang w:val="en-US"/>
              </w:rPr>
              <w:t>Ludwigia</w:t>
            </w:r>
            <w:proofErr w:type="spellEnd"/>
            <w:r w:rsidRPr="00456854">
              <w:rPr>
                <w:i/>
                <w:lang w:val="en-US"/>
              </w:rPr>
              <w:t xml:space="preserve"> sp.</w:t>
            </w:r>
            <w:r w:rsidRPr="002960D8">
              <w:rPr>
                <w:lang w:val="en-US"/>
              </w:rPr>
              <w:t xml:space="preserve"> </w:t>
            </w:r>
          </w:p>
        </w:tc>
        <w:tc>
          <w:tcPr>
            <w:tcW w:w="1985" w:type="dxa"/>
          </w:tcPr>
          <w:p w:rsidR="00A65B2A" w:rsidRPr="002960D8" w:rsidRDefault="00A65B2A" w:rsidP="000D7C15"/>
        </w:tc>
        <w:tc>
          <w:tcPr>
            <w:tcW w:w="3402" w:type="dxa"/>
          </w:tcPr>
          <w:p w:rsidR="00A65B2A" w:rsidRPr="002960D8" w:rsidRDefault="00456854" w:rsidP="000D7C15">
            <w:r>
              <w:t>RCC</w:t>
            </w:r>
          </w:p>
        </w:tc>
      </w:tr>
      <w:tr w:rsidR="00456854" w:rsidRPr="002960D8" w:rsidTr="00456854">
        <w:tc>
          <w:tcPr>
            <w:tcW w:w="8897" w:type="dxa"/>
            <w:gridSpan w:val="3"/>
            <w:shd w:val="clear" w:color="auto" w:fill="D9D9D9" w:themeFill="background1" w:themeFillShade="D9"/>
          </w:tcPr>
          <w:p w:rsidR="00456854" w:rsidRPr="00456854" w:rsidRDefault="00456854" w:rsidP="000D7C15">
            <w:pPr>
              <w:rPr>
                <w:b/>
              </w:rPr>
            </w:pPr>
            <w:r w:rsidRPr="00456854">
              <w:rPr>
                <w:b/>
              </w:rPr>
              <w:t>PASSIFLORACEAE</w:t>
            </w:r>
          </w:p>
        </w:tc>
      </w:tr>
      <w:tr w:rsidR="00A65B2A" w:rsidRPr="002960D8" w:rsidTr="000D7C15">
        <w:tc>
          <w:tcPr>
            <w:tcW w:w="3510" w:type="dxa"/>
          </w:tcPr>
          <w:p w:rsidR="00A65B2A" w:rsidRPr="00456854" w:rsidRDefault="00A65B2A" w:rsidP="00456854">
            <w:pPr>
              <w:rPr>
                <w:i/>
              </w:rPr>
            </w:pPr>
            <w:proofErr w:type="spellStart"/>
            <w:r w:rsidRPr="00456854">
              <w:rPr>
                <w:i/>
              </w:rPr>
              <w:t>Passiflora</w:t>
            </w:r>
            <w:proofErr w:type="spellEnd"/>
            <w:r w:rsidRPr="00456854">
              <w:rPr>
                <w:i/>
              </w:rPr>
              <w:t xml:space="preserve"> </w:t>
            </w:r>
            <w:proofErr w:type="spellStart"/>
            <w:r w:rsidRPr="00456854">
              <w:rPr>
                <w:i/>
              </w:rPr>
              <w:t>foetida</w:t>
            </w:r>
            <w:proofErr w:type="spellEnd"/>
            <w:r w:rsidRPr="00456854">
              <w:rPr>
                <w:i/>
              </w:rPr>
              <w:t xml:space="preserve"> L. </w:t>
            </w:r>
          </w:p>
        </w:tc>
        <w:tc>
          <w:tcPr>
            <w:tcW w:w="1985" w:type="dxa"/>
          </w:tcPr>
          <w:p w:rsidR="00A65B2A" w:rsidRPr="002960D8" w:rsidRDefault="00456854" w:rsidP="000D7C15">
            <w:proofErr w:type="spellStart"/>
            <w:r w:rsidRPr="002960D8">
              <w:t>Mburucujá</w:t>
            </w:r>
            <w:proofErr w:type="spellEnd"/>
          </w:p>
        </w:tc>
        <w:tc>
          <w:tcPr>
            <w:tcW w:w="3402" w:type="dxa"/>
          </w:tcPr>
          <w:p w:rsidR="00A65B2A" w:rsidRPr="002960D8" w:rsidRDefault="00456854" w:rsidP="000D7C15">
            <w:r w:rsidRPr="002960D8">
              <w:t>LPM 9542</w:t>
            </w:r>
          </w:p>
        </w:tc>
      </w:tr>
      <w:tr w:rsidR="00456854" w:rsidRPr="002960D8" w:rsidTr="00456854">
        <w:tc>
          <w:tcPr>
            <w:tcW w:w="8897" w:type="dxa"/>
            <w:gridSpan w:val="3"/>
            <w:shd w:val="clear" w:color="auto" w:fill="D9D9D9" w:themeFill="background1" w:themeFillShade="D9"/>
          </w:tcPr>
          <w:p w:rsidR="00456854" w:rsidRPr="00456854" w:rsidRDefault="00456854" w:rsidP="000D7C15">
            <w:pPr>
              <w:rPr>
                <w:b/>
              </w:rPr>
            </w:pPr>
            <w:r w:rsidRPr="00456854">
              <w:rPr>
                <w:b/>
              </w:rPr>
              <w:t>POLYGALACEAE</w:t>
            </w:r>
          </w:p>
        </w:tc>
      </w:tr>
      <w:tr w:rsidR="00A65B2A" w:rsidRPr="002960D8" w:rsidTr="000D7C15">
        <w:tc>
          <w:tcPr>
            <w:tcW w:w="3510" w:type="dxa"/>
          </w:tcPr>
          <w:p w:rsidR="00A65B2A" w:rsidRPr="002960D8" w:rsidRDefault="00A65B2A" w:rsidP="00456854">
            <w:proofErr w:type="spellStart"/>
            <w:r w:rsidRPr="00456854">
              <w:rPr>
                <w:i/>
              </w:rPr>
              <w:lastRenderedPageBreak/>
              <w:t>Polygala</w:t>
            </w:r>
            <w:proofErr w:type="spellEnd"/>
            <w:r w:rsidRPr="00456854">
              <w:rPr>
                <w:i/>
              </w:rPr>
              <w:t xml:space="preserve"> </w:t>
            </w:r>
            <w:proofErr w:type="spellStart"/>
            <w:r w:rsidRPr="00456854">
              <w:rPr>
                <w:i/>
              </w:rPr>
              <w:t>sp.</w:t>
            </w:r>
            <w:proofErr w:type="spellEnd"/>
            <w:r w:rsidRPr="002960D8">
              <w:t xml:space="preserve"> </w:t>
            </w:r>
          </w:p>
        </w:tc>
        <w:tc>
          <w:tcPr>
            <w:tcW w:w="1985" w:type="dxa"/>
          </w:tcPr>
          <w:p w:rsidR="00A65B2A" w:rsidRPr="002960D8" w:rsidRDefault="00A65B2A" w:rsidP="000D7C15"/>
        </w:tc>
        <w:tc>
          <w:tcPr>
            <w:tcW w:w="3402" w:type="dxa"/>
          </w:tcPr>
          <w:p w:rsidR="00A65B2A" w:rsidRPr="002960D8" w:rsidRDefault="00456854" w:rsidP="000D7C15">
            <w:r w:rsidRPr="002960D8">
              <w:t>LPM, VV &amp; CA 9614</w:t>
            </w:r>
          </w:p>
        </w:tc>
      </w:tr>
      <w:tr w:rsidR="00456854" w:rsidRPr="002960D8" w:rsidTr="00456854">
        <w:tc>
          <w:tcPr>
            <w:tcW w:w="8897" w:type="dxa"/>
            <w:gridSpan w:val="3"/>
            <w:shd w:val="clear" w:color="auto" w:fill="D9D9D9" w:themeFill="background1" w:themeFillShade="D9"/>
          </w:tcPr>
          <w:p w:rsidR="00456854" w:rsidRPr="00456854" w:rsidRDefault="00456854" w:rsidP="000D7C15">
            <w:pPr>
              <w:rPr>
                <w:b/>
              </w:rPr>
            </w:pPr>
            <w:r w:rsidRPr="00456854">
              <w:rPr>
                <w:b/>
              </w:rPr>
              <w:t>POLYGONACEAE</w:t>
            </w:r>
          </w:p>
        </w:tc>
      </w:tr>
      <w:tr w:rsidR="00A65B2A" w:rsidRPr="002960D8" w:rsidTr="000D7C15">
        <w:tc>
          <w:tcPr>
            <w:tcW w:w="3510" w:type="dxa"/>
          </w:tcPr>
          <w:p w:rsidR="00A65B2A" w:rsidRPr="002960D8" w:rsidRDefault="00A65B2A" w:rsidP="00456854">
            <w:proofErr w:type="spellStart"/>
            <w:r w:rsidRPr="00456854">
              <w:rPr>
                <w:i/>
              </w:rPr>
              <w:t>Coccoloba</w:t>
            </w:r>
            <w:proofErr w:type="spellEnd"/>
            <w:r w:rsidRPr="00456854">
              <w:rPr>
                <w:i/>
              </w:rPr>
              <w:t xml:space="preserve"> </w:t>
            </w:r>
            <w:proofErr w:type="spellStart"/>
            <w:r w:rsidRPr="00456854">
              <w:rPr>
                <w:i/>
              </w:rPr>
              <w:t>argentinensis</w:t>
            </w:r>
            <w:proofErr w:type="spellEnd"/>
            <w:r w:rsidRPr="002960D8">
              <w:t xml:space="preserve"> </w:t>
            </w:r>
            <w:proofErr w:type="spellStart"/>
            <w:r w:rsidRPr="002960D8">
              <w:t>Speg</w:t>
            </w:r>
            <w:proofErr w:type="spellEnd"/>
            <w:r w:rsidRPr="002960D8">
              <w:t xml:space="preserve">. </w:t>
            </w:r>
          </w:p>
        </w:tc>
        <w:tc>
          <w:tcPr>
            <w:tcW w:w="1985" w:type="dxa"/>
          </w:tcPr>
          <w:p w:rsidR="00A65B2A" w:rsidRPr="002960D8" w:rsidRDefault="00A65B2A" w:rsidP="000D7C15"/>
        </w:tc>
        <w:tc>
          <w:tcPr>
            <w:tcW w:w="3402" w:type="dxa"/>
          </w:tcPr>
          <w:p w:rsidR="00A65B2A" w:rsidRPr="002960D8" w:rsidRDefault="00456854" w:rsidP="000D7C15">
            <w:r w:rsidRPr="002960D8">
              <w:t>LPM, VV &amp; CA 9616</w:t>
            </w:r>
          </w:p>
        </w:tc>
      </w:tr>
      <w:tr w:rsidR="00A65B2A" w:rsidRPr="00A2253F" w:rsidTr="000D7C15">
        <w:tc>
          <w:tcPr>
            <w:tcW w:w="3510" w:type="dxa"/>
          </w:tcPr>
          <w:p w:rsidR="00A65B2A" w:rsidRPr="002960D8" w:rsidRDefault="00A65B2A" w:rsidP="00456854">
            <w:pPr>
              <w:rPr>
                <w:lang w:val="en-US"/>
              </w:rPr>
            </w:pPr>
            <w:proofErr w:type="spellStart"/>
            <w:r w:rsidRPr="00456854">
              <w:rPr>
                <w:i/>
                <w:lang w:val="en-US"/>
              </w:rPr>
              <w:t>Coccoloba</w:t>
            </w:r>
            <w:proofErr w:type="spellEnd"/>
            <w:r w:rsidRPr="00456854">
              <w:rPr>
                <w:i/>
                <w:lang w:val="en-US"/>
              </w:rPr>
              <w:t xml:space="preserve"> </w:t>
            </w:r>
            <w:proofErr w:type="spellStart"/>
            <w:r w:rsidRPr="00456854">
              <w:rPr>
                <w:i/>
                <w:lang w:val="en-US"/>
              </w:rPr>
              <w:t>spinescens</w:t>
            </w:r>
            <w:proofErr w:type="spellEnd"/>
            <w:r w:rsidRPr="002960D8">
              <w:rPr>
                <w:lang w:val="en-US"/>
              </w:rPr>
              <w:t xml:space="preserve"> </w:t>
            </w:r>
            <w:proofErr w:type="spellStart"/>
            <w:r w:rsidRPr="002960D8">
              <w:rPr>
                <w:lang w:val="en-US"/>
              </w:rPr>
              <w:t>Morong</w:t>
            </w:r>
            <w:proofErr w:type="spellEnd"/>
            <w:r w:rsidRPr="002960D8">
              <w:rPr>
                <w:lang w:val="en-US"/>
              </w:rPr>
              <w:t xml:space="preserve"> </w:t>
            </w:r>
          </w:p>
        </w:tc>
        <w:tc>
          <w:tcPr>
            <w:tcW w:w="1985" w:type="dxa"/>
          </w:tcPr>
          <w:p w:rsidR="00A65B2A" w:rsidRPr="002960D8" w:rsidRDefault="00456854" w:rsidP="000D7C15">
            <w:pPr>
              <w:rPr>
                <w:lang w:val="en-US"/>
              </w:rPr>
            </w:pPr>
            <w:proofErr w:type="spellStart"/>
            <w:r w:rsidRPr="002960D8">
              <w:rPr>
                <w:lang w:val="en-US"/>
              </w:rPr>
              <w:t>Yey</w:t>
            </w:r>
            <w:proofErr w:type="spellEnd"/>
            <w:r w:rsidRPr="002960D8">
              <w:rPr>
                <w:lang w:val="en-US"/>
              </w:rPr>
              <w:t xml:space="preserve"> </w:t>
            </w:r>
            <w:proofErr w:type="spellStart"/>
            <w:r w:rsidRPr="002960D8">
              <w:rPr>
                <w:lang w:val="en-US"/>
              </w:rPr>
              <w:t>apuaá</w:t>
            </w:r>
            <w:proofErr w:type="spellEnd"/>
            <w:r w:rsidRPr="002960D8">
              <w:rPr>
                <w:lang w:val="en-US"/>
              </w:rPr>
              <w:t>(</w:t>
            </w:r>
            <w:proofErr w:type="spellStart"/>
            <w:r w:rsidRPr="002960D8">
              <w:rPr>
                <w:lang w:val="en-US"/>
              </w:rPr>
              <w:t>Lengua</w:t>
            </w:r>
            <w:proofErr w:type="spellEnd"/>
            <w:r w:rsidRPr="002960D8">
              <w:rPr>
                <w:lang w:val="en-US"/>
              </w:rPr>
              <w:t>-</w:t>
            </w:r>
            <w:r w:rsidRPr="002960D8">
              <w:t xml:space="preserve"> </w:t>
            </w:r>
            <w:proofErr w:type="spellStart"/>
            <w:r w:rsidRPr="002960D8">
              <w:t>Maskoy</w:t>
            </w:r>
            <w:proofErr w:type="spellEnd"/>
            <w:r w:rsidRPr="002960D8">
              <w:t>)</w:t>
            </w:r>
          </w:p>
        </w:tc>
        <w:tc>
          <w:tcPr>
            <w:tcW w:w="3402" w:type="dxa"/>
          </w:tcPr>
          <w:p w:rsidR="00A65B2A" w:rsidRPr="002960D8" w:rsidRDefault="00456854" w:rsidP="000D7C15">
            <w:pPr>
              <w:rPr>
                <w:lang w:val="en-US"/>
              </w:rPr>
            </w:pPr>
            <w:r w:rsidRPr="00456854">
              <w:rPr>
                <w:lang w:val="en-US"/>
              </w:rPr>
              <w:t xml:space="preserve">RCC, </w:t>
            </w:r>
            <w:r w:rsidRPr="002960D8">
              <w:rPr>
                <w:lang w:val="en-US"/>
              </w:rPr>
              <w:t>LPM, VV &amp; CA 9591; LPM, VV</w:t>
            </w:r>
            <w:r w:rsidRPr="00456854">
              <w:rPr>
                <w:lang w:val="en-US"/>
              </w:rPr>
              <w:t>&amp; CA 9595</w:t>
            </w:r>
          </w:p>
        </w:tc>
      </w:tr>
      <w:tr w:rsidR="00A65B2A" w:rsidRPr="002960D8" w:rsidTr="000D7C15">
        <w:tc>
          <w:tcPr>
            <w:tcW w:w="3510" w:type="dxa"/>
          </w:tcPr>
          <w:p w:rsidR="00A65B2A" w:rsidRPr="002960D8" w:rsidRDefault="00A65B2A" w:rsidP="00456854">
            <w:proofErr w:type="spellStart"/>
            <w:r w:rsidRPr="00456854">
              <w:rPr>
                <w:i/>
              </w:rPr>
              <w:t>Muehlenbeckia</w:t>
            </w:r>
            <w:proofErr w:type="spellEnd"/>
            <w:r w:rsidRPr="00456854">
              <w:rPr>
                <w:i/>
              </w:rPr>
              <w:t xml:space="preserve"> </w:t>
            </w:r>
            <w:proofErr w:type="spellStart"/>
            <w:r w:rsidRPr="00456854">
              <w:rPr>
                <w:i/>
              </w:rPr>
              <w:t>sagittifolia</w:t>
            </w:r>
            <w:proofErr w:type="spellEnd"/>
            <w:r w:rsidRPr="002960D8">
              <w:t xml:space="preserve"> (Ortega) </w:t>
            </w:r>
            <w:proofErr w:type="spellStart"/>
            <w:r w:rsidRPr="002960D8">
              <w:t>Meisn</w:t>
            </w:r>
            <w:proofErr w:type="spellEnd"/>
            <w:r w:rsidRPr="002960D8">
              <w:t xml:space="preserve">. </w:t>
            </w:r>
          </w:p>
        </w:tc>
        <w:tc>
          <w:tcPr>
            <w:tcW w:w="1985" w:type="dxa"/>
          </w:tcPr>
          <w:p w:rsidR="00A65B2A" w:rsidRPr="002960D8" w:rsidRDefault="00456854" w:rsidP="000D7C15">
            <w:proofErr w:type="spellStart"/>
            <w:r w:rsidRPr="002960D8">
              <w:t>Juapeká</w:t>
            </w:r>
            <w:proofErr w:type="spellEnd"/>
            <w:r w:rsidRPr="002960D8">
              <w:t xml:space="preserve"> </w:t>
            </w:r>
            <w:proofErr w:type="spellStart"/>
            <w:r w:rsidRPr="002960D8">
              <w:t>pytá</w:t>
            </w:r>
            <w:proofErr w:type="spellEnd"/>
            <w:r w:rsidRPr="002960D8">
              <w:t xml:space="preserve">, </w:t>
            </w:r>
            <w:proofErr w:type="spellStart"/>
            <w:r w:rsidRPr="002960D8">
              <w:t>Juapeká</w:t>
            </w:r>
            <w:proofErr w:type="spellEnd"/>
            <w:r w:rsidRPr="002960D8">
              <w:t xml:space="preserve"> </w:t>
            </w:r>
            <w:proofErr w:type="spellStart"/>
            <w:r w:rsidRPr="002960D8">
              <w:t>rá</w:t>
            </w:r>
            <w:proofErr w:type="spellEnd"/>
            <w:r w:rsidRPr="002960D8">
              <w:t xml:space="preserve">, zarza </w:t>
            </w:r>
            <w:proofErr w:type="spellStart"/>
            <w:r w:rsidRPr="002960D8">
              <w:t>hú</w:t>
            </w:r>
            <w:proofErr w:type="spellEnd"/>
          </w:p>
        </w:tc>
        <w:tc>
          <w:tcPr>
            <w:tcW w:w="3402" w:type="dxa"/>
          </w:tcPr>
          <w:p w:rsidR="00A65B2A" w:rsidRPr="002960D8" w:rsidRDefault="00456854" w:rsidP="000D7C15">
            <w:r w:rsidRPr="002960D8">
              <w:t>LPM &amp; TS 9523</w:t>
            </w:r>
          </w:p>
        </w:tc>
      </w:tr>
      <w:tr w:rsidR="00A65B2A" w:rsidRPr="002960D8" w:rsidTr="000D7C15">
        <w:tc>
          <w:tcPr>
            <w:tcW w:w="3510" w:type="dxa"/>
          </w:tcPr>
          <w:p w:rsidR="00A65B2A" w:rsidRPr="002960D8" w:rsidRDefault="00A65B2A" w:rsidP="00456854">
            <w:proofErr w:type="spellStart"/>
            <w:r w:rsidRPr="00456854">
              <w:rPr>
                <w:i/>
              </w:rPr>
              <w:t>Ruprechtia</w:t>
            </w:r>
            <w:proofErr w:type="spellEnd"/>
            <w:r w:rsidRPr="00456854">
              <w:rPr>
                <w:i/>
              </w:rPr>
              <w:t xml:space="preserve"> triflora </w:t>
            </w:r>
            <w:proofErr w:type="spellStart"/>
            <w:r w:rsidRPr="002960D8">
              <w:t>Griseb</w:t>
            </w:r>
            <w:proofErr w:type="spellEnd"/>
            <w:r w:rsidRPr="002960D8">
              <w:t xml:space="preserve">. </w:t>
            </w:r>
          </w:p>
        </w:tc>
        <w:tc>
          <w:tcPr>
            <w:tcW w:w="1985" w:type="dxa"/>
          </w:tcPr>
          <w:p w:rsidR="00A65B2A" w:rsidRPr="002960D8" w:rsidRDefault="00456854" w:rsidP="000D7C15">
            <w:r w:rsidRPr="002960D8">
              <w:t>Guaimí piré, duraznillo</w:t>
            </w:r>
          </w:p>
        </w:tc>
        <w:tc>
          <w:tcPr>
            <w:tcW w:w="3402" w:type="dxa"/>
          </w:tcPr>
          <w:p w:rsidR="00A65B2A" w:rsidRPr="002960D8" w:rsidRDefault="00456854" w:rsidP="000D7C15">
            <w:r>
              <w:t xml:space="preserve">RCC </w:t>
            </w:r>
          </w:p>
        </w:tc>
      </w:tr>
      <w:tr w:rsidR="00456854" w:rsidRPr="002960D8" w:rsidTr="00456854">
        <w:tc>
          <w:tcPr>
            <w:tcW w:w="8897" w:type="dxa"/>
            <w:gridSpan w:val="3"/>
            <w:shd w:val="clear" w:color="auto" w:fill="D9D9D9" w:themeFill="background1" w:themeFillShade="D9"/>
          </w:tcPr>
          <w:p w:rsidR="00456854" w:rsidRPr="00456854" w:rsidRDefault="00456854" w:rsidP="000D7C15">
            <w:pPr>
              <w:rPr>
                <w:b/>
              </w:rPr>
            </w:pPr>
            <w:r w:rsidRPr="00456854">
              <w:rPr>
                <w:b/>
              </w:rPr>
              <w:t>RHAMNACEAE</w:t>
            </w:r>
          </w:p>
        </w:tc>
      </w:tr>
      <w:tr w:rsidR="00A65B2A" w:rsidRPr="002960D8" w:rsidTr="000D7C15">
        <w:tc>
          <w:tcPr>
            <w:tcW w:w="3510" w:type="dxa"/>
          </w:tcPr>
          <w:p w:rsidR="00A65B2A" w:rsidRPr="002960D8" w:rsidRDefault="00A65B2A" w:rsidP="00AB2B8C">
            <w:proofErr w:type="spellStart"/>
            <w:r w:rsidRPr="00AB2B8C">
              <w:rPr>
                <w:i/>
              </w:rPr>
              <w:t>Ziziphus</w:t>
            </w:r>
            <w:proofErr w:type="spellEnd"/>
            <w:r w:rsidRPr="00AB2B8C">
              <w:rPr>
                <w:i/>
              </w:rPr>
              <w:t xml:space="preserve"> mistol</w:t>
            </w:r>
            <w:r w:rsidRPr="002960D8">
              <w:t xml:space="preserve"> </w:t>
            </w:r>
            <w:proofErr w:type="spellStart"/>
            <w:r w:rsidRPr="002960D8">
              <w:t>Griseb</w:t>
            </w:r>
            <w:proofErr w:type="spellEnd"/>
            <w:r w:rsidRPr="002960D8">
              <w:t xml:space="preserve">. </w:t>
            </w:r>
          </w:p>
        </w:tc>
        <w:tc>
          <w:tcPr>
            <w:tcW w:w="1985" w:type="dxa"/>
          </w:tcPr>
          <w:p w:rsidR="00A65B2A" w:rsidRPr="002960D8" w:rsidRDefault="00AB2B8C" w:rsidP="000D7C15">
            <w:r w:rsidRPr="002960D8">
              <w:t xml:space="preserve">Mistol, </w:t>
            </w:r>
            <w:proofErr w:type="spellStart"/>
            <w:r w:rsidRPr="002960D8">
              <w:t>mbokaja’í</w:t>
            </w:r>
            <w:proofErr w:type="spellEnd"/>
          </w:p>
        </w:tc>
        <w:tc>
          <w:tcPr>
            <w:tcW w:w="3402" w:type="dxa"/>
          </w:tcPr>
          <w:p w:rsidR="00A65B2A" w:rsidRPr="002960D8" w:rsidRDefault="00AB2B8C" w:rsidP="000D7C15">
            <w:r>
              <w:t>RCC</w:t>
            </w:r>
          </w:p>
        </w:tc>
      </w:tr>
      <w:tr w:rsidR="00AB2B8C" w:rsidRPr="002960D8" w:rsidTr="00AB2B8C">
        <w:tc>
          <w:tcPr>
            <w:tcW w:w="8897" w:type="dxa"/>
            <w:gridSpan w:val="3"/>
            <w:shd w:val="clear" w:color="auto" w:fill="D9D9D9" w:themeFill="background1" w:themeFillShade="D9"/>
          </w:tcPr>
          <w:p w:rsidR="00AB2B8C" w:rsidRPr="00AB2B8C" w:rsidRDefault="00AB2B8C" w:rsidP="000D7C15">
            <w:pPr>
              <w:rPr>
                <w:b/>
              </w:rPr>
            </w:pPr>
            <w:r w:rsidRPr="00AB2B8C">
              <w:rPr>
                <w:b/>
              </w:rPr>
              <w:t>RUBIACEAE</w:t>
            </w:r>
          </w:p>
        </w:tc>
      </w:tr>
      <w:tr w:rsidR="00A65B2A" w:rsidRPr="002960D8" w:rsidTr="000D7C15">
        <w:tc>
          <w:tcPr>
            <w:tcW w:w="3510" w:type="dxa"/>
          </w:tcPr>
          <w:p w:rsidR="00A65B2A" w:rsidRPr="002960D8" w:rsidRDefault="00A65B2A" w:rsidP="00AB2B8C">
            <w:proofErr w:type="spellStart"/>
            <w:r w:rsidRPr="00AB2B8C">
              <w:rPr>
                <w:i/>
              </w:rPr>
              <w:t>Calycophyllum</w:t>
            </w:r>
            <w:proofErr w:type="spellEnd"/>
            <w:r w:rsidRPr="00AB2B8C">
              <w:rPr>
                <w:i/>
              </w:rPr>
              <w:t xml:space="preserve"> </w:t>
            </w:r>
            <w:proofErr w:type="spellStart"/>
            <w:r w:rsidRPr="00AB2B8C">
              <w:rPr>
                <w:i/>
              </w:rPr>
              <w:t>multiflorum</w:t>
            </w:r>
            <w:proofErr w:type="spellEnd"/>
            <w:r w:rsidRPr="002960D8">
              <w:t xml:space="preserve"> </w:t>
            </w:r>
            <w:proofErr w:type="spellStart"/>
            <w:r w:rsidRPr="002960D8">
              <w:t>Griseb</w:t>
            </w:r>
            <w:proofErr w:type="spellEnd"/>
            <w:r w:rsidRPr="002960D8">
              <w:t xml:space="preserve">. </w:t>
            </w:r>
          </w:p>
        </w:tc>
        <w:tc>
          <w:tcPr>
            <w:tcW w:w="1985" w:type="dxa"/>
          </w:tcPr>
          <w:p w:rsidR="00A65B2A" w:rsidRPr="002960D8" w:rsidRDefault="00AB2B8C" w:rsidP="000D7C15">
            <w:r w:rsidRPr="002960D8">
              <w:t>Palo blanco</w:t>
            </w:r>
          </w:p>
        </w:tc>
        <w:tc>
          <w:tcPr>
            <w:tcW w:w="3402" w:type="dxa"/>
          </w:tcPr>
          <w:p w:rsidR="00A65B2A" w:rsidRPr="002960D8" w:rsidRDefault="00AB2B8C" w:rsidP="000D7C15">
            <w:r>
              <w:t>RCC</w:t>
            </w:r>
          </w:p>
        </w:tc>
      </w:tr>
      <w:tr w:rsidR="00A65B2A" w:rsidRPr="002960D8" w:rsidTr="000D7C15">
        <w:tc>
          <w:tcPr>
            <w:tcW w:w="3510" w:type="dxa"/>
          </w:tcPr>
          <w:p w:rsidR="00A65B2A" w:rsidRPr="00AB2B8C" w:rsidRDefault="00A65B2A" w:rsidP="00AB2B8C">
            <w:pPr>
              <w:rPr>
                <w:i/>
                <w:lang w:val="en-US"/>
              </w:rPr>
            </w:pPr>
            <w:r w:rsidRPr="00AB2B8C">
              <w:rPr>
                <w:i/>
                <w:lang w:val="en-US"/>
              </w:rPr>
              <w:t xml:space="preserve">sp.1 </w:t>
            </w:r>
          </w:p>
        </w:tc>
        <w:tc>
          <w:tcPr>
            <w:tcW w:w="1985" w:type="dxa"/>
          </w:tcPr>
          <w:p w:rsidR="00A65B2A" w:rsidRPr="002960D8" w:rsidRDefault="00A65B2A" w:rsidP="000D7C15">
            <w:pPr>
              <w:rPr>
                <w:lang w:val="en-US"/>
              </w:rPr>
            </w:pPr>
          </w:p>
        </w:tc>
        <w:tc>
          <w:tcPr>
            <w:tcW w:w="3402" w:type="dxa"/>
          </w:tcPr>
          <w:p w:rsidR="00A65B2A" w:rsidRPr="002960D8" w:rsidRDefault="00AB2B8C" w:rsidP="000D7C15">
            <w:pPr>
              <w:rPr>
                <w:lang w:val="en-US"/>
              </w:rPr>
            </w:pPr>
            <w:r w:rsidRPr="002960D8">
              <w:rPr>
                <w:lang w:val="en-US"/>
              </w:rPr>
              <w:t>LPM, MM &amp; TS 9580</w:t>
            </w:r>
          </w:p>
        </w:tc>
      </w:tr>
      <w:tr w:rsidR="00AB2B8C" w:rsidRPr="002960D8" w:rsidTr="00AB2B8C">
        <w:tc>
          <w:tcPr>
            <w:tcW w:w="8897" w:type="dxa"/>
            <w:gridSpan w:val="3"/>
            <w:shd w:val="clear" w:color="auto" w:fill="D9D9D9" w:themeFill="background1" w:themeFillShade="D9"/>
          </w:tcPr>
          <w:p w:rsidR="00AB2B8C" w:rsidRPr="00AB2B8C" w:rsidRDefault="00AB2B8C" w:rsidP="000D7C15">
            <w:pPr>
              <w:rPr>
                <w:b/>
                <w:lang w:val="en-US"/>
              </w:rPr>
            </w:pPr>
            <w:r w:rsidRPr="00AB2B8C">
              <w:rPr>
                <w:b/>
                <w:lang w:val="en-US"/>
              </w:rPr>
              <w:t>SCROPHULARIACEAE</w:t>
            </w:r>
          </w:p>
        </w:tc>
      </w:tr>
      <w:tr w:rsidR="00A65B2A" w:rsidRPr="002960D8" w:rsidTr="00AB2B8C">
        <w:tc>
          <w:tcPr>
            <w:tcW w:w="3510" w:type="dxa"/>
            <w:shd w:val="clear" w:color="auto" w:fill="D9D9D9" w:themeFill="background1" w:themeFillShade="D9"/>
          </w:tcPr>
          <w:p w:rsidR="00A65B2A" w:rsidRPr="002960D8" w:rsidRDefault="00A65B2A" w:rsidP="00AB2B8C">
            <w:proofErr w:type="spellStart"/>
            <w:r w:rsidRPr="002960D8">
              <w:rPr>
                <w:lang w:val="en-US"/>
              </w:rPr>
              <w:t>Scoparia</w:t>
            </w:r>
            <w:proofErr w:type="spellEnd"/>
            <w:r w:rsidRPr="002960D8">
              <w:rPr>
                <w:lang w:val="en-US"/>
              </w:rPr>
              <w:t xml:space="preserve"> sp. </w:t>
            </w:r>
          </w:p>
        </w:tc>
        <w:tc>
          <w:tcPr>
            <w:tcW w:w="1985" w:type="dxa"/>
          </w:tcPr>
          <w:p w:rsidR="00A65B2A" w:rsidRPr="002960D8" w:rsidRDefault="00A65B2A" w:rsidP="000D7C15"/>
        </w:tc>
        <w:tc>
          <w:tcPr>
            <w:tcW w:w="3402" w:type="dxa"/>
          </w:tcPr>
          <w:p w:rsidR="00A65B2A" w:rsidRPr="002960D8" w:rsidRDefault="00AB2B8C" w:rsidP="000D7C15">
            <w:r w:rsidRPr="002960D8">
              <w:t>LPM 9632</w:t>
            </w:r>
          </w:p>
        </w:tc>
      </w:tr>
      <w:tr w:rsidR="00A65B2A" w:rsidRPr="002960D8" w:rsidTr="000D7C15">
        <w:tc>
          <w:tcPr>
            <w:tcW w:w="3510" w:type="dxa"/>
          </w:tcPr>
          <w:p w:rsidR="00A65B2A" w:rsidRPr="002960D8" w:rsidRDefault="00A65B2A" w:rsidP="000D7C15">
            <w:proofErr w:type="spellStart"/>
            <w:r w:rsidRPr="00AB2B8C">
              <w:rPr>
                <w:i/>
              </w:rPr>
              <w:t>Stemodia</w:t>
            </w:r>
            <w:proofErr w:type="spellEnd"/>
            <w:r w:rsidRPr="00AB2B8C">
              <w:rPr>
                <w:i/>
              </w:rPr>
              <w:t xml:space="preserve"> </w:t>
            </w:r>
            <w:proofErr w:type="spellStart"/>
            <w:r w:rsidRPr="00AB2B8C">
              <w:rPr>
                <w:i/>
              </w:rPr>
              <w:t>ericifolia</w:t>
            </w:r>
            <w:proofErr w:type="spellEnd"/>
            <w:r w:rsidRPr="002960D8">
              <w:t xml:space="preserve"> (</w:t>
            </w:r>
            <w:proofErr w:type="spellStart"/>
            <w:r w:rsidRPr="002960D8">
              <w:t>Kuntze</w:t>
            </w:r>
            <w:proofErr w:type="spellEnd"/>
            <w:r w:rsidRPr="002960D8">
              <w:t>)</w:t>
            </w:r>
            <w:r w:rsidR="00AB2B8C" w:rsidRPr="002960D8">
              <w:t xml:space="preserve"> K. </w:t>
            </w:r>
            <w:proofErr w:type="spellStart"/>
            <w:r w:rsidR="00AB2B8C" w:rsidRPr="002960D8">
              <w:t>Schum</w:t>
            </w:r>
            <w:proofErr w:type="spellEnd"/>
            <w:r w:rsidR="00AB2B8C" w:rsidRPr="002960D8">
              <w:t>.</w:t>
            </w:r>
          </w:p>
        </w:tc>
        <w:tc>
          <w:tcPr>
            <w:tcW w:w="1985" w:type="dxa"/>
          </w:tcPr>
          <w:p w:rsidR="00A65B2A" w:rsidRPr="002960D8" w:rsidRDefault="00A65B2A" w:rsidP="000D7C15"/>
        </w:tc>
        <w:tc>
          <w:tcPr>
            <w:tcW w:w="3402" w:type="dxa"/>
          </w:tcPr>
          <w:p w:rsidR="00A65B2A" w:rsidRPr="002960D8" w:rsidRDefault="00AB2B8C" w:rsidP="00AB2B8C">
            <w:proofErr w:type="spellStart"/>
            <w:r w:rsidRPr="002960D8">
              <w:t>Degen</w:t>
            </w:r>
            <w:proofErr w:type="spellEnd"/>
            <w:r w:rsidRPr="002960D8">
              <w:t xml:space="preserve"> &amp; </w:t>
            </w:r>
            <w:proofErr w:type="spellStart"/>
            <w:r w:rsidRPr="002960D8">
              <w:t>Mereles</w:t>
            </w:r>
            <w:proofErr w:type="spellEnd"/>
            <w:r w:rsidRPr="002960D8">
              <w:t>, 1996</w:t>
            </w:r>
            <w:r>
              <w:t>,</w:t>
            </w:r>
            <w:r w:rsidRPr="002960D8">
              <w:t xml:space="preserve"> </w:t>
            </w:r>
            <w:r>
              <w:t>RCC,</w:t>
            </w:r>
            <w:r w:rsidRPr="002960D8">
              <w:rPr>
                <w:lang w:val="en-US"/>
              </w:rPr>
              <w:t xml:space="preserve"> LPM 9533</w:t>
            </w:r>
          </w:p>
        </w:tc>
      </w:tr>
      <w:tr w:rsidR="00A65B2A" w:rsidRPr="002960D8" w:rsidTr="000D7C15">
        <w:tc>
          <w:tcPr>
            <w:tcW w:w="3510" w:type="dxa"/>
          </w:tcPr>
          <w:p w:rsidR="00A65B2A" w:rsidRPr="00AB2B8C" w:rsidRDefault="00A65B2A" w:rsidP="00AB2B8C">
            <w:pPr>
              <w:rPr>
                <w:i/>
                <w:lang w:val="en-US"/>
              </w:rPr>
            </w:pPr>
            <w:r w:rsidRPr="00AB2B8C">
              <w:rPr>
                <w:i/>
                <w:lang w:val="en-US"/>
              </w:rPr>
              <w:t xml:space="preserve">sp.1 </w:t>
            </w:r>
          </w:p>
        </w:tc>
        <w:tc>
          <w:tcPr>
            <w:tcW w:w="1985" w:type="dxa"/>
          </w:tcPr>
          <w:p w:rsidR="00A65B2A" w:rsidRPr="002960D8" w:rsidRDefault="00A65B2A" w:rsidP="000D7C15">
            <w:pPr>
              <w:rPr>
                <w:lang w:val="en-US"/>
              </w:rPr>
            </w:pPr>
          </w:p>
        </w:tc>
        <w:tc>
          <w:tcPr>
            <w:tcW w:w="3402" w:type="dxa"/>
          </w:tcPr>
          <w:p w:rsidR="00A65B2A" w:rsidRPr="002960D8" w:rsidRDefault="00AB2B8C" w:rsidP="000D7C15">
            <w:pPr>
              <w:rPr>
                <w:lang w:val="en-US"/>
              </w:rPr>
            </w:pPr>
            <w:r w:rsidRPr="002960D8">
              <w:rPr>
                <w:lang w:val="en-US"/>
              </w:rPr>
              <w:t>LPM, MM &amp; TS 9579</w:t>
            </w:r>
          </w:p>
        </w:tc>
      </w:tr>
      <w:tr w:rsidR="00AB2B8C" w:rsidRPr="002960D8" w:rsidTr="00AB2B8C">
        <w:tc>
          <w:tcPr>
            <w:tcW w:w="8897" w:type="dxa"/>
            <w:gridSpan w:val="3"/>
            <w:shd w:val="clear" w:color="auto" w:fill="D9D9D9" w:themeFill="background1" w:themeFillShade="D9"/>
          </w:tcPr>
          <w:p w:rsidR="00AB2B8C" w:rsidRPr="00AB2B8C" w:rsidRDefault="00AB2B8C" w:rsidP="000D7C15">
            <w:pPr>
              <w:rPr>
                <w:b/>
              </w:rPr>
            </w:pPr>
            <w:r w:rsidRPr="00AB2B8C">
              <w:rPr>
                <w:b/>
              </w:rPr>
              <w:t>SAPINDACEAE</w:t>
            </w:r>
          </w:p>
        </w:tc>
      </w:tr>
      <w:tr w:rsidR="00A65B2A" w:rsidRPr="002960D8" w:rsidTr="000D7C15">
        <w:tc>
          <w:tcPr>
            <w:tcW w:w="3510" w:type="dxa"/>
          </w:tcPr>
          <w:p w:rsidR="00A65B2A" w:rsidRPr="002960D8" w:rsidRDefault="00A65B2A" w:rsidP="00AB2B8C">
            <w:proofErr w:type="spellStart"/>
            <w:r w:rsidRPr="00AB2B8C">
              <w:rPr>
                <w:i/>
              </w:rPr>
              <w:t>Cardiospermum</w:t>
            </w:r>
            <w:proofErr w:type="spellEnd"/>
            <w:r w:rsidRPr="00AB2B8C">
              <w:rPr>
                <w:i/>
              </w:rPr>
              <w:t xml:space="preserve"> </w:t>
            </w:r>
            <w:proofErr w:type="spellStart"/>
            <w:r w:rsidRPr="00AB2B8C">
              <w:rPr>
                <w:i/>
              </w:rPr>
              <w:t>halicacabum</w:t>
            </w:r>
            <w:proofErr w:type="spellEnd"/>
            <w:r w:rsidRPr="002960D8">
              <w:t xml:space="preserve"> L. </w:t>
            </w:r>
          </w:p>
        </w:tc>
        <w:tc>
          <w:tcPr>
            <w:tcW w:w="1985" w:type="dxa"/>
          </w:tcPr>
          <w:p w:rsidR="00A65B2A" w:rsidRPr="002960D8" w:rsidRDefault="00A65B2A" w:rsidP="000D7C15"/>
        </w:tc>
        <w:tc>
          <w:tcPr>
            <w:tcW w:w="3402" w:type="dxa"/>
          </w:tcPr>
          <w:p w:rsidR="00A65B2A" w:rsidRPr="002960D8" w:rsidRDefault="00AB2B8C" w:rsidP="000D7C15">
            <w:r w:rsidRPr="002960D8">
              <w:t>LPM, VV &amp; CA 9611</w:t>
            </w:r>
          </w:p>
        </w:tc>
      </w:tr>
      <w:tr w:rsidR="00A65B2A" w:rsidRPr="002960D8" w:rsidTr="000D7C15">
        <w:tc>
          <w:tcPr>
            <w:tcW w:w="3510" w:type="dxa"/>
          </w:tcPr>
          <w:p w:rsidR="00A65B2A" w:rsidRPr="002960D8" w:rsidRDefault="00A65B2A" w:rsidP="00AB2B8C">
            <w:proofErr w:type="spellStart"/>
            <w:r w:rsidRPr="00AB2B8C">
              <w:rPr>
                <w:i/>
              </w:rPr>
              <w:t>Sapindus</w:t>
            </w:r>
            <w:proofErr w:type="spellEnd"/>
            <w:r w:rsidRPr="00AB2B8C">
              <w:rPr>
                <w:i/>
              </w:rPr>
              <w:t xml:space="preserve"> saponaria</w:t>
            </w:r>
            <w:r w:rsidRPr="002960D8">
              <w:t xml:space="preserve"> L. Casita</w:t>
            </w:r>
          </w:p>
        </w:tc>
        <w:tc>
          <w:tcPr>
            <w:tcW w:w="1985" w:type="dxa"/>
          </w:tcPr>
          <w:p w:rsidR="00A65B2A" w:rsidRPr="002960D8" w:rsidRDefault="00AB2B8C" w:rsidP="000D7C15">
            <w:proofErr w:type="spellStart"/>
            <w:r w:rsidRPr="002960D8">
              <w:t>jekyty</w:t>
            </w:r>
            <w:proofErr w:type="spellEnd"/>
          </w:p>
        </w:tc>
        <w:tc>
          <w:tcPr>
            <w:tcW w:w="3402" w:type="dxa"/>
          </w:tcPr>
          <w:p w:rsidR="00A65B2A" w:rsidRPr="002960D8" w:rsidRDefault="00AB2B8C" w:rsidP="000D7C15">
            <w:r w:rsidRPr="002960D8">
              <w:t>LPM, MM &amp; TS 9559</w:t>
            </w:r>
          </w:p>
        </w:tc>
      </w:tr>
      <w:tr w:rsidR="00A65B2A" w:rsidRPr="00A2253F" w:rsidTr="000D7C15">
        <w:tc>
          <w:tcPr>
            <w:tcW w:w="3510" w:type="dxa"/>
          </w:tcPr>
          <w:p w:rsidR="00A65B2A" w:rsidRPr="002960D8" w:rsidRDefault="00A65B2A" w:rsidP="00AB2B8C">
            <w:proofErr w:type="spellStart"/>
            <w:r w:rsidRPr="00AB2B8C">
              <w:rPr>
                <w:i/>
              </w:rPr>
              <w:t>Serjania</w:t>
            </w:r>
            <w:proofErr w:type="spellEnd"/>
            <w:r w:rsidRPr="00AB2B8C">
              <w:rPr>
                <w:i/>
              </w:rPr>
              <w:t xml:space="preserve"> </w:t>
            </w:r>
            <w:proofErr w:type="spellStart"/>
            <w:r w:rsidRPr="00AB2B8C">
              <w:rPr>
                <w:i/>
              </w:rPr>
              <w:t>caracasana</w:t>
            </w:r>
            <w:proofErr w:type="spellEnd"/>
            <w:r w:rsidRPr="002960D8">
              <w:t xml:space="preserve"> (</w:t>
            </w:r>
            <w:proofErr w:type="spellStart"/>
            <w:r w:rsidRPr="002960D8">
              <w:t>Jacq</w:t>
            </w:r>
            <w:proofErr w:type="spellEnd"/>
            <w:r w:rsidRPr="002960D8">
              <w:t xml:space="preserve">.) </w:t>
            </w:r>
            <w:proofErr w:type="spellStart"/>
            <w:r w:rsidRPr="002960D8">
              <w:t>Willd</w:t>
            </w:r>
            <w:proofErr w:type="spellEnd"/>
            <w:r w:rsidRPr="002960D8">
              <w:t xml:space="preserve">. </w:t>
            </w:r>
          </w:p>
        </w:tc>
        <w:tc>
          <w:tcPr>
            <w:tcW w:w="1985" w:type="dxa"/>
          </w:tcPr>
          <w:p w:rsidR="00A65B2A" w:rsidRPr="002960D8" w:rsidRDefault="00AB2B8C" w:rsidP="000D7C15">
            <w:proofErr w:type="spellStart"/>
            <w:r w:rsidRPr="002960D8">
              <w:t>Karakara</w:t>
            </w:r>
            <w:proofErr w:type="spellEnd"/>
            <w:r w:rsidRPr="002960D8">
              <w:t xml:space="preserve"> </w:t>
            </w:r>
            <w:proofErr w:type="spellStart"/>
            <w:r w:rsidRPr="002960D8">
              <w:t>sã</w:t>
            </w:r>
            <w:proofErr w:type="spellEnd"/>
          </w:p>
        </w:tc>
        <w:tc>
          <w:tcPr>
            <w:tcW w:w="3402" w:type="dxa"/>
          </w:tcPr>
          <w:p w:rsidR="00A65B2A" w:rsidRPr="00AB2B8C" w:rsidRDefault="00AB2B8C" w:rsidP="000D7C15">
            <w:pPr>
              <w:rPr>
                <w:lang w:val="en-US"/>
              </w:rPr>
            </w:pPr>
            <w:r w:rsidRPr="00AB2B8C">
              <w:rPr>
                <w:lang w:val="en-US"/>
              </w:rPr>
              <w:t>LPM &amp; TS 9530;</w:t>
            </w:r>
            <w:r w:rsidRPr="002960D8">
              <w:rPr>
                <w:lang w:val="en-US"/>
              </w:rPr>
              <w:t xml:space="preserve"> LPM, MM &amp; TS 9573</w:t>
            </w:r>
          </w:p>
        </w:tc>
      </w:tr>
      <w:tr w:rsidR="00AB2B8C" w:rsidRPr="002960D8" w:rsidTr="00AB2B8C">
        <w:tc>
          <w:tcPr>
            <w:tcW w:w="8897" w:type="dxa"/>
            <w:gridSpan w:val="3"/>
            <w:shd w:val="clear" w:color="auto" w:fill="D9D9D9" w:themeFill="background1" w:themeFillShade="D9"/>
          </w:tcPr>
          <w:p w:rsidR="00AB2B8C" w:rsidRPr="00AB2B8C" w:rsidRDefault="00AB2B8C" w:rsidP="000D7C15">
            <w:pPr>
              <w:rPr>
                <w:b/>
                <w:lang w:val="en-US"/>
              </w:rPr>
            </w:pPr>
            <w:r w:rsidRPr="00AB2B8C">
              <w:rPr>
                <w:b/>
                <w:lang w:val="en-US"/>
              </w:rPr>
              <w:t>SAPOTACEAE</w:t>
            </w:r>
          </w:p>
        </w:tc>
      </w:tr>
      <w:tr w:rsidR="00A65B2A" w:rsidRPr="002960D8" w:rsidTr="000D7C15">
        <w:tc>
          <w:tcPr>
            <w:tcW w:w="3510" w:type="dxa"/>
          </w:tcPr>
          <w:p w:rsidR="00A65B2A" w:rsidRPr="002960D8" w:rsidRDefault="00A65B2A" w:rsidP="000D7C15">
            <w:pPr>
              <w:rPr>
                <w:lang w:val="en-US"/>
              </w:rPr>
            </w:pPr>
            <w:proofErr w:type="spellStart"/>
            <w:r w:rsidRPr="00AB2B8C">
              <w:rPr>
                <w:i/>
                <w:lang w:val="en-US"/>
              </w:rPr>
              <w:t>Sideroxylon</w:t>
            </w:r>
            <w:proofErr w:type="spellEnd"/>
            <w:r w:rsidRPr="00AB2B8C">
              <w:rPr>
                <w:i/>
                <w:lang w:val="en-US"/>
              </w:rPr>
              <w:t xml:space="preserve"> </w:t>
            </w:r>
            <w:proofErr w:type="spellStart"/>
            <w:r w:rsidRPr="00AB2B8C">
              <w:rPr>
                <w:i/>
                <w:lang w:val="en-US"/>
              </w:rPr>
              <w:t>obtusifolium</w:t>
            </w:r>
            <w:proofErr w:type="spellEnd"/>
            <w:r w:rsidRPr="002960D8">
              <w:rPr>
                <w:lang w:val="en-US"/>
              </w:rPr>
              <w:t xml:space="preserve"> (Roemer &amp;</w:t>
            </w:r>
            <w:r w:rsidR="00AB2B8C" w:rsidRPr="002960D8">
              <w:rPr>
                <w:lang w:val="en-US"/>
              </w:rPr>
              <w:t xml:space="preserve"> </w:t>
            </w:r>
            <w:proofErr w:type="spellStart"/>
            <w:r w:rsidR="00AB2B8C" w:rsidRPr="002960D8">
              <w:rPr>
                <w:lang w:val="en-US"/>
              </w:rPr>
              <w:t>Schultes</w:t>
            </w:r>
            <w:proofErr w:type="spellEnd"/>
            <w:r w:rsidR="00AB2B8C" w:rsidRPr="002960D8">
              <w:rPr>
                <w:lang w:val="en-US"/>
              </w:rPr>
              <w:t xml:space="preserve">) Pennington subsp. </w:t>
            </w:r>
            <w:proofErr w:type="spellStart"/>
            <w:r w:rsidR="00AB2B8C" w:rsidRPr="00AB2B8C">
              <w:rPr>
                <w:i/>
                <w:lang w:val="en-US"/>
              </w:rPr>
              <w:t>Obtusifolium</w:t>
            </w:r>
            <w:proofErr w:type="spellEnd"/>
          </w:p>
        </w:tc>
        <w:tc>
          <w:tcPr>
            <w:tcW w:w="1985" w:type="dxa"/>
          </w:tcPr>
          <w:p w:rsidR="00A65B2A" w:rsidRPr="002960D8" w:rsidRDefault="00AB2B8C" w:rsidP="000D7C15">
            <w:pPr>
              <w:rPr>
                <w:lang w:val="en-US"/>
              </w:rPr>
            </w:pPr>
            <w:proofErr w:type="spellStart"/>
            <w:r w:rsidRPr="002960D8">
              <w:t>Guajayví</w:t>
            </w:r>
            <w:proofErr w:type="spellEnd"/>
            <w:r w:rsidRPr="002960D8">
              <w:t xml:space="preserve"> </w:t>
            </w:r>
            <w:proofErr w:type="spellStart"/>
            <w:r w:rsidRPr="002960D8">
              <w:t>rai</w:t>
            </w:r>
            <w:proofErr w:type="spellEnd"/>
          </w:p>
        </w:tc>
        <w:tc>
          <w:tcPr>
            <w:tcW w:w="3402" w:type="dxa"/>
          </w:tcPr>
          <w:p w:rsidR="00A65B2A" w:rsidRPr="002960D8" w:rsidRDefault="00AB2B8C" w:rsidP="000D7C15">
            <w:pPr>
              <w:rPr>
                <w:lang w:val="en-US"/>
              </w:rPr>
            </w:pPr>
            <w:r>
              <w:t>RCC</w:t>
            </w:r>
          </w:p>
        </w:tc>
      </w:tr>
      <w:tr w:rsidR="00AB2B8C" w:rsidRPr="002960D8" w:rsidTr="00AB2B8C">
        <w:tc>
          <w:tcPr>
            <w:tcW w:w="8897" w:type="dxa"/>
            <w:gridSpan w:val="3"/>
            <w:shd w:val="clear" w:color="auto" w:fill="D9D9D9" w:themeFill="background1" w:themeFillShade="D9"/>
          </w:tcPr>
          <w:p w:rsidR="00AB2B8C" w:rsidRPr="00AB2B8C" w:rsidRDefault="00AB2B8C" w:rsidP="000D7C15">
            <w:pPr>
              <w:rPr>
                <w:b/>
              </w:rPr>
            </w:pPr>
            <w:r w:rsidRPr="00AB2B8C">
              <w:rPr>
                <w:b/>
              </w:rPr>
              <w:t>SIMAROUBACEAE</w:t>
            </w:r>
          </w:p>
        </w:tc>
      </w:tr>
      <w:tr w:rsidR="00A65B2A" w:rsidRPr="002960D8" w:rsidTr="000D7C15">
        <w:tc>
          <w:tcPr>
            <w:tcW w:w="3510" w:type="dxa"/>
          </w:tcPr>
          <w:p w:rsidR="00A65B2A" w:rsidRPr="002960D8" w:rsidRDefault="00A65B2A" w:rsidP="00AB2B8C">
            <w:proofErr w:type="spellStart"/>
            <w:r w:rsidRPr="00AB2B8C">
              <w:rPr>
                <w:i/>
              </w:rPr>
              <w:t>Castela</w:t>
            </w:r>
            <w:proofErr w:type="spellEnd"/>
            <w:r w:rsidRPr="00AB2B8C">
              <w:rPr>
                <w:i/>
              </w:rPr>
              <w:t xml:space="preserve"> </w:t>
            </w:r>
            <w:proofErr w:type="spellStart"/>
            <w:r w:rsidRPr="00AB2B8C">
              <w:rPr>
                <w:i/>
              </w:rPr>
              <w:t>coccinea</w:t>
            </w:r>
            <w:proofErr w:type="spellEnd"/>
            <w:r w:rsidRPr="002960D8">
              <w:t xml:space="preserve"> </w:t>
            </w:r>
            <w:proofErr w:type="spellStart"/>
            <w:r w:rsidRPr="002960D8">
              <w:t>Griseb</w:t>
            </w:r>
            <w:proofErr w:type="spellEnd"/>
            <w:r w:rsidRPr="002960D8">
              <w:t xml:space="preserve">. </w:t>
            </w:r>
          </w:p>
        </w:tc>
        <w:tc>
          <w:tcPr>
            <w:tcW w:w="1985" w:type="dxa"/>
          </w:tcPr>
          <w:p w:rsidR="00A65B2A" w:rsidRPr="002960D8" w:rsidRDefault="00AB2B8C" w:rsidP="000D7C15">
            <w:r w:rsidRPr="002960D8">
              <w:t>Mistol del zorro</w:t>
            </w:r>
          </w:p>
        </w:tc>
        <w:tc>
          <w:tcPr>
            <w:tcW w:w="3402" w:type="dxa"/>
          </w:tcPr>
          <w:p w:rsidR="00A65B2A" w:rsidRPr="002960D8" w:rsidRDefault="00AB2B8C" w:rsidP="000D7C15">
            <w:r>
              <w:t xml:space="preserve">RCC, </w:t>
            </w:r>
            <w:r w:rsidRPr="002960D8">
              <w:t>LPM, VV &amp; CA 9623</w:t>
            </w:r>
          </w:p>
        </w:tc>
      </w:tr>
      <w:tr w:rsidR="00AB2B8C" w:rsidRPr="002960D8" w:rsidTr="00AB2B8C">
        <w:tc>
          <w:tcPr>
            <w:tcW w:w="8897" w:type="dxa"/>
            <w:gridSpan w:val="3"/>
            <w:shd w:val="clear" w:color="auto" w:fill="D9D9D9" w:themeFill="background1" w:themeFillShade="D9"/>
          </w:tcPr>
          <w:p w:rsidR="00AB2B8C" w:rsidRPr="00AB2B8C" w:rsidRDefault="00AB2B8C" w:rsidP="000D7C15">
            <w:pPr>
              <w:rPr>
                <w:b/>
              </w:rPr>
            </w:pPr>
            <w:r w:rsidRPr="00AB2B8C">
              <w:rPr>
                <w:b/>
              </w:rPr>
              <w:t>SOLANACEAE</w:t>
            </w:r>
          </w:p>
        </w:tc>
      </w:tr>
      <w:tr w:rsidR="00A65B2A" w:rsidRPr="002960D8" w:rsidTr="000D7C15">
        <w:tc>
          <w:tcPr>
            <w:tcW w:w="3510" w:type="dxa"/>
          </w:tcPr>
          <w:p w:rsidR="00A65B2A" w:rsidRPr="002960D8" w:rsidRDefault="00AB2B8C" w:rsidP="00AB2B8C">
            <w:proofErr w:type="spellStart"/>
            <w:r w:rsidRPr="00AB2B8C">
              <w:rPr>
                <w:i/>
              </w:rPr>
              <w:t>S</w:t>
            </w:r>
            <w:r w:rsidR="00A65B2A" w:rsidRPr="00AB2B8C">
              <w:rPr>
                <w:i/>
              </w:rPr>
              <w:t>olanum</w:t>
            </w:r>
            <w:proofErr w:type="spellEnd"/>
            <w:r w:rsidR="00A65B2A" w:rsidRPr="00AB2B8C">
              <w:rPr>
                <w:i/>
              </w:rPr>
              <w:t xml:space="preserve"> </w:t>
            </w:r>
            <w:proofErr w:type="spellStart"/>
            <w:r w:rsidR="00A65B2A" w:rsidRPr="00AB2B8C">
              <w:rPr>
                <w:i/>
              </w:rPr>
              <w:t>glaucophyllum</w:t>
            </w:r>
            <w:proofErr w:type="spellEnd"/>
            <w:r w:rsidR="00A65B2A" w:rsidRPr="002960D8">
              <w:t xml:space="preserve"> </w:t>
            </w:r>
            <w:proofErr w:type="spellStart"/>
            <w:r w:rsidR="00A65B2A" w:rsidRPr="002960D8">
              <w:t>Desf</w:t>
            </w:r>
            <w:proofErr w:type="spellEnd"/>
            <w:r w:rsidR="00A65B2A" w:rsidRPr="002960D8">
              <w:t xml:space="preserve">. </w:t>
            </w:r>
          </w:p>
        </w:tc>
        <w:tc>
          <w:tcPr>
            <w:tcW w:w="1985" w:type="dxa"/>
          </w:tcPr>
          <w:p w:rsidR="00A65B2A" w:rsidRPr="002960D8" w:rsidRDefault="00A65B2A" w:rsidP="000D7C15"/>
        </w:tc>
        <w:tc>
          <w:tcPr>
            <w:tcW w:w="3402" w:type="dxa"/>
          </w:tcPr>
          <w:p w:rsidR="00A65B2A" w:rsidRPr="002960D8" w:rsidRDefault="00AB2B8C" w:rsidP="000D7C15">
            <w:r>
              <w:t>RCC</w:t>
            </w:r>
          </w:p>
        </w:tc>
      </w:tr>
      <w:tr w:rsidR="00A65B2A" w:rsidRPr="002960D8" w:rsidTr="000D7C15">
        <w:tc>
          <w:tcPr>
            <w:tcW w:w="3510" w:type="dxa"/>
          </w:tcPr>
          <w:p w:rsidR="00A65B2A" w:rsidRPr="002960D8" w:rsidRDefault="00A65B2A" w:rsidP="000D7C15">
            <w:proofErr w:type="spellStart"/>
            <w:r w:rsidRPr="00AB2B8C">
              <w:rPr>
                <w:i/>
              </w:rPr>
              <w:t>Solanum</w:t>
            </w:r>
            <w:proofErr w:type="spellEnd"/>
            <w:r w:rsidRPr="00AB2B8C">
              <w:rPr>
                <w:i/>
              </w:rPr>
              <w:t xml:space="preserve"> </w:t>
            </w:r>
            <w:proofErr w:type="spellStart"/>
            <w:r w:rsidRPr="00AB2B8C">
              <w:rPr>
                <w:i/>
              </w:rPr>
              <w:t>sisymbriifolium</w:t>
            </w:r>
            <w:proofErr w:type="spellEnd"/>
            <w:r w:rsidRPr="002960D8">
              <w:t xml:space="preserve"> Lam. </w:t>
            </w:r>
            <w:proofErr w:type="spellStart"/>
            <w:proofErr w:type="gramStart"/>
            <w:r w:rsidRPr="002960D8">
              <w:t>var</w:t>
            </w:r>
            <w:proofErr w:type="spellEnd"/>
            <w:proofErr w:type="gramEnd"/>
            <w:r w:rsidRPr="002960D8">
              <w:t>.</w:t>
            </w:r>
            <w:r w:rsidR="00AB2B8C" w:rsidRPr="002960D8">
              <w:t xml:space="preserve"> </w:t>
            </w:r>
            <w:proofErr w:type="spellStart"/>
            <w:r w:rsidR="00AB2B8C" w:rsidRPr="00AB2B8C">
              <w:rPr>
                <w:i/>
              </w:rPr>
              <w:t>sisymbriifolium</w:t>
            </w:r>
            <w:proofErr w:type="spellEnd"/>
          </w:p>
        </w:tc>
        <w:tc>
          <w:tcPr>
            <w:tcW w:w="1985" w:type="dxa"/>
          </w:tcPr>
          <w:p w:rsidR="00A65B2A" w:rsidRPr="002960D8" w:rsidRDefault="00AB2B8C" w:rsidP="000D7C15">
            <w:proofErr w:type="spellStart"/>
            <w:r w:rsidRPr="002960D8">
              <w:rPr>
                <w:lang w:val="en-US"/>
              </w:rPr>
              <w:t>Ñuati</w:t>
            </w:r>
            <w:proofErr w:type="spellEnd"/>
            <w:r w:rsidRPr="002960D8">
              <w:rPr>
                <w:lang w:val="en-US"/>
              </w:rPr>
              <w:t xml:space="preserve"> </w:t>
            </w:r>
            <w:proofErr w:type="spellStart"/>
            <w:r w:rsidRPr="002960D8">
              <w:rPr>
                <w:lang w:val="en-US"/>
              </w:rPr>
              <w:t>pytá</w:t>
            </w:r>
            <w:proofErr w:type="spellEnd"/>
          </w:p>
        </w:tc>
        <w:tc>
          <w:tcPr>
            <w:tcW w:w="3402" w:type="dxa"/>
          </w:tcPr>
          <w:p w:rsidR="00A65B2A" w:rsidRPr="002960D8" w:rsidRDefault="00AB2B8C" w:rsidP="000D7C15">
            <w:r w:rsidRPr="002960D8">
              <w:rPr>
                <w:lang w:val="en-US"/>
              </w:rPr>
              <w:t>LPM, VV &amp; CA 9608</w:t>
            </w:r>
          </w:p>
        </w:tc>
      </w:tr>
      <w:tr w:rsidR="00A65B2A" w:rsidRPr="002960D8" w:rsidTr="000D7C15">
        <w:tc>
          <w:tcPr>
            <w:tcW w:w="3510" w:type="dxa"/>
          </w:tcPr>
          <w:p w:rsidR="00A65B2A" w:rsidRPr="002960D8" w:rsidRDefault="00A65B2A" w:rsidP="00AB2B8C">
            <w:pPr>
              <w:rPr>
                <w:lang w:val="en-US"/>
              </w:rPr>
            </w:pPr>
            <w:proofErr w:type="spellStart"/>
            <w:r w:rsidRPr="00AB2B8C">
              <w:rPr>
                <w:i/>
                <w:lang w:val="en-US"/>
              </w:rPr>
              <w:t>Solanum</w:t>
            </w:r>
            <w:proofErr w:type="spellEnd"/>
            <w:r w:rsidRPr="00AB2B8C">
              <w:rPr>
                <w:i/>
                <w:lang w:val="en-US"/>
              </w:rPr>
              <w:t xml:space="preserve"> sp.1</w:t>
            </w:r>
            <w:r w:rsidRPr="002960D8">
              <w:rPr>
                <w:lang w:val="en-US"/>
              </w:rPr>
              <w:t xml:space="preserve"> </w:t>
            </w:r>
          </w:p>
        </w:tc>
        <w:tc>
          <w:tcPr>
            <w:tcW w:w="1985" w:type="dxa"/>
          </w:tcPr>
          <w:p w:rsidR="00A65B2A" w:rsidRPr="002960D8" w:rsidRDefault="00A65B2A" w:rsidP="000D7C15">
            <w:pPr>
              <w:rPr>
                <w:lang w:val="en-US"/>
              </w:rPr>
            </w:pPr>
          </w:p>
        </w:tc>
        <w:tc>
          <w:tcPr>
            <w:tcW w:w="3402" w:type="dxa"/>
          </w:tcPr>
          <w:p w:rsidR="00A65B2A" w:rsidRPr="002960D8" w:rsidRDefault="00AB2B8C" w:rsidP="000D7C15">
            <w:pPr>
              <w:rPr>
                <w:lang w:val="en-US"/>
              </w:rPr>
            </w:pPr>
            <w:r w:rsidRPr="002960D8">
              <w:rPr>
                <w:lang w:val="en-US"/>
              </w:rPr>
              <w:t>LPM, MM &amp; TS 9578</w:t>
            </w:r>
          </w:p>
        </w:tc>
      </w:tr>
      <w:tr w:rsidR="00A65B2A" w:rsidRPr="002960D8" w:rsidTr="000D7C15">
        <w:tc>
          <w:tcPr>
            <w:tcW w:w="3510" w:type="dxa"/>
          </w:tcPr>
          <w:p w:rsidR="00A65B2A" w:rsidRPr="00AB2B8C" w:rsidRDefault="00A65B2A" w:rsidP="00AB2B8C">
            <w:pPr>
              <w:rPr>
                <w:i/>
              </w:rPr>
            </w:pPr>
            <w:r w:rsidRPr="00AB2B8C">
              <w:rPr>
                <w:i/>
              </w:rPr>
              <w:t xml:space="preserve">sp.1 </w:t>
            </w:r>
          </w:p>
        </w:tc>
        <w:tc>
          <w:tcPr>
            <w:tcW w:w="1985" w:type="dxa"/>
          </w:tcPr>
          <w:p w:rsidR="00A65B2A" w:rsidRPr="002960D8" w:rsidRDefault="00A65B2A" w:rsidP="000D7C15"/>
        </w:tc>
        <w:tc>
          <w:tcPr>
            <w:tcW w:w="3402" w:type="dxa"/>
          </w:tcPr>
          <w:p w:rsidR="00A65B2A" w:rsidRPr="002960D8" w:rsidRDefault="00AB2B8C" w:rsidP="000D7C15">
            <w:r>
              <w:t>ZI</w:t>
            </w:r>
          </w:p>
        </w:tc>
      </w:tr>
      <w:tr w:rsidR="00AB2B8C" w:rsidRPr="002960D8" w:rsidTr="00AB2B8C">
        <w:tc>
          <w:tcPr>
            <w:tcW w:w="8897" w:type="dxa"/>
            <w:gridSpan w:val="3"/>
            <w:shd w:val="clear" w:color="auto" w:fill="D9D9D9" w:themeFill="background1" w:themeFillShade="D9"/>
          </w:tcPr>
          <w:p w:rsidR="00AB2B8C" w:rsidRPr="00AB2B8C" w:rsidRDefault="00AB2B8C" w:rsidP="000D7C15">
            <w:pPr>
              <w:rPr>
                <w:b/>
              </w:rPr>
            </w:pPr>
            <w:r w:rsidRPr="00AB2B8C">
              <w:rPr>
                <w:b/>
              </w:rPr>
              <w:t>STERCULIACEAE</w:t>
            </w:r>
          </w:p>
        </w:tc>
      </w:tr>
      <w:tr w:rsidR="00A65B2A" w:rsidRPr="002960D8" w:rsidTr="000D7C15">
        <w:tc>
          <w:tcPr>
            <w:tcW w:w="3510" w:type="dxa"/>
          </w:tcPr>
          <w:p w:rsidR="00A65B2A" w:rsidRPr="002960D8" w:rsidRDefault="00A65B2A" w:rsidP="00AB2B8C">
            <w:proofErr w:type="spellStart"/>
            <w:r w:rsidRPr="00AB2B8C">
              <w:rPr>
                <w:i/>
              </w:rPr>
              <w:t>Ayenia</w:t>
            </w:r>
            <w:proofErr w:type="spellEnd"/>
            <w:r w:rsidRPr="00AB2B8C">
              <w:rPr>
                <w:i/>
              </w:rPr>
              <w:t xml:space="preserve"> </w:t>
            </w:r>
            <w:proofErr w:type="spellStart"/>
            <w:r w:rsidRPr="00AB2B8C">
              <w:rPr>
                <w:i/>
              </w:rPr>
              <w:t>o’donelli</w:t>
            </w:r>
            <w:proofErr w:type="spellEnd"/>
            <w:r w:rsidRPr="002960D8">
              <w:t xml:space="preserve"> Cristóbal </w:t>
            </w:r>
          </w:p>
        </w:tc>
        <w:tc>
          <w:tcPr>
            <w:tcW w:w="1985" w:type="dxa"/>
          </w:tcPr>
          <w:p w:rsidR="00A65B2A" w:rsidRPr="002960D8" w:rsidRDefault="00A65B2A" w:rsidP="000D7C15"/>
        </w:tc>
        <w:tc>
          <w:tcPr>
            <w:tcW w:w="3402" w:type="dxa"/>
          </w:tcPr>
          <w:p w:rsidR="00A65B2A" w:rsidRPr="002960D8" w:rsidRDefault="00AB2B8C" w:rsidP="000D7C15">
            <w:r>
              <w:t>ZI</w:t>
            </w:r>
          </w:p>
        </w:tc>
      </w:tr>
      <w:tr w:rsidR="00A65B2A" w:rsidRPr="002960D8" w:rsidTr="000D7C15">
        <w:tc>
          <w:tcPr>
            <w:tcW w:w="3510" w:type="dxa"/>
          </w:tcPr>
          <w:p w:rsidR="00A65B2A" w:rsidRPr="002960D8" w:rsidRDefault="00A65B2A" w:rsidP="000D7C15">
            <w:pPr>
              <w:rPr>
                <w:lang w:val="en-US"/>
              </w:rPr>
            </w:pPr>
            <w:proofErr w:type="spellStart"/>
            <w:r w:rsidRPr="00AB2B8C">
              <w:rPr>
                <w:i/>
                <w:lang w:val="en-US"/>
              </w:rPr>
              <w:t>Byttneria</w:t>
            </w:r>
            <w:proofErr w:type="spellEnd"/>
            <w:r w:rsidRPr="00AB2B8C">
              <w:rPr>
                <w:i/>
                <w:lang w:val="en-US"/>
              </w:rPr>
              <w:t xml:space="preserve"> </w:t>
            </w:r>
            <w:proofErr w:type="spellStart"/>
            <w:r w:rsidRPr="00AB2B8C">
              <w:rPr>
                <w:i/>
                <w:lang w:val="en-US"/>
              </w:rPr>
              <w:t>filipes</w:t>
            </w:r>
            <w:proofErr w:type="spellEnd"/>
            <w:r w:rsidRPr="002960D8">
              <w:rPr>
                <w:lang w:val="en-US"/>
              </w:rPr>
              <w:t xml:space="preserve"> Mart. &amp;</w:t>
            </w:r>
            <w:r w:rsidR="00AB2B8C" w:rsidRPr="002960D8">
              <w:rPr>
                <w:lang w:val="en-US"/>
              </w:rPr>
              <w:t xml:space="preserve"> K. </w:t>
            </w:r>
            <w:proofErr w:type="spellStart"/>
            <w:r w:rsidR="00AB2B8C" w:rsidRPr="002960D8">
              <w:rPr>
                <w:lang w:val="en-US"/>
              </w:rPr>
              <w:t>Schum</w:t>
            </w:r>
            <w:proofErr w:type="spellEnd"/>
            <w:r w:rsidR="00AB2B8C" w:rsidRPr="002960D8">
              <w:rPr>
                <w:lang w:val="en-US"/>
              </w:rPr>
              <w:t>.</w:t>
            </w:r>
          </w:p>
        </w:tc>
        <w:tc>
          <w:tcPr>
            <w:tcW w:w="1985" w:type="dxa"/>
          </w:tcPr>
          <w:p w:rsidR="00A65B2A" w:rsidRPr="002960D8" w:rsidRDefault="00AB2B8C" w:rsidP="000D7C15">
            <w:pPr>
              <w:rPr>
                <w:lang w:val="en-US"/>
              </w:rPr>
            </w:pPr>
            <w:proofErr w:type="spellStart"/>
            <w:r w:rsidRPr="002960D8">
              <w:t>Espinheiro</w:t>
            </w:r>
            <w:proofErr w:type="spellEnd"/>
            <w:r w:rsidRPr="002960D8">
              <w:t xml:space="preserve"> (</w:t>
            </w:r>
            <w:proofErr w:type="spellStart"/>
            <w:r w:rsidRPr="002960D8">
              <w:t>Br.</w:t>
            </w:r>
            <w:proofErr w:type="spellEnd"/>
            <w:r w:rsidRPr="002960D8">
              <w:t>)</w:t>
            </w:r>
          </w:p>
        </w:tc>
        <w:tc>
          <w:tcPr>
            <w:tcW w:w="3402" w:type="dxa"/>
          </w:tcPr>
          <w:p w:rsidR="00A65B2A" w:rsidRPr="002960D8" w:rsidRDefault="00AB2B8C" w:rsidP="000D7C15">
            <w:pPr>
              <w:rPr>
                <w:lang w:val="en-US"/>
              </w:rPr>
            </w:pPr>
            <w:r>
              <w:t xml:space="preserve">RCC, </w:t>
            </w:r>
            <w:r w:rsidRPr="002960D8">
              <w:rPr>
                <w:lang w:val="en-US"/>
              </w:rPr>
              <w:t>LPM, MM &amp; TS 9569</w:t>
            </w:r>
          </w:p>
        </w:tc>
      </w:tr>
      <w:tr w:rsidR="00AB2B8C" w:rsidRPr="002960D8" w:rsidTr="00AB2B8C">
        <w:tc>
          <w:tcPr>
            <w:tcW w:w="8897" w:type="dxa"/>
            <w:gridSpan w:val="3"/>
            <w:shd w:val="clear" w:color="auto" w:fill="D9D9D9" w:themeFill="background1" w:themeFillShade="D9"/>
          </w:tcPr>
          <w:p w:rsidR="00AB2B8C" w:rsidRPr="00AB2B8C" w:rsidRDefault="00AB2B8C" w:rsidP="000D7C15">
            <w:pPr>
              <w:rPr>
                <w:b/>
                <w:lang w:val="en-US"/>
              </w:rPr>
            </w:pPr>
            <w:r w:rsidRPr="00AB2B8C">
              <w:rPr>
                <w:b/>
                <w:lang w:val="en-US"/>
              </w:rPr>
              <w:t>ULMACEAE</w:t>
            </w:r>
          </w:p>
        </w:tc>
      </w:tr>
      <w:tr w:rsidR="00A65B2A" w:rsidRPr="002960D8" w:rsidTr="000D7C15">
        <w:tc>
          <w:tcPr>
            <w:tcW w:w="3510" w:type="dxa"/>
          </w:tcPr>
          <w:p w:rsidR="00A65B2A" w:rsidRPr="002960D8" w:rsidRDefault="00A65B2A" w:rsidP="0086419A">
            <w:proofErr w:type="spellStart"/>
            <w:r w:rsidRPr="00AB2B8C">
              <w:rPr>
                <w:i/>
              </w:rPr>
              <w:t>Celtis</w:t>
            </w:r>
            <w:proofErr w:type="spellEnd"/>
            <w:r w:rsidRPr="00AB2B8C">
              <w:rPr>
                <w:i/>
              </w:rPr>
              <w:t xml:space="preserve"> </w:t>
            </w:r>
            <w:proofErr w:type="spellStart"/>
            <w:r w:rsidRPr="00AB2B8C">
              <w:rPr>
                <w:i/>
              </w:rPr>
              <w:t>aff</w:t>
            </w:r>
            <w:proofErr w:type="spellEnd"/>
            <w:r w:rsidRPr="00AB2B8C">
              <w:rPr>
                <w:i/>
              </w:rPr>
              <w:t xml:space="preserve">. </w:t>
            </w:r>
            <w:proofErr w:type="spellStart"/>
            <w:r w:rsidRPr="00AB2B8C">
              <w:rPr>
                <w:i/>
              </w:rPr>
              <w:t>Spinosa</w:t>
            </w:r>
            <w:proofErr w:type="spellEnd"/>
            <w:r w:rsidRPr="002960D8">
              <w:t xml:space="preserve"> </w:t>
            </w:r>
            <w:proofErr w:type="spellStart"/>
            <w:r w:rsidRPr="002960D8">
              <w:t>Spreng</w:t>
            </w:r>
            <w:proofErr w:type="spellEnd"/>
            <w:r w:rsidRPr="002960D8">
              <w:t xml:space="preserve">. </w:t>
            </w:r>
          </w:p>
        </w:tc>
        <w:tc>
          <w:tcPr>
            <w:tcW w:w="1985" w:type="dxa"/>
          </w:tcPr>
          <w:p w:rsidR="00A65B2A" w:rsidRPr="002960D8" w:rsidRDefault="0086419A" w:rsidP="000D7C15">
            <w:proofErr w:type="spellStart"/>
            <w:r w:rsidRPr="002960D8">
              <w:t>Juasy’y</w:t>
            </w:r>
            <w:proofErr w:type="spellEnd"/>
          </w:p>
        </w:tc>
        <w:tc>
          <w:tcPr>
            <w:tcW w:w="3402" w:type="dxa"/>
          </w:tcPr>
          <w:p w:rsidR="00A65B2A" w:rsidRPr="002960D8" w:rsidRDefault="0086419A" w:rsidP="000D7C15">
            <w:r>
              <w:t xml:space="preserve">RCC, </w:t>
            </w:r>
            <w:r w:rsidRPr="002960D8">
              <w:t>LPM, VV &amp; CA 9588</w:t>
            </w:r>
          </w:p>
        </w:tc>
      </w:tr>
      <w:tr w:rsidR="00A65B2A" w:rsidRPr="002960D8" w:rsidTr="000D7C15">
        <w:tc>
          <w:tcPr>
            <w:tcW w:w="3510" w:type="dxa"/>
          </w:tcPr>
          <w:p w:rsidR="00A65B2A" w:rsidRPr="0086419A" w:rsidRDefault="00A65B2A" w:rsidP="0086419A">
            <w:pPr>
              <w:rPr>
                <w:lang w:val="en-US"/>
              </w:rPr>
            </w:pPr>
            <w:proofErr w:type="spellStart"/>
            <w:r w:rsidRPr="0086419A">
              <w:rPr>
                <w:i/>
                <w:lang w:val="en-US"/>
              </w:rPr>
              <w:t>Phyllostylon</w:t>
            </w:r>
            <w:proofErr w:type="spellEnd"/>
            <w:r w:rsidRPr="0086419A">
              <w:rPr>
                <w:i/>
                <w:lang w:val="en-US"/>
              </w:rPr>
              <w:t xml:space="preserve"> </w:t>
            </w:r>
            <w:proofErr w:type="spellStart"/>
            <w:r w:rsidRPr="0086419A">
              <w:rPr>
                <w:i/>
                <w:lang w:val="en-US"/>
              </w:rPr>
              <w:t>rhamnoides</w:t>
            </w:r>
            <w:proofErr w:type="spellEnd"/>
            <w:r w:rsidRPr="0086419A">
              <w:rPr>
                <w:lang w:val="en-US"/>
              </w:rPr>
              <w:t xml:space="preserve"> (Poisson) </w:t>
            </w:r>
            <w:proofErr w:type="spellStart"/>
            <w:r w:rsidRPr="0086419A">
              <w:rPr>
                <w:lang w:val="en-US"/>
              </w:rPr>
              <w:t>Taubert</w:t>
            </w:r>
            <w:proofErr w:type="spellEnd"/>
            <w:r w:rsidRPr="0086419A">
              <w:rPr>
                <w:lang w:val="en-US"/>
              </w:rPr>
              <w:t xml:space="preserve"> </w:t>
            </w:r>
          </w:p>
        </w:tc>
        <w:tc>
          <w:tcPr>
            <w:tcW w:w="1985" w:type="dxa"/>
          </w:tcPr>
          <w:p w:rsidR="00A65B2A" w:rsidRPr="002960D8" w:rsidRDefault="0086419A" w:rsidP="000D7C15">
            <w:r w:rsidRPr="002960D8">
              <w:t>Palo lanza</w:t>
            </w:r>
          </w:p>
        </w:tc>
        <w:tc>
          <w:tcPr>
            <w:tcW w:w="3402" w:type="dxa"/>
          </w:tcPr>
          <w:p w:rsidR="00A65B2A" w:rsidRPr="002960D8" w:rsidRDefault="0086419A" w:rsidP="000D7C15">
            <w:r>
              <w:rPr>
                <w:lang w:val="en-US"/>
              </w:rPr>
              <w:t>RCC</w:t>
            </w:r>
          </w:p>
        </w:tc>
      </w:tr>
      <w:tr w:rsidR="0086419A" w:rsidRPr="002960D8" w:rsidTr="0086419A">
        <w:tc>
          <w:tcPr>
            <w:tcW w:w="8897" w:type="dxa"/>
            <w:gridSpan w:val="3"/>
            <w:shd w:val="clear" w:color="auto" w:fill="D9D9D9" w:themeFill="background1" w:themeFillShade="D9"/>
          </w:tcPr>
          <w:p w:rsidR="0086419A" w:rsidRPr="0086419A" w:rsidRDefault="0086419A" w:rsidP="000D7C15">
            <w:pPr>
              <w:rPr>
                <w:b/>
              </w:rPr>
            </w:pPr>
            <w:r w:rsidRPr="0086419A">
              <w:rPr>
                <w:b/>
              </w:rPr>
              <w:t>URTICACEAE</w:t>
            </w:r>
          </w:p>
        </w:tc>
      </w:tr>
      <w:tr w:rsidR="00A65B2A" w:rsidRPr="002960D8" w:rsidTr="000D7C15">
        <w:tc>
          <w:tcPr>
            <w:tcW w:w="3510" w:type="dxa"/>
          </w:tcPr>
          <w:p w:rsidR="00A65B2A" w:rsidRPr="002960D8" w:rsidRDefault="00A65B2A" w:rsidP="0086419A">
            <w:r w:rsidRPr="0086419A">
              <w:rPr>
                <w:i/>
              </w:rPr>
              <w:lastRenderedPageBreak/>
              <w:t xml:space="preserve">Parietaria </w:t>
            </w:r>
            <w:proofErr w:type="spellStart"/>
            <w:r w:rsidRPr="0086419A">
              <w:rPr>
                <w:i/>
              </w:rPr>
              <w:t>debilis</w:t>
            </w:r>
            <w:proofErr w:type="spellEnd"/>
            <w:r w:rsidRPr="002960D8">
              <w:t xml:space="preserve"> G. </w:t>
            </w:r>
            <w:proofErr w:type="spellStart"/>
            <w:r w:rsidRPr="002960D8">
              <w:t>Forst</w:t>
            </w:r>
            <w:proofErr w:type="spellEnd"/>
            <w:r w:rsidRPr="002960D8">
              <w:t xml:space="preserve">. </w:t>
            </w:r>
          </w:p>
        </w:tc>
        <w:tc>
          <w:tcPr>
            <w:tcW w:w="1985" w:type="dxa"/>
          </w:tcPr>
          <w:p w:rsidR="00A65B2A" w:rsidRPr="002960D8" w:rsidRDefault="0086419A" w:rsidP="000D7C15">
            <w:proofErr w:type="spellStart"/>
            <w:r w:rsidRPr="002960D8">
              <w:t>Ka’á</w:t>
            </w:r>
            <w:proofErr w:type="spellEnd"/>
            <w:r w:rsidRPr="002960D8">
              <w:t xml:space="preserve"> </w:t>
            </w:r>
            <w:proofErr w:type="spellStart"/>
            <w:r w:rsidRPr="002960D8">
              <w:t>piky</w:t>
            </w:r>
            <w:proofErr w:type="spellEnd"/>
          </w:p>
        </w:tc>
        <w:tc>
          <w:tcPr>
            <w:tcW w:w="3402" w:type="dxa"/>
          </w:tcPr>
          <w:p w:rsidR="00A65B2A" w:rsidRPr="002960D8" w:rsidRDefault="0086419A" w:rsidP="000D7C15">
            <w:r>
              <w:t>RCC,</w:t>
            </w:r>
            <w:r w:rsidRPr="002960D8">
              <w:t xml:space="preserve"> LPM, MM &amp; TS 9568</w:t>
            </w:r>
          </w:p>
        </w:tc>
      </w:tr>
      <w:tr w:rsidR="0086419A" w:rsidRPr="002960D8" w:rsidTr="0086419A">
        <w:tc>
          <w:tcPr>
            <w:tcW w:w="8897" w:type="dxa"/>
            <w:gridSpan w:val="3"/>
            <w:shd w:val="clear" w:color="auto" w:fill="D9D9D9" w:themeFill="background1" w:themeFillShade="D9"/>
          </w:tcPr>
          <w:p w:rsidR="0086419A" w:rsidRPr="0086419A" w:rsidRDefault="0086419A" w:rsidP="000D7C15">
            <w:pPr>
              <w:rPr>
                <w:b/>
              </w:rPr>
            </w:pPr>
            <w:r w:rsidRPr="0086419A">
              <w:rPr>
                <w:b/>
              </w:rPr>
              <w:t>VERBENACEAE</w:t>
            </w:r>
          </w:p>
        </w:tc>
      </w:tr>
      <w:tr w:rsidR="00A65B2A" w:rsidRPr="002960D8" w:rsidTr="000D7C15">
        <w:tc>
          <w:tcPr>
            <w:tcW w:w="3510" w:type="dxa"/>
          </w:tcPr>
          <w:p w:rsidR="00A65B2A" w:rsidRPr="0086419A" w:rsidRDefault="00A65B2A" w:rsidP="0086419A">
            <w:pPr>
              <w:rPr>
                <w:i/>
              </w:rPr>
            </w:pPr>
            <w:proofErr w:type="spellStart"/>
            <w:r w:rsidRPr="0086419A">
              <w:rPr>
                <w:i/>
              </w:rPr>
              <w:t>Lippia</w:t>
            </w:r>
            <w:proofErr w:type="spellEnd"/>
            <w:r w:rsidRPr="0086419A">
              <w:rPr>
                <w:i/>
              </w:rPr>
              <w:t xml:space="preserve"> </w:t>
            </w:r>
            <w:proofErr w:type="spellStart"/>
            <w:r w:rsidRPr="0086419A">
              <w:rPr>
                <w:i/>
              </w:rPr>
              <w:t>sp.</w:t>
            </w:r>
            <w:proofErr w:type="spellEnd"/>
            <w:r w:rsidRPr="0086419A">
              <w:rPr>
                <w:i/>
              </w:rPr>
              <w:t xml:space="preserve"> 1 </w:t>
            </w:r>
          </w:p>
        </w:tc>
        <w:tc>
          <w:tcPr>
            <w:tcW w:w="1985" w:type="dxa"/>
          </w:tcPr>
          <w:p w:rsidR="00A65B2A" w:rsidRPr="002960D8" w:rsidRDefault="00A65B2A" w:rsidP="000D7C15"/>
        </w:tc>
        <w:tc>
          <w:tcPr>
            <w:tcW w:w="3402" w:type="dxa"/>
          </w:tcPr>
          <w:p w:rsidR="00A65B2A" w:rsidRPr="002960D8" w:rsidRDefault="0086419A" w:rsidP="000D7C15">
            <w:r>
              <w:t>RCC</w:t>
            </w:r>
          </w:p>
        </w:tc>
      </w:tr>
      <w:tr w:rsidR="00A65B2A" w:rsidRPr="002960D8" w:rsidTr="000D7C15">
        <w:tc>
          <w:tcPr>
            <w:tcW w:w="3510" w:type="dxa"/>
          </w:tcPr>
          <w:p w:rsidR="00A65B2A" w:rsidRPr="0086419A" w:rsidRDefault="00A65B2A" w:rsidP="0086419A">
            <w:pPr>
              <w:rPr>
                <w:i/>
              </w:rPr>
            </w:pPr>
            <w:proofErr w:type="spellStart"/>
            <w:r w:rsidRPr="0086419A">
              <w:rPr>
                <w:i/>
              </w:rPr>
              <w:t>Lippia</w:t>
            </w:r>
            <w:proofErr w:type="spellEnd"/>
            <w:r w:rsidRPr="0086419A">
              <w:rPr>
                <w:i/>
              </w:rPr>
              <w:t xml:space="preserve"> sp.2 </w:t>
            </w:r>
          </w:p>
        </w:tc>
        <w:tc>
          <w:tcPr>
            <w:tcW w:w="1985" w:type="dxa"/>
          </w:tcPr>
          <w:p w:rsidR="00A65B2A" w:rsidRPr="002960D8" w:rsidRDefault="00A65B2A" w:rsidP="000D7C15"/>
        </w:tc>
        <w:tc>
          <w:tcPr>
            <w:tcW w:w="3402" w:type="dxa"/>
          </w:tcPr>
          <w:p w:rsidR="00A65B2A" w:rsidRPr="002960D8" w:rsidRDefault="0086419A" w:rsidP="000D7C15">
            <w:r>
              <w:t>RCC</w:t>
            </w:r>
          </w:p>
        </w:tc>
      </w:tr>
      <w:tr w:rsidR="00A65B2A" w:rsidRPr="002960D8" w:rsidTr="000D7C15">
        <w:tc>
          <w:tcPr>
            <w:tcW w:w="3510" w:type="dxa"/>
          </w:tcPr>
          <w:p w:rsidR="00A65B2A" w:rsidRPr="002960D8" w:rsidRDefault="00A65B2A" w:rsidP="0086419A">
            <w:pPr>
              <w:rPr>
                <w:lang w:val="en-US"/>
              </w:rPr>
            </w:pPr>
            <w:r w:rsidRPr="0086419A">
              <w:rPr>
                <w:i/>
                <w:lang w:val="en-US"/>
              </w:rPr>
              <w:t xml:space="preserve">Phyla </w:t>
            </w:r>
            <w:proofErr w:type="spellStart"/>
            <w:r w:rsidRPr="0086419A">
              <w:rPr>
                <w:i/>
                <w:lang w:val="en-US"/>
              </w:rPr>
              <w:t>reptans</w:t>
            </w:r>
            <w:proofErr w:type="spellEnd"/>
            <w:r w:rsidRPr="002960D8">
              <w:rPr>
                <w:lang w:val="en-US"/>
              </w:rPr>
              <w:t xml:space="preserve"> (H.B.K.) Greene </w:t>
            </w:r>
          </w:p>
        </w:tc>
        <w:tc>
          <w:tcPr>
            <w:tcW w:w="1985" w:type="dxa"/>
          </w:tcPr>
          <w:p w:rsidR="00A65B2A" w:rsidRPr="002960D8" w:rsidRDefault="00A65B2A" w:rsidP="000D7C15">
            <w:pPr>
              <w:rPr>
                <w:lang w:val="en-US"/>
              </w:rPr>
            </w:pPr>
          </w:p>
        </w:tc>
        <w:tc>
          <w:tcPr>
            <w:tcW w:w="3402" w:type="dxa"/>
          </w:tcPr>
          <w:p w:rsidR="00A65B2A" w:rsidRPr="002960D8" w:rsidRDefault="0086419A" w:rsidP="000D7C15">
            <w:pPr>
              <w:rPr>
                <w:lang w:val="en-US"/>
              </w:rPr>
            </w:pPr>
            <w:r w:rsidRPr="002960D8">
              <w:rPr>
                <w:lang w:val="en-US"/>
              </w:rPr>
              <w:t>LPM &amp; TS 9522</w:t>
            </w:r>
          </w:p>
        </w:tc>
      </w:tr>
      <w:tr w:rsidR="0086419A" w:rsidRPr="002960D8" w:rsidTr="0086419A">
        <w:tc>
          <w:tcPr>
            <w:tcW w:w="8897" w:type="dxa"/>
            <w:gridSpan w:val="3"/>
            <w:shd w:val="clear" w:color="auto" w:fill="D9D9D9" w:themeFill="background1" w:themeFillShade="D9"/>
          </w:tcPr>
          <w:p w:rsidR="0086419A" w:rsidRPr="0086419A" w:rsidRDefault="0086419A" w:rsidP="000D7C15">
            <w:pPr>
              <w:rPr>
                <w:b/>
                <w:lang w:val="en-US"/>
              </w:rPr>
            </w:pPr>
            <w:r w:rsidRPr="0086419A">
              <w:rPr>
                <w:b/>
                <w:lang w:val="en-US"/>
              </w:rPr>
              <w:t>VISCACEAE</w:t>
            </w:r>
          </w:p>
        </w:tc>
      </w:tr>
      <w:tr w:rsidR="00A65B2A" w:rsidRPr="002960D8" w:rsidTr="000D7C15">
        <w:tc>
          <w:tcPr>
            <w:tcW w:w="3510" w:type="dxa"/>
          </w:tcPr>
          <w:p w:rsidR="00A65B2A" w:rsidRPr="002960D8" w:rsidRDefault="00A65B2A" w:rsidP="0086419A">
            <w:pPr>
              <w:rPr>
                <w:lang w:val="en-US"/>
              </w:rPr>
            </w:pPr>
            <w:proofErr w:type="spellStart"/>
            <w:r w:rsidRPr="0086419A">
              <w:rPr>
                <w:i/>
                <w:lang w:val="en-US"/>
              </w:rPr>
              <w:t>Phoradendron</w:t>
            </w:r>
            <w:proofErr w:type="spellEnd"/>
            <w:r w:rsidRPr="0086419A">
              <w:rPr>
                <w:i/>
                <w:lang w:val="en-US"/>
              </w:rPr>
              <w:t xml:space="preserve"> </w:t>
            </w:r>
            <w:proofErr w:type="spellStart"/>
            <w:r w:rsidRPr="0086419A">
              <w:rPr>
                <w:i/>
                <w:lang w:val="en-US"/>
              </w:rPr>
              <w:t>bathyoryctum</w:t>
            </w:r>
            <w:proofErr w:type="spellEnd"/>
            <w:r w:rsidRPr="002960D8">
              <w:rPr>
                <w:lang w:val="en-US"/>
              </w:rPr>
              <w:t xml:space="preserve"> </w:t>
            </w:r>
            <w:proofErr w:type="spellStart"/>
            <w:r w:rsidRPr="002960D8">
              <w:rPr>
                <w:lang w:val="en-US"/>
              </w:rPr>
              <w:t>Eichler</w:t>
            </w:r>
            <w:proofErr w:type="spellEnd"/>
            <w:r w:rsidRPr="002960D8">
              <w:rPr>
                <w:lang w:val="en-US"/>
              </w:rPr>
              <w:t xml:space="preserve"> </w:t>
            </w:r>
          </w:p>
        </w:tc>
        <w:tc>
          <w:tcPr>
            <w:tcW w:w="1985" w:type="dxa"/>
          </w:tcPr>
          <w:p w:rsidR="00A65B2A" w:rsidRPr="002960D8" w:rsidRDefault="0086419A" w:rsidP="000D7C15">
            <w:pPr>
              <w:rPr>
                <w:lang w:val="en-US"/>
              </w:rPr>
            </w:pPr>
            <w:proofErr w:type="spellStart"/>
            <w:r w:rsidRPr="002960D8">
              <w:rPr>
                <w:lang w:val="en-US"/>
              </w:rPr>
              <w:t>Ka’avó</w:t>
            </w:r>
            <w:proofErr w:type="spellEnd"/>
            <w:r w:rsidRPr="002960D8">
              <w:rPr>
                <w:lang w:val="en-US"/>
              </w:rPr>
              <w:t xml:space="preserve"> </w:t>
            </w:r>
            <w:proofErr w:type="spellStart"/>
            <w:r w:rsidRPr="002960D8">
              <w:rPr>
                <w:lang w:val="en-US"/>
              </w:rPr>
              <w:t>tyre’y</w:t>
            </w:r>
            <w:proofErr w:type="spellEnd"/>
          </w:p>
        </w:tc>
        <w:tc>
          <w:tcPr>
            <w:tcW w:w="3402" w:type="dxa"/>
          </w:tcPr>
          <w:p w:rsidR="00A65B2A" w:rsidRPr="002960D8" w:rsidRDefault="0086419A" w:rsidP="000D7C15">
            <w:pPr>
              <w:rPr>
                <w:lang w:val="en-US"/>
              </w:rPr>
            </w:pPr>
            <w:r w:rsidRPr="002960D8">
              <w:rPr>
                <w:lang w:val="en-US"/>
              </w:rPr>
              <w:t>LPM, VV &amp; CA 9596</w:t>
            </w:r>
          </w:p>
        </w:tc>
      </w:tr>
      <w:tr w:rsidR="00A65B2A" w:rsidRPr="002960D8" w:rsidTr="000D7C15">
        <w:tc>
          <w:tcPr>
            <w:tcW w:w="3510" w:type="dxa"/>
          </w:tcPr>
          <w:p w:rsidR="00A65B2A" w:rsidRPr="002960D8" w:rsidRDefault="00A65B2A" w:rsidP="000D7C15">
            <w:proofErr w:type="spellStart"/>
            <w:r w:rsidRPr="0086419A">
              <w:rPr>
                <w:i/>
              </w:rPr>
              <w:t>Phoradendron</w:t>
            </w:r>
            <w:proofErr w:type="spellEnd"/>
            <w:r w:rsidRPr="0086419A">
              <w:rPr>
                <w:i/>
              </w:rPr>
              <w:t xml:space="preserve"> liga</w:t>
            </w:r>
            <w:r w:rsidRPr="002960D8">
              <w:t xml:space="preserve"> (</w:t>
            </w:r>
            <w:proofErr w:type="spellStart"/>
            <w:r w:rsidRPr="002960D8">
              <w:t>Gillies</w:t>
            </w:r>
            <w:proofErr w:type="spellEnd"/>
            <w:r w:rsidRPr="002960D8">
              <w:t xml:space="preserve"> ex Hook. &amp;</w:t>
            </w:r>
            <w:r w:rsidR="0086419A" w:rsidRPr="002960D8">
              <w:t xml:space="preserve"> </w:t>
            </w:r>
            <w:proofErr w:type="spellStart"/>
            <w:r w:rsidR="0086419A" w:rsidRPr="002960D8">
              <w:t>Arn</w:t>
            </w:r>
            <w:proofErr w:type="spellEnd"/>
            <w:r w:rsidR="0086419A" w:rsidRPr="002960D8">
              <w:t xml:space="preserve">.) </w:t>
            </w:r>
            <w:proofErr w:type="spellStart"/>
            <w:r w:rsidR="0086419A" w:rsidRPr="002960D8">
              <w:t>Eichler</w:t>
            </w:r>
            <w:proofErr w:type="spellEnd"/>
          </w:p>
        </w:tc>
        <w:tc>
          <w:tcPr>
            <w:tcW w:w="1985" w:type="dxa"/>
          </w:tcPr>
          <w:p w:rsidR="00A65B2A" w:rsidRPr="002960D8" w:rsidRDefault="0086419A" w:rsidP="000D7C15">
            <w:proofErr w:type="spellStart"/>
            <w:r w:rsidRPr="002960D8">
              <w:t>Ka’avó</w:t>
            </w:r>
            <w:proofErr w:type="spellEnd"/>
            <w:r w:rsidRPr="002960D8">
              <w:t xml:space="preserve"> </w:t>
            </w:r>
            <w:proofErr w:type="spellStart"/>
            <w:r w:rsidRPr="002960D8">
              <w:t>tyre’y</w:t>
            </w:r>
            <w:proofErr w:type="spellEnd"/>
          </w:p>
        </w:tc>
        <w:tc>
          <w:tcPr>
            <w:tcW w:w="3402" w:type="dxa"/>
          </w:tcPr>
          <w:p w:rsidR="00A65B2A" w:rsidRPr="002960D8" w:rsidRDefault="0086419A" w:rsidP="000D7C15">
            <w:r w:rsidRPr="002960D8">
              <w:t>LPM, VV &amp; CA 9584</w:t>
            </w:r>
          </w:p>
        </w:tc>
      </w:tr>
      <w:tr w:rsidR="00A65B2A" w:rsidRPr="002960D8" w:rsidTr="000D7C15">
        <w:tc>
          <w:tcPr>
            <w:tcW w:w="3510" w:type="dxa"/>
          </w:tcPr>
          <w:p w:rsidR="00A65B2A" w:rsidRPr="002960D8" w:rsidRDefault="00A65B2A" w:rsidP="0086419A">
            <w:proofErr w:type="spellStart"/>
            <w:r w:rsidRPr="0086419A">
              <w:rPr>
                <w:i/>
              </w:rPr>
              <w:t>Phoradendron</w:t>
            </w:r>
            <w:proofErr w:type="spellEnd"/>
            <w:r w:rsidRPr="0086419A">
              <w:rPr>
                <w:i/>
              </w:rPr>
              <w:t xml:space="preserve"> </w:t>
            </w:r>
            <w:proofErr w:type="spellStart"/>
            <w:r w:rsidRPr="0086419A">
              <w:rPr>
                <w:i/>
              </w:rPr>
              <w:t>sp.</w:t>
            </w:r>
            <w:proofErr w:type="spellEnd"/>
            <w:r w:rsidRPr="002960D8">
              <w:t xml:space="preserve"> </w:t>
            </w:r>
          </w:p>
        </w:tc>
        <w:tc>
          <w:tcPr>
            <w:tcW w:w="1985" w:type="dxa"/>
          </w:tcPr>
          <w:p w:rsidR="00A65B2A" w:rsidRPr="002960D8" w:rsidRDefault="0086419A" w:rsidP="000D7C15">
            <w:proofErr w:type="spellStart"/>
            <w:r w:rsidRPr="002960D8">
              <w:t>Ka’avó</w:t>
            </w:r>
            <w:proofErr w:type="spellEnd"/>
            <w:r w:rsidRPr="002960D8">
              <w:t xml:space="preserve"> </w:t>
            </w:r>
            <w:proofErr w:type="spellStart"/>
            <w:r w:rsidRPr="002960D8">
              <w:t>tyre’y</w:t>
            </w:r>
            <w:proofErr w:type="spellEnd"/>
          </w:p>
        </w:tc>
        <w:tc>
          <w:tcPr>
            <w:tcW w:w="3402" w:type="dxa"/>
          </w:tcPr>
          <w:p w:rsidR="00A65B2A" w:rsidRPr="002960D8" w:rsidRDefault="0086419A" w:rsidP="000D7C15">
            <w:r>
              <w:t>RCC</w:t>
            </w:r>
          </w:p>
        </w:tc>
      </w:tr>
      <w:tr w:rsidR="0086419A" w:rsidRPr="002960D8" w:rsidTr="0086419A">
        <w:tc>
          <w:tcPr>
            <w:tcW w:w="8897" w:type="dxa"/>
            <w:gridSpan w:val="3"/>
            <w:shd w:val="clear" w:color="auto" w:fill="D9D9D9" w:themeFill="background1" w:themeFillShade="D9"/>
          </w:tcPr>
          <w:p w:rsidR="0086419A" w:rsidRPr="0086419A" w:rsidRDefault="0086419A" w:rsidP="000D7C15">
            <w:pPr>
              <w:rPr>
                <w:b/>
              </w:rPr>
            </w:pPr>
            <w:r w:rsidRPr="0086419A">
              <w:rPr>
                <w:b/>
              </w:rPr>
              <w:t>ZYGOPHYLLACEAE</w:t>
            </w:r>
          </w:p>
        </w:tc>
      </w:tr>
      <w:tr w:rsidR="00A65B2A" w:rsidRPr="00A2253F" w:rsidTr="000D7C15">
        <w:tc>
          <w:tcPr>
            <w:tcW w:w="3510" w:type="dxa"/>
          </w:tcPr>
          <w:p w:rsidR="00A65B2A" w:rsidRPr="002960D8" w:rsidRDefault="00A65B2A" w:rsidP="0086419A">
            <w:proofErr w:type="spellStart"/>
            <w:r w:rsidRPr="0086419A">
              <w:rPr>
                <w:i/>
              </w:rPr>
              <w:t>Bulnesia</w:t>
            </w:r>
            <w:proofErr w:type="spellEnd"/>
            <w:r w:rsidRPr="0086419A">
              <w:rPr>
                <w:i/>
              </w:rPr>
              <w:t xml:space="preserve"> foliosa</w:t>
            </w:r>
            <w:r w:rsidRPr="002960D8">
              <w:t xml:space="preserve"> </w:t>
            </w:r>
            <w:proofErr w:type="spellStart"/>
            <w:r w:rsidRPr="002960D8">
              <w:t>Griseb</w:t>
            </w:r>
            <w:proofErr w:type="spellEnd"/>
            <w:r w:rsidRPr="002960D8">
              <w:t xml:space="preserve">. </w:t>
            </w:r>
          </w:p>
        </w:tc>
        <w:tc>
          <w:tcPr>
            <w:tcW w:w="1985" w:type="dxa"/>
          </w:tcPr>
          <w:p w:rsidR="00A65B2A" w:rsidRPr="002960D8" w:rsidRDefault="0086419A" w:rsidP="000D7C15">
            <w:r w:rsidRPr="002960D8">
              <w:t>Jaboncillo, palo jabón (</w:t>
            </w:r>
            <w:proofErr w:type="spellStart"/>
            <w:r w:rsidRPr="002960D8">
              <w:t>Arg</w:t>
            </w:r>
            <w:proofErr w:type="spellEnd"/>
            <w:r w:rsidRPr="002960D8">
              <w:t>.)</w:t>
            </w:r>
          </w:p>
        </w:tc>
        <w:tc>
          <w:tcPr>
            <w:tcW w:w="3402" w:type="dxa"/>
          </w:tcPr>
          <w:p w:rsidR="00A65B2A" w:rsidRPr="0086419A" w:rsidRDefault="0086419A" w:rsidP="000D7C15">
            <w:pPr>
              <w:rPr>
                <w:lang w:val="en-US"/>
              </w:rPr>
            </w:pPr>
            <w:r w:rsidRPr="0086419A">
              <w:rPr>
                <w:lang w:val="en-US"/>
              </w:rPr>
              <w:t>RCC, LPM 9552; LPM, VV &amp; CA 9623ª</w:t>
            </w:r>
          </w:p>
        </w:tc>
      </w:tr>
      <w:tr w:rsidR="00A65B2A" w:rsidRPr="002960D8" w:rsidTr="000D7C15">
        <w:tc>
          <w:tcPr>
            <w:tcW w:w="3510" w:type="dxa"/>
          </w:tcPr>
          <w:p w:rsidR="00A65B2A" w:rsidRPr="002960D8" w:rsidRDefault="00A65B2A" w:rsidP="0086419A">
            <w:proofErr w:type="spellStart"/>
            <w:r w:rsidRPr="0086419A">
              <w:rPr>
                <w:i/>
              </w:rPr>
              <w:t>Bulnesia</w:t>
            </w:r>
            <w:proofErr w:type="spellEnd"/>
            <w:r w:rsidRPr="0086419A">
              <w:rPr>
                <w:i/>
              </w:rPr>
              <w:t xml:space="preserve"> </w:t>
            </w:r>
            <w:proofErr w:type="spellStart"/>
            <w:r w:rsidRPr="0086419A">
              <w:rPr>
                <w:i/>
              </w:rPr>
              <w:t>sarmientoi</w:t>
            </w:r>
            <w:proofErr w:type="spellEnd"/>
            <w:r w:rsidRPr="002960D8">
              <w:t xml:space="preserve"> </w:t>
            </w:r>
            <w:proofErr w:type="spellStart"/>
            <w:r w:rsidRPr="002960D8">
              <w:t>Lorentz</w:t>
            </w:r>
            <w:proofErr w:type="spellEnd"/>
            <w:r w:rsidRPr="002960D8">
              <w:t xml:space="preserve"> ex </w:t>
            </w:r>
            <w:proofErr w:type="spellStart"/>
            <w:r w:rsidRPr="002960D8">
              <w:t>Griseb</w:t>
            </w:r>
            <w:proofErr w:type="spellEnd"/>
            <w:r w:rsidRPr="002960D8">
              <w:t xml:space="preserve">. </w:t>
            </w:r>
          </w:p>
        </w:tc>
        <w:tc>
          <w:tcPr>
            <w:tcW w:w="1985" w:type="dxa"/>
          </w:tcPr>
          <w:p w:rsidR="00A65B2A" w:rsidRPr="002960D8" w:rsidRDefault="0086419A" w:rsidP="000D7C15">
            <w:r w:rsidRPr="002960D8">
              <w:t>Palo santo</w:t>
            </w:r>
          </w:p>
        </w:tc>
        <w:tc>
          <w:tcPr>
            <w:tcW w:w="3402" w:type="dxa"/>
          </w:tcPr>
          <w:p w:rsidR="00A65B2A" w:rsidRPr="002960D8" w:rsidRDefault="0086419A" w:rsidP="000D7C15">
            <w:r>
              <w:t xml:space="preserve">RCC, </w:t>
            </w:r>
            <w:r w:rsidRPr="002960D8">
              <w:t>LPM 9557</w:t>
            </w:r>
          </w:p>
        </w:tc>
      </w:tr>
      <w:tr w:rsidR="00A65B2A" w:rsidRPr="002960D8" w:rsidTr="000D7C15">
        <w:tc>
          <w:tcPr>
            <w:tcW w:w="3510" w:type="dxa"/>
          </w:tcPr>
          <w:p w:rsidR="00A65B2A" w:rsidRPr="002960D8" w:rsidRDefault="00A65B2A" w:rsidP="000D7C15">
            <w:r w:rsidRPr="002960D8">
              <w:t>ANGIOSPERMAE</w:t>
            </w:r>
          </w:p>
        </w:tc>
        <w:tc>
          <w:tcPr>
            <w:tcW w:w="1985" w:type="dxa"/>
          </w:tcPr>
          <w:p w:rsidR="00A65B2A" w:rsidRPr="002960D8" w:rsidRDefault="00A65B2A" w:rsidP="000D7C15"/>
        </w:tc>
        <w:tc>
          <w:tcPr>
            <w:tcW w:w="3402" w:type="dxa"/>
          </w:tcPr>
          <w:p w:rsidR="00A65B2A" w:rsidRPr="002960D8" w:rsidRDefault="00A65B2A" w:rsidP="000D7C15"/>
        </w:tc>
      </w:tr>
      <w:tr w:rsidR="00A65B2A" w:rsidRPr="002960D8" w:rsidTr="000D7C15">
        <w:tc>
          <w:tcPr>
            <w:tcW w:w="3510" w:type="dxa"/>
          </w:tcPr>
          <w:p w:rsidR="00A65B2A" w:rsidRPr="0086419A" w:rsidRDefault="00A65B2A" w:rsidP="000D7C15">
            <w:pPr>
              <w:rPr>
                <w:b/>
              </w:rPr>
            </w:pPr>
            <w:r w:rsidRPr="0086419A">
              <w:rPr>
                <w:b/>
              </w:rPr>
              <w:t>MONOCOTYLEDONAE</w:t>
            </w:r>
          </w:p>
        </w:tc>
        <w:tc>
          <w:tcPr>
            <w:tcW w:w="1985" w:type="dxa"/>
          </w:tcPr>
          <w:p w:rsidR="00A65B2A" w:rsidRPr="002960D8" w:rsidRDefault="00A65B2A" w:rsidP="000D7C15"/>
        </w:tc>
        <w:tc>
          <w:tcPr>
            <w:tcW w:w="3402" w:type="dxa"/>
          </w:tcPr>
          <w:p w:rsidR="00A65B2A" w:rsidRPr="002960D8" w:rsidRDefault="00A65B2A" w:rsidP="000D7C15"/>
        </w:tc>
      </w:tr>
      <w:tr w:rsidR="0086419A" w:rsidRPr="002960D8" w:rsidTr="0086419A">
        <w:tc>
          <w:tcPr>
            <w:tcW w:w="8897" w:type="dxa"/>
            <w:gridSpan w:val="3"/>
            <w:shd w:val="clear" w:color="auto" w:fill="D9D9D9" w:themeFill="background1" w:themeFillShade="D9"/>
          </w:tcPr>
          <w:p w:rsidR="0086419A" w:rsidRPr="0086419A" w:rsidRDefault="0086419A" w:rsidP="000D7C15">
            <w:pPr>
              <w:rPr>
                <w:b/>
              </w:rPr>
            </w:pPr>
            <w:r w:rsidRPr="0086419A">
              <w:rPr>
                <w:b/>
              </w:rPr>
              <w:t>ARACEAE</w:t>
            </w:r>
          </w:p>
        </w:tc>
      </w:tr>
      <w:tr w:rsidR="00A65B2A" w:rsidRPr="002960D8" w:rsidTr="000D7C15">
        <w:tc>
          <w:tcPr>
            <w:tcW w:w="3510" w:type="dxa"/>
          </w:tcPr>
          <w:p w:rsidR="00A65B2A" w:rsidRPr="0086419A" w:rsidRDefault="00A65B2A" w:rsidP="0086419A">
            <w:pPr>
              <w:rPr>
                <w:lang w:val="en-US"/>
              </w:rPr>
            </w:pPr>
            <w:proofErr w:type="spellStart"/>
            <w:r w:rsidRPr="0086419A">
              <w:rPr>
                <w:i/>
                <w:lang w:val="en-US"/>
              </w:rPr>
              <w:t>Pistia</w:t>
            </w:r>
            <w:proofErr w:type="spellEnd"/>
            <w:r w:rsidRPr="0086419A">
              <w:rPr>
                <w:i/>
                <w:lang w:val="en-US"/>
              </w:rPr>
              <w:t xml:space="preserve"> </w:t>
            </w:r>
            <w:proofErr w:type="spellStart"/>
            <w:r w:rsidRPr="0086419A">
              <w:rPr>
                <w:i/>
                <w:lang w:val="en-US"/>
              </w:rPr>
              <w:t>stratiotes</w:t>
            </w:r>
            <w:proofErr w:type="spellEnd"/>
            <w:r w:rsidRPr="0086419A">
              <w:rPr>
                <w:lang w:val="en-US"/>
              </w:rPr>
              <w:t xml:space="preserve"> L</w:t>
            </w:r>
            <w:r w:rsidR="0086419A">
              <w:rPr>
                <w:lang w:val="en-US"/>
              </w:rPr>
              <w:t>.</w:t>
            </w:r>
          </w:p>
        </w:tc>
        <w:tc>
          <w:tcPr>
            <w:tcW w:w="1985" w:type="dxa"/>
          </w:tcPr>
          <w:p w:rsidR="00A65B2A" w:rsidRPr="002960D8" w:rsidRDefault="0086419A" w:rsidP="000D7C15">
            <w:r w:rsidRPr="002960D8">
              <w:t>Repollito de agua</w:t>
            </w:r>
          </w:p>
        </w:tc>
        <w:tc>
          <w:tcPr>
            <w:tcW w:w="3402" w:type="dxa"/>
          </w:tcPr>
          <w:p w:rsidR="00A65B2A" w:rsidRPr="002960D8" w:rsidRDefault="0086419A" w:rsidP="000D7C15">
            <w:r w:rsidRPr="0086419A">
              <w:rPr>
                <w:lang w:val="en-US"/>
              </w:rPr>
              <w:t>LPM, MM &amp; TS 9570</w:t>
            </w:r>
          </w:p>
        </w:tc>
      </w:tr>
      <w:tr w:rsidR="0086419A" w:rsidRPr="002960D8" w:rsidTr="0086419A">
        <w:tc>
          <w:tcPr>
            <w:tcW w:w="8897" w:type="dxa"/>
            <w:gridSpan w:val="3"/>
            <w:shd w:val="clear" w:color="auto" w:fill="D9D9D9" w:themeFill="background1" w:themeFillShade="D9"/>
          </w:tcPr>
          <w:p w:rsidR="0086419A" w:rsidRPr="0086419A" w:rsidRDefault="0086419A" w:rsidP="000D7C15">
            <w:pPr>
              <w:rPr>
                <w:b/>
              </w:rPr>
            </w:pPr>
            <w:r w:rsidRPr="0086419A">
              <w:rPr>
                <w:b/>
              </w:rPr>
              <w:t>ARECACEAE</w:t>
            </w:r>
          </w:p>
        </w:tc>
      </w:tr>
      <w:tr w:rsidR="00A65B2A" w:rsidRPr="002960D8" w:rsidTr="000D7C15">
        <w:tc>
          <w:tcPr>
            <w:tcW w:w="3510" w:type="dxa"/>
          </w:tcPr>
          <w:p w:rsidR="00A65B2A" w:rsidRPr="002960D8" w:rsidRDefault="00A65B2A" w:rsidP="0086419A">
            <w:proofErr w:type="spellStart"/>
            <w:r w:rsidRPr="0086419A">
              <w:rPr>
                <w:i/>
              </w:rPr>
              <w:t>Copernicia</w:t>
            </w:r>
            <w:proofErr w:type="spellEnd"/>
            <w:r w:rsidRPr="0086419A">
              <w:rPr>
                <w:i/>
              </w:rPr>
              <w:t xml:space="preserve"> alba</w:t>
            </w:r>
            <w:r w:rsidRPr="002960D8">
              <w:t xml:space="preserve"> </w:t>
            </w:r>
            <w:proofErr w:type="spellStart"/>
            <w:r w:rsidRPr="002960D8">
              <w:t>Morong</w:t>
            </w:r>
            <w:proofErr w:type="spellEnd"/>
            <w:r w:rsidRPr="002960D8">
              <w:t xml:space="preserve"> </w:t>
            </w:r>
          </w:p>
        </w:tc>
        <w:tc>
          <w:tcPr>
            <w:tcW w:w="1985" w:type="dxa"/>
          </w:tcPr>
          <w:p w:rsidR="00A65B2A" w:rsidRPr="002960D8" w:rsidRDefault="0086419A" w:rsidP="000D7C15">
            <w:proofErr w:type="spellStart"/>
            <w:r w:rsidRPr="002960D8">
              <w:t>Karanda’y</w:t>
            </w:r>
            <w:proofErr w:type="spellEnd"/>
          </w:p>
        </w:tc>
        <w:tc>
          <w:tcPr>
            <w:tcW w:w="3402" w:type="dxa"/>
          </w:tcPr>
          <w:p w:rsidR="00A65B2A" w:rsidRPr="002960D8" w:rsidRDefault="0086419A" w:rsidP="000D7C15">
            <w:r>
              <w:t>RCC</w:t>
            </w:r>
          </w:p>
        </w:tc>
      </w:tr>
      <w:tr w:rsidR="0086419A" w:rsidRPr="002960D8" w:rsidTr="0086419A">
        <w:tc>
          <w:tcPr>
            <w:tcW w:w="8897" w:type="dxa"/>
            <w:gridSpan w:val="3"/>
            <w:shd w:val="clear" w:color="auto" w:fill="D9D9D9" w:themeFill="background1" w:themeFillShade="D9"/>
          </w:tcPr>
          <w:p w:rsidR="0086419A" w:rsidRPr="0086419A" w:rsidRDefault="0086419A" w:rsidP="000D7C15">
            <w:pPr>
              <w:rPr>
                <w:b/>
              </w:rPr>
            </w:pPr>
            <w:r w:rsidRPr="0086419A">
              <w:rPr>
                <w:b/>
              </w:rPr>
              <w:t>BROMELIACEAE</w:t>
            </w:r>
          </w:p>
        </w:tc>
      </w:tr>
      <w:tr w:rsidR="00A65B2A" w:rsidRPr="002960D8" w:rsidTr="000D7C15">
        <w:tc>
          <w:tcPr>
            <w:tcW w:w="3510" w:type="dxa"/>
          </w:tcPr>
          <w:p w:rsidR="00A65B2A" w:rsidRPr="002960D8" w:rsidRDefault="00A65B2A" w:rsidP="0086419A">
            <w:proofErr w:type="spellStart"/>
            <w:r w:rsidRPr="0086419A">
              <w:rPr>
                <w:i/>
              </w:rPr>
              <w:t>Bromelia</w:t>
            </w:r>
            <w:proofErr w:type="spellEnd"/>
            <w:r w:rsidRPr="0086419A">
              <w:rPr>
                <w:i/>
              </w:rPr>
              <w:t xml:space="preserve"> </w:t>
            </w:r>
            <w:proofErr w:type="spellStart"/>
            <w:r w:rsidRPr="0086419A">
              <w:rPr>
                <w:i/>
              </w:rPr>
              <w:t>hieronymi</w:t>
            </w:r>
            <w:proofErr w:type="spellEnd"/>
            <w:r w:rsidRPr="002960D8">
              <w:t xml:space="preserve"> </w:t>
            </w:r>
            <w:proofErr w:type="spellStart"/>
            <w:r w:rsidRPr="002960D8">
              <w:t>Mez</w:t>
            </w:r>
            <w:proofErr w:type="spellEnd"/>
            <w:r w:rsidRPr="002960D8">
              <w:t xml:space="preserve"> </w:t>
            </w:r>
          </w:p>
        </w:tc>
        <w:tc>
          <w:tcPr>
            <w:tcW w:w="1985" w:type="dxa"/>
          </w:tcPr>
          <w:p w:rsidR="00A65B2A" w:rsidRPr="002960D8" w:rsidRDefault="0086419A" w:rsidP="000D7C15">
            <w:r w:rsidRPr="002960D8">
              <w:t>Jaguar</w:t>
            </w:r>
          </w:p>
        </w:tc>
        <w:tc>
          <w:tcPr>
            <w:tcW w:w="3402" w:type="dxa"/>
          </w:tcPr>
          <w:p w:rsidR="00A65B2A" w:rsidRPr="002960D8" w:rsidRDefault="0086419A" w:rsidP="000D7C15">
            <w:r>
              <w:t>RCC</w:t>
            </w:r>
          </w:p>
        </w:tc>
      </w:tr>
      <w:tr w:rsidR="00A65B2A" w:rsidRPr="002960D8" w:rsidTr="000D7C15">
        <w:tc>
          <w:tcPr>
            <w:tcW w:w="3510" w:type="dxa"/>
          </w:tcPr>
          <w:p w:rsidR="00A65B2A" w:rsidRPr="002960D8" w:rsidRDefault="00A65B2A" w:rsidP="000D7C15">
            <w:proofErr w:type="spellStart"/>
            <w:r w:rsidRPr="0086419A">
              <w:rPr>
                <w:i/>
              </w:rPr>
              <w:t>Bromelia</w:t>
            </w:r>
            <w:proofErr w:type="spellEnd"/>
            <w:r w:rsidRPr="0086419A">
              <w:rPr>
                <w:i/>
              </w:rPr>
              <w:t xml:space="preserve"> </w:t>
            </w:r>
            <w:proofErr w:type="spellStart"/>
            <w:r w:rsidRPr="0086419A">
              <w:rPr>
                <w:i/>
              </w:rPr>
              <w:t>urbaniana</w:t>
            </w:r>
            <w:proofErr w:type="spellEnd"/>
            <w:r w:rsidRPr="002960D8">
              <w:t xml:space="preserve"> (</w:t>
            </w:r>
            <w:proofErr w:type="spellStart"/>
            <w:r w:rsidRPr="002960D8">
              <w:t>Mez</w:t>
            </w:r>
            <w:proofErr w:type="spellEnd"/>
            <w:r w:rsidRPr="002960D8">
              <w:t>)</w:t>
            </w:r>
            <w:r w:rsidR="0086419A" w:rsidRPr="002960D8">
              <w:t xml:space="preserve"> L.B. </w:t>
            </w:r>
            <w:proofErr w:type="spellStart"/>
            <w:r w:rsidR="0086419A" w:rsidRPr="002960D8">
              <w:t>Sm.</w:t>
            </w:r>
            <w:proofErr w:type="spellEnd"/>
          </w:p>
        </w:tc>
        <w:tc>
          <w:tcPr>
            <w:tcW w:w="1985" w:type="dxa"/>
          </w:tcPr>
          <w:p w:rsidR="00A65B2A" w:rsidRPr="002960D8" w:rsidRDefault="00A65B2A" w:rsidP="000D7C15"/>
        </w:tc>
        <w:tc>
          <w:tcPr>
            <w:tcW w:w="3402" w:type="dxa"/>
          </w:tcPr>
          <w:p w:rsidR="00A65B2A" w:rsidRPr="002960D8" w:rsidRDefault="0086419A" w:rsidP="000D7C15">
            <w:r>
              <w:t>RCC</w:t>
            </w:r>
          </w:p>
        </w:tc>
      </w:tr>
      <w:tr w:rsidR="00A65B2A" w:rsidRPr="002960D8" w:rsidTr="000D7C15">
        <w:tc>
          <w:tcPr>
            <w:tcW w:w="3510" w:type="dxa"/>
          </w:tcPr>
          <w:p w:rsidR="00A65B2A" w:rsidRPr="002960D8" w:rsidRDefault="00A65B2A" w:rsidP="0086419A">
            <w:pPr>
              <w:rPr>
                <w:lang w:val="en-US"/>
              </w:rPr>
            </w:pPr>
            <w:proofErr w:type="spellStart"/>
            <w:r w:rsidRPr="0086419A">
              <w:rPr>
                <w:i/>
                <w:lang w:val="en-US"/>
              </w:rPr>
              <w:t>Tillandsia</w:t>
            </w:r>
            <w:proofErr w:type="spellEnd"/>
            <w:r w:rsidRPr="0086419A">
              <w:rPr>
                <w:i/>
                <w:lang w:val="en-US"/>
              </w:rPr>
              <w:t xml:space="preserve"> </w:t>
            </w:r>
            <w:proofErr w:type="spellStart"/>
            <w:r w:rsidRPr="0086419A">
              <w:rPr>
                <w:i/>
                <w:lang w:val="en-US"/>
              </w:rPr>
              <w:t>funebris</w:t>
            </w:r>
            <w:proofErr w:type="spellEnd"/>
            <w:r w:rsidRPr="002960D8">
              <w:rPr>
                <w:lang w:val="en-US"/>
              </w:rPr>
              <w:t xml:space="preserve"> A. Cast. </w:t>
            </w:r>
          </w:p>
        </w:tc>
        <w:tc>
          <w:tcPr>
            <w:tcW w:w="1985" w:type="dxa"/>
          </w:tcPr>
          <w:p w:rsidR="00A65B2A" w:rsidRPr="002960D8" w:rsidRDefault="00A65B2A" w:rsidP="000D7C15">
            <w:pPr>
              <w:rPr>
                <w:lang w:val="en-US"/>
              </w:rPr>
            </w:pPr>
          </w:p>
        </w:tc>
        <w:tc>
          <w:tcPr>
            <w:tcW w:w="3402" w:type="dxa"/>
          </w:tcPr>
          <w:p w:rsidR="00A65B2A" w:rsidRPr="002960D8" w:rsidRDefault="0086419A" w:rsidP="000D7C15">
            <w:pPr>
              <w:rPr>
                <w:lang w:val="en-US"/>
              </w:rPr>
            </w:pPr>
            <w:proofErr w:type="spellStart"/>
            <w:r w:rsidRPr="002960D8">
              <w:rPr>
                <w:lang w:val="en-US"/>
              </w:rPr>
              <w:t>Degen</w:t>
            </w:r>
            <w:proofErr w:type="spellEnd"/>
            <w:r w:rsidRPr="002960D8">
              <w:rPr>
                <w:lang w:val="en-US"/>
              </w:rPr>
              <w:t xml:space="preserve"> &amp; </w:t>
            </w:r>
            <w:proofErr w:type="spellStart"/>
            <w:r w:rsidRPr="002960D8">
              <w:rPr>
                <w:lang w:val="en-US"/>
              </w:rPr>
              <w:t>Mereles</w:t>
            </w:r>
            <w:proofErr w:type="spellEnd"/>
            <w:r w:rsidRPr="002960D8">
              <w:rPr>
                <w:lang w:val="en-US"/>
              </w:rPr>
              <w:t>, 1996</w:t>
            </w:r>
          </w:p>
        </w:tc>
      </w:tr>
      <w:tr w:rsidR="00A65B2A" w:rsidRPr="002960D8" w:rsidTr="000D7C15">
        <w:tc>
          <w:tcPr>
            <w:tcW w:w="3510" w:type="dxa"/>
          </w:tcPr>
          <w:p w:rsidR="00A65B2A" w:rsidRPr="002960D8" w:rsidRDefault="00A65B2A" w:rsidP="0086419A">
            <w:proofErr w:type="spellStart"/>
            <w:r w:rsidRPr="0086419A">
              <w:rPr>
                <w:i/>
              </w:rPr>
              <w:t>Tillandsia</w:t>
            </w:r>
            <w:proofErr w:type="spellEnd"/>
            <w:r w:rsidRPr="0086419A">
              <w:rPr>
                <w:i/>
              </w:rPr>
              <w:t xml:space="preserve"> </w:t>
            </w:r>
            <w:proofErr w:type="spellStart"/>
            <w:r w:rsidRPr="0086419A">
              <w:rPr>
                <w:i/>
              </w:rPr>
              <w:t>loliacea</w:t>
            </w:r>
            <w:proofErr w:type="spellEnd"/>
            <w:r w:rsidRPr="002960D8">
              <w:t xml:space="preserve"> </w:t>
            </w:r>
            <w:proofErr w:type="spellStart"/>
            <w:r w:rsidRPr="002960D8">
              <w:t>Mart</w:t>
            </w:r>
            <w:proofErr w:type="spellEnd"/>
            <w:r w:rsidRPr="002960D8">
              <w:t xml:space="preserve">. </w:t>
            </w:r>
            <w:proofErr w:type="gramStart"/>
            <w:r w:rsidRPr="002960D8">
              <w:t>ex</w:t>
            </w:r>
            <w:proofErr w:type="gramEnd"/>
            <w:r w:rsidRPr="002960D8">
              <w:t xml:space="preserve"> </w:t>
            </w:r>
            <w:proofErr w:type="spellStart"/>
            <w:r w:rsidRPr="002960D8">
              <w:t>Schult.f</w:t>
            </w:r>
            <w:proofErr w:type="spellEnd"/>
            <w:r w:rsidRPr="002960D8">
              <w:t xml:space="preserve">. </w:t>
            </w:r>
          </w:p>
        </w:tc>
        <w:tc>
          <w:tcPr>
            <w:tcW w:w="1985" w:type="dxa"/>
          </w:tcPr>
          <w:p w:rsidR="00A65B2A" w:rsidRPr="002960D8" w:rsidRDefault="00A65B2A" w:rsidP="000D7C15"/>
        </w:tc>
        <w:tc>
          <w:tcPr>
            <w:tcW w:w="3402" w:type="dxa"/>
          </w:tcPr>
          <w:p w:rsidR="00A65B2A" w:rsidRPr="002960D8" w:rsidRDefault="0086419A" w:rsidP="000D7C15">
            <w:r>
              <w:t>RCC,</w:t>
            </w:r>
            <w:r w:rsidRPr="002960D8">
              <w:t xml:space="preserve"> LPM, VV &amp; CA 9581</w:t>
            </w:r>
          </w:p>
        </w:tc>
      </w:tr>
      <w:tr w:rsidR="00A65B2A" w:rsidRPr="00B82845" w:rsidTr="000D7C15">
        <w:tc>
          <w:tcPr>
            <w:tcW w:w="3510" w:type="dxa"/>
          </w:tcPr>
          <w:p w:rsidR="00A65B2A" w:rsidRPr="002960D8" w:rsidRDefault="00A65B2A" w:rsidP="0086419A">
            <w:proofErr w:type="spellStart"/>
            <w:r w:rsidRPr="00B82845">
              <w:rPr>
                <w:i/>
              </w:rPr>
              <w:t>Tillandsia</w:t>
            </w:r>
            <w:proofErr w:type="spellEnd"/>
            <w:r w:rsidRPr="00B82845">
              <w:rPr>
                <w:i/>
              </w:rPr>
              <w:t xml:space="preserve"> </w:t>
            </w:r>
            <w:proofErr w:type="spellStart"/>
            <w:r w:rsidRPr="00B82845">
              <w:rPr>
                <w:i/>
              </w:rPr>
              <w:t>aff</w:t>
            </w:r>
            <w:proofErr w:type="spellEnd"/>
            <w:r w:rsidRPr="00B82845">
              <w:rPr>
                <w:i/>
              </w:rPr>
              <w:t xml:space="preserve">. </w:t>
            </w:r>
            <w:proofErr w:type="spellStart"/>
            <w:proofErr w:type="gramStart"/>
            <w:r w:rsidRPr="00B82845">
              <w:rPr>
                <w:i/>
              </w:rPr>
              <w:t>lorentziana</w:t>
            </w:r>
            <w:proofErr w:type="spellEnd"/>
            <w:proofErr w:type="gramEnd"/>
            <w:r w:rsidRPr="002960D8">
              <w:t xml:space="preserve"> </w:t>
            </w:r>
            <w:proofErr w:type="spellStart"/>
            <w:r w:rsidRPr="002960D8">
              <w:t>Griseb</w:t>
            </w:r>
            <w:proofErr w:type="spellEnd"/>
            <w:r w:rsidRPr="002960D8">
              <w:t xml:space="preserve">. </w:t>
            </w:r>
          </w:p>
        </w:tc>
        <w:tc>
          <w:tcPr>
            <w:tcW w:w="1985" w:type="dxa"/>
          </w:tcPr>
          <w:p w:rsidR="00A65B2A" w:rsidRPr="002960D8" w:rsidRDefault="00A65B2A" w:rsidP="000D7C15"/>
        </w:tc>
        <w:tc>
          <w:tcPr>
            <w:tcW w:w="3402" w:type="dxa"/>
          </w:tcPr>
          <w:p w:rsidR="00A65B2A" w:rsidRPr="00B82845" w:rsidRDefault="0086419A" w:rsidP="000D7C15">
            <w:pPr>
              <w:rPr>
                <w:lang w:val="en-US"/>
              </w:rPr>
            </w:pPr>
            <w:r w:rsidRPr="00B82845">
              <w:rPr>
                <w:lang w:val="en-US"/>
              </w:rPr>
              <w:t>RCC</w:t>
            </w:r>
            <w:r w:rsidR="00B82845" w:rsidRPr="00B82845">
              <w:rPr>
                <w:lang w:val="en-US"/>
              </w:rPr>
              <w:t>, LPM, MM &amp; TS 9578</w:t>
            </w:r>
          </w:p>
        </w:tc>
      </w:tr>
      <w:tr w:rsidR="00A65B2A" w:rsidRPr="002960D8" w:rsidTr="000D7C15">
        <w:tc>
          <w:tcPr>
            <w:tcW w:w="3510" w:type="dxa"/>
          </w:tcPr>
          <w:p w:rsidR="00A65B2A" w:rsidRPr="002960D8" w:rsidRDefault="00A65B2A" w:rsidP="00B82845">
            <w:proofErr w:type="spellStart"/>
            <w:r w:rsidRPr="00B82845">
              <w:rPr>
                <w:i/>
              </w:rPr>
              <w:t>Tillandsia</w:t>
            </w:r>
            <w:proofErr w:type="spellEnd"/>
            <w:r w:rsidRPr="00B82845">
              <w:rPr>
                <w:i/>
              </w:rPr>
              <w:t xml:space="preserve"> </w:t>
            </w:r>
            <w:proofErr w:type="spellStart"/>
            <w:r w:rsidRPr="00B82845">
              <w:rPr>
                <w:i/>
              </w:rPr>
              <w:t>meridionalis</w:t>
            </w:r>
            <w:proofErr w:type="spellEnd"/>
            <w:r w:rsidRPr="002960D8">
              <w:t xml:space="preserve"> Baker </w:t>
            </w:r>
          </w:p>
        </w:tc>
        <w:tc>
          <w:tcPr>
            <w:tcW w:w="1985" w:type="dxa"/>
          </w:tcPr>
          <w:p w:rsidR="00A65B2A" w:rsidRPr="002960D8" w:rsidRDefault="00B82845" w:rsidP="000D7C15">
            <w:r w:rsidRPr="002960D8">
              <w:t>Clavel del aire</w:t>
            </w:r>
          </w:p>
        </w:tc>
        <w:tc>
          <w:tcPr>
            <w:tcW w:w="3402" w:type="dxa"/>
          </w:tcPr>
          <w:p w:rsidR="00A65B2A" w:rsidRPr="002960D8" w:rsidRDefault="00B82845" w:rsidP="000D7C15">
            <w:r>
              <w:t xml:space="preserve">RCC, </w:t>
            </w:r>
            <w:r w:rsidRPr="002960D8">
              <w:rPr>
                <w:lang w:val="en-US"/>
              </w:rPr>
              <w:t>LPM, VV &amp; CA 9595</w:t>
            </w:r>
          </w:p>
        </w:tc>
      </w:tr>
      <w:tr w:rsidR="00A65B2A" w:rsidRPr="002960D8" w:rsidTr="000D7C15">
        <w:tc>
          <w:tcPr>
            <w:tcW w:w="3510" w:type="dxa"/>
          </w:tcPr>
          <w:p w:rsidR="00A65B2A" w:rsidRPr="002960D8" w:rsidRDefault="00A65B2A" w:rsidP="00B82845">
            <w:pPr>
              <w:rPr>
                <w:lang w:val="en-US"/>
              </w:rPr>
            </w:pPr>
            <w:proofErr w:type="spellStart"/>
            <w:r w:rsidRPr="00B82845">
              <w:rPr>
                <w:i/>
                <w:lang w:val="en-US"/>
              </w:rPr>
              <w:t>Tillandsia</w:t>
            </w:r>
            <w:proofErr w:type="spellEnd"/>
            <w:r w:rsidRPr="00B82845">
              <w:rPr>
                <w:i/>
                <w:lang w:val="en-US"/>
              </w:rPr>
              <w:t xml:space="preserve"> </w:t>
            </w:r>
            <w:proofErr w:type="spellStart"/>
            <w:r w:rsidRPr="00B82845">
              <w:rPr>
                <w:i/>
                <w:lang w:val="en-US"/>
              </w:rPr>
              <w:t>reichenbachii</w:t>
            </w:r>
            <w:proofErr w:type="spellEnd"/>
            <w:r w:rsidRPr="002960D8">
              <w:rPr>
                <w:lang w:val="en-US"/>
              </w:rPr>
              <w:t xml:space="preserve"> Baker </w:t>
            </w:r>
          </w:p>
        </w:tc>
        <w:tc>
          <w:tcPr>
            <w:tcW w:w="1985" w:type="dxa"/>
          </w:tcPr>
          <w:p w:rsidR="00A65B2A" w:rsidRPr="002960D8" w:rsidRDefault="00A65B2A" w:rsidP="000D7C15">
            <w:pPr>
              <w:rPr>
                <w:lang w:val="en-US"/>
              </w:rPr>
            </w:pPr>
          </w:p>
        </w:tc>
        <w:tc>
          <w:tcPr>
            <w:tcW w:w="3402" w:type="dxa"/>
          </w:tcPr>
          <w:p w:rsidR="00A65B2A" w:rsidRPr="002960D8" w:rsidRDefault="00B82845" w:rsidP="000D7C15">
            <w:pPr>
              <w:rPr>
                <w:lang w:val="en-US"/>
              </w:rPr>
            </w:pPr>
            <w:proofErr w:type="spellStart"/>
            <w:r w:rsidRPr="002960D8">
              <w:rPr>
                <w:lang w:val="en-US"/>
              </w:rPr>
              <w:t>Degen</w:t>
            </w:r>
            <w:proofErr w:type="spellEnd"/>
            <w:r w:rsidRPr="002960D8">
              <w:rPr>
                <w:lang w:val="en-US"/>
              </w:rPr>
              <w:t xml:space="preserve"> &amp; </w:t>
            </w:r>
            <w:proofErr w:type="spellStart"/>
            <w:r w:rsidRPr="002960D8">
              <w:rPr>
                <w:lang w:val="en-US"/>
              </w:rPr>
              <w:t>Mereles</w:t>
            </w:r>
            <w:proofErr w:type="spellEnd"/>
            <w:r w:rsidRPr="002960D8">
              <w:rPr>
                <w:lang w:val="en-US"/>
              </w:rPr>
              <w:t>, 1996</w:t>
            </w:r>
          </w:p>
        </w:tc>
      </w:tr>
      <w:tr w:rsidR="00A65B2A" w:rsidRPr="002960D8" w:rsidTr="000D7C15">
        <w:tc>
          <w:tcPr>
            <w:tcW w:w="3510" w:type="dxa"/>
          </w:tcPr>
          <w:p w:rsidR="00A65B2A" w:rsidRPr="002960D8" w:rsidRDefault="00A65B2A" w:rsidP="00B82845">
            <w:proofErr w:type="spellStart"/>
            <w:r w:rsidRPr="00B82845">
              <w:rPr>
                <w:i/>
              </w:rPr>
              <w:t>Tillandsia</w:t>
            </w:r>
            <w:proofErr w:type="spellEnd"/>
            <w:r w:rsidRPr="00B82845">
              <w:rPr>
                <w:i/>
              </w:rPr>
              <w:t xml:space="preserve"> </w:t>
            </w:r>
            <w:proofErr w:type="spellStart"/>
            <w:r w:rsidRPr="00B82845">
              <w:rPr>
                <w:i/>
              </w:rPr>
              <w:t>aff</w:t>
            </w:r>
            <w:proofErr w:type="spellEnd"/>
            <w:r w:rsidRPr="00B82845">
              <w:rPr>
                <w:i/>
              </w:rPr>
              <w:t xml:space="preserve">. </w:t>
            </w:r>
            <w:proofErr w:type="spellStart"/>
            <w:r w:rsidRPr="00B82845">
              <w:rPr>
                <w:i/>
              </w:rPr>
              <w:t>streptocarpa</w:t>
            </w:r>
            <w:proofErr w:type="spellEnd"/>
            <w:r w:rsidRPr="002960D8">
              <w:t xml:space="preserve"> Baker </w:t>
            </w:r>
          </w:p>
        </w:tc>
        <w:tc>
          <w:tcPr>
            <w:tcW w:w="1985" w:type="dxa"/>
          </w:tcPr>
          <w:p w:rsidR="00A65B2A" w:rsidRPr="002960D8" w:rsidRDefault="00A65B2A" w:rsidP="000D7C15"/>
        </w:tc>
        <w:tc>
          <w:tcPr>
            <w:tcW w:w="3402" w:type="dxa"/>
          </w:tcPr>
          <w:p w:rsidR="00A65B2A" w:rsidRPr="002960D8" w:rsidRDefault="00B82845" w:rsidP="000D7C15">
            <w:r>
              <w:t>ZI</w:t>
            </w:r>
          </w:p>
        </w:tc>
      </w:tr>
      <w:tr w:rsidR="00A65B2A" w:rsidRPr="00A2253F" w:rsidTr="000D7C15">
        <w:tc>
          <w:tcPr>
            <w:tcW w:w="3510" w:type="dxa"/>
          </w:tcPr>
          <w:p w:rsidR="00A65B2A" w:rsidRPr="00B82845" w:rsidRDefault="00A65B2A" w:rsidP="00B82845">
            <w:pPr>
              <w:rPr>
                <w:i/>
              </w:rPr>
            </w:pPr>
            <w:r w:rsidRPr="00B82845">
              <w:rPr>
                <w:i/>
              </w:rPr>
              <w:t xml:space="preserve">sp.1 </w:t>
            </w:r>
          </w:p>
        </w:tc>
        <w:tc>
          <w:tcPr>
            <w:tcW w:w="1985" w:type="dxa"/>
          </w:tcPr>
          <w:p w:rsidR="00A65B2A" w:rsidRPr="002960D8" w:rsidRDefault="00A65B2A" w:rsidP="000D7C15"/>
        </w:tc>
        <w:tc>
          <w:tcPr>
            <w:tcW w:w="3402" w:type="dxa"/>
          </w:tcPr>
          <w:p w:rsidR="00A65B2A" w:rsidRPr="00B82845" w:rsidRDefault="00B82845" w:rsidP="000D7C15">
            <w:pPr>
              <w:rPr>
                <w:lang w:val="en-US"/>
              </w:rPr>
            </w:pPr>
            <w:r w:rsidRPr="00B82845">
              <w:rPr>
                <w:lang w:val="en-US"/>
              </w:rPr>
              <w:t xml:space="preserve">RCC, AN-F6, </w:t>
            </w:r>
            <w:r w:rsidRPr="002960D8">
              <w:rPr>
                <w:lang w:val="en-US"/>
              </w:rPr>
              <w:t>LPM, VV &amp; CA 9582; LPM, VV</w:t>
            </w:r>
            <w:r w:rsidRPr="00B82845">
              <w:rPr>
                <w:lang w:val="en-US"/>
              </w:rPr>
              <w:t>&amp; CA 9601; LPM, VV &amp; CA 9619</w:t>
            </w:r>
          </w:p>
        </w:tc>
      </w:tr>
      <w:tr w:rsidR="00A65B2A" w:rsidRPr="00B82845" w:rsidTr="000D7C15">
        <w:tc>
          <w:tcPr>
            <w:tcW w:w="3510" w:type="dxa"/>
          </w:tcPr>
          <w:p w:rsidR="00A65B2A" w:rsidRPr="002960D8" w:rsidRDefault="00A65B2A" w:rsidP="00B82845">
            <w:r w:rsidRPr="00B82845">
              <w:rPr>
                <w:i/>
              </w:rPr>
              <w:t>sp.2</w:t>
            </w:r>
            <w:r w:rsidRPr="002960D8">
              <w:t xml:space="preserve"> </w:t>
            </w:r>
          </w:p>
        </w:tc>
        <w:tc>
          <w:tcPr>
            <w:tcW w:w="1985" w:type="dxa"/>
          </w:tcPr>
          <w:p w:rsidR="00A65B2A" w:rsidRPr="002960D8" w:rsidRDefault="00A65B2A" w:rsidP="000D7C15"/>
        </w:tc>
        <w:tc>
          <w:tcPr>
            <w:tcW w:w="3402" w:type="dxa"/>
          </w:tcPr>
          <w:p w:rsidR="00A65B2A" w:rsidRPr="00B82845" w:rsidRDefault="00B82845" w:rsidP="000D7C15">
            <w:r w:rsidRPr="00B82845">
              <w:t>RCC, LPM, VV &amp; CA 9583; LPM, VV</w:t>
            </w:r>
            <w:r w:rsidRPr="002960D8">
              <w:t>&amp; CA 9602; LPM, VV &amp; CA 9620</w:t>
            </w:r>
          </w:p>
        </w:tc>
      </w:tr>
      <w:tr w:rsidR="00B82845" w:rsidRPr="002960D8" w:rsidTr="00B82845">
        <w:tc>
          <w:tcPr>
            <w:tcW w:w="8897" w:type="dxa"/>
            <w:gridSpan w:val="3"/>
            <w:shd w:val="clear" w:color="auto" w:fill="D9D9D9" w:themeFill="background1" w:themeFillShade="D9"/>
          </w:tcPr>
          <w:p w:rsidR="00B82845" w:rsidRPr="00B82845" w:rsidRDefault="00B82845" w:rsidP="000D7C15">
            <w:pPr>
              <w:rPr>
                <w:b/>
              </w:rPr>
            </w:pPr>
            <w:r w:rsidRPr="00B82845">
              <w:rPr>
                <w:b/>
              </w:rPr>
              <w:t>CYPERACEAE</w:t>
            </w:r>
          </w:p>
        </w:tc>
      </w:tr>
      <w:tr w:rsidR="00A65B2A" w:rsidRPr="002960D8" w:rsidTr="000D7C15">
        <w:tc>
          <w:tcPr>
            <w:tcW w:w="3510" w:type="dxa"/>
          </w:tcPr>
          <w:p w:rsidR="00A65B2A" w:rsidRPr="002960D8" w:rsidRDefault="00A65B2A" w:rsidP="00B82845">
            <w:proofErr w:type="spellStart"/>
            <w:r w:rsidRPr="00B82845">
              <w:rPr>
                <w:i/>
              </w:rPr>
              <w:t>Eleocharis</w:t>
            </w:r>
            <w:proofErr w:type="spellEnd"/>
            <w:r w:rsidRPr="00B82845">
              <w:rPr>
                <w:i/>
              </w:rPr>
              <w:t xml:space="preserve"> </w:t>
            </w:r>
            <w:proofErr w:type="spellStart"/>
            <w:r w:rsidRPr="00B82845">
              <w:rPr>
                <w:i/>
              </w:rPr>
              <w:t>sp.</w:t>
            </w:r>
            <w:proofErr w:type="spellEnd"/>
            <w:r w:rsidRPr="002960D8">
              <w:t xml:space="preserve"> 3</w:t>
            </w:r>
          </w:p>
        </w:tc>
        <w:tc>
          <w:tcPr>
            <w:tcW w:w="1985" w:type="dxa"/>
          </w:tcPr>
          <w:p w:rsidR="00A65B2A" w:rsidRPr="002960D8" w:rsidRDefault="00A65B2A" w:rsidP="000D7C15"/>
        </w:tc>
        <w:tc>
          <w:tcPr>
            <w:tcW w:w="3402" w:type="dxa"/>
          </w:tcPr>
          <w:p w:rsidR="00A65B2A" w:rsidRPr="002960D8" w:rsidRDefault="00B82845" w:rsidP="000D7C15">
            <w:r>
              <w:t>RCC</w:t>
            </w:r>
          </w:p>
        </w:tc>
      </w:tr>
      <w:tr w:rsidR="00A65B2A" w:rsidRPr="00A2253F" w:rsidTr="000D7C15">
        <w:tc>
          <w:tcPr>
            <w:tcW w:w="3510" w:type="dxa"/>
          </w:tcPr>
          <w:p w:rsidR="00A65B2A" w:rsidRPr="00B82845" w:rsidRDefault="00A65B2A" w:rsidP="000D7C15">
            <w:pPr>
              <w:rPr>
                <w:i/>
                <w:lang w:val="en-US"/>
              </w:rPr>
            </w:pPr>
            <w:proofErr w:type="spellStart"/>
            <w:r w:rsidRPr="00B82845">
              <w:rPr>
                <w:i/>
                <w:lang w:val="en-US"/>
              </w:rPr>
              <w:t>Oxycarium</w:t>
            </w:r>
            <w:proofErr w:type="spellEnd"/>
            <w:r w:rsidRPr="00B82845">
              <w:rPr>
                <w:i/>
                <w:lang w:val="en-US"/>
              </w:rPr>
              <w:t xml:space="preserve"> </w:t>
            </w:r>
            <w:proofErr w:type="spellStart"/>
            <w:r w:rsidRPr="00B82845">
              <w:rPr>
                <w:i/>
                <w:lang w:val="en-US"/>
              </w:rPr>
              <w:t>aff</w:t>
            </w:r>
            <w:proofErr w:type="spellEnd"/>
            <w:r w:rsidRPr="00B82845">
              <w:rPr>
                <w:i/>
                <w:lang w:val="en-US"/>
              </w:rPr>
              <w:t xml:space="preserve">. </w:t>
            </w:r>
            <w:proofErr w:type="spellStart"/>
            <w:proofErr w:type="gramStart"/>
            <w:r w:rsidRPr="00B82845">
              <w:rPr>
                <w:i/>
                <w:lang w:val="en-US"/>
              </w:rPr>
              <w:t>cubense</w:t>
            </w:r>
            <w:proofErr w:type="spellEnd"/>
            <w:r w:rsidR="00B82845" w:rsidRPr="002960D8">
              <w:rPr>
                <w:lang w:val="en-US"/>
              </w:rPr>
              <w:t>(</w:t>
            </w:r>
            <w:proofErr w:type="spellStart"/>
            <w:proofErr w:type="gramEnd"/>
            <w:r w:rsidR="00B82845" w:rsidRPr="002960D8">
              <w:rPr>
                <w:lang w:val="en-US"/>
              </w:rPr>
              <w:t>Poepp</w:t>
            </w:r>
            <w:proofErr w:type="spellEnd"/>
            <w:r w:rsidR="00B82845" w:rsidRPr="002960D8">
              <w:rPr>
                <w:lang w:val="en-US"/>
              </w:rPr>
              <w:t xml:space="preserve">. &amp; </w:t>
            </w:r>
            <w:proofErr w:type="spellStart"/>
            <w:r w:rsidR="00B82845" w:rsidRPr="002960D8">
              <w:rPr>
                <w:lang w:val="en-US"/>
              </w:rPr>
              <w:t>Kunth</w:t>
            </w:r>
            <w:proofErr w:type="spellEnd"/>
            <w:r w:rsidR="00B82845" w:rsidRPr="002960D8">
              <w:rPr>
                <w:lang w:val="en-US"/>
              </w:rPr>
              <w:t>) Lye</w:t>
            </w:r>
          </w:p>
        </w:tc>
        <w:tc>
          <w:tcPr>
            <w:tcW w:w="1985" w:type="dxa"/>
          </w:tcPr>
          <w:p w:rsidR="00A65B2A" w:rsidRPr="002960D8" w:rsidRDefault="00A65B2A" w:rsidP="000D7C15">
            <w:pPr>
              <w:rPr>
                <w:lang w:val="en-US"/>
              </w:rPr>
            </w:pPr>
          </w:p>
        </w:tc>
        <w:tc>
          <w:tcPr>
            <w:tcW w:w="3402" w:type="dxa"/>
          </w:tcPr>
          <w:p w:rsidR="00A65B2A" w:rsidRPr="002960D8" w:rsidRDefault="00B82845" w:rsidP="000D7C15">
            <w:pPr>
              <w:rPr>
                <w:lang w:val="en-US"/>
              </w:rPr>
            </w:pPr>
            <w:r w:rsidRPr="00B82845">
              <w:rPr>
                <w:lang w:val="en-US"/>
              </w:rPr>
              <w:t>RCC, LPM, MM, MAO &amp; TS 9628</w:t>
            </w:r>
          </w:p>
        </w:tc>
      </w:tr>
      <w:tr w:rsidR="00A65B2A" w:rsidRPr="002960D8" w:rsidTr="000D7C15">
        <w:tc>
          <w:tcPr>
            <w:tcW w:w="3510" w:type="dxa"/>
          </w:tcPr>
          <w:p w:rsidR="00A65B2A" w:rsidRPr="00B82845" w:rsidRDefault="00A65B2A" w:rsidP="00B82845">
            <w:pPr>
              <w:rPr>
                <w:i/>
              </w:rPr>
            </w:pPr>
            <w:r w:rsidRPr="00B82845">
              <w:rPr>
                <w:i/>
              </w:rPr>
              <w:t xml:space="preserve">sp.1 </w:t>
            </w:r>
          </w:p>
        </w:tc>
        <w:tc>
          <w:tcPr>
            <w:tcW w:w="1985" w:type="dxa"/>
          </w:tcPr>
          <w:p w:rsidR="00A65B2A" w:rsidRPr="002960D8" w:rsidRDefault="00A65B2A" w:rsidP="000D7C15"/>
        </w:tc>
        <w:tc>
          <w:tcPr>
            <w:tcW w:w="3402" w:type="dxa"/>
          </w:tcPr>
          <w:p w:rsidR="00A65B2A" w:rsidRPr="002960D8" w:rsidRDefault="00B82845" w:rsidP="000D7C15">
            <w:r>
              <w:t xml:space="preserve">RCC, </w:t>
            </w:r>
            <w:r w:rsidRPr="002960D8">
              <w:t>LPM, VV &amp; CA 9586</w:t>
            </w:r>
          </w:p>
        </w:tc>
      </w:tr>
      <w:tr w:rsidR="00B82845" w:rsidRPr="002960D8" w:rsidTr="00B82845">
        <w:tc>
          <w:tcPr>
            <w:tcW w:w="8897" w:type="dxa"/>
            <w:gridSpan w:val="3"/>
            <w:shd w:val="clear" w:color="auto" w:fill="D9D9D9" w:themeFill="background1" w:themeFillShade="D9"/>
          </w:tcPr>
          <w:p w:rsidR="00B82845" w:rsidRPr="00B82845" w:rsidRDefault="00B82845" w:rsidP="000D7C15">
            <w:pPr>
              <w:rPr>
                <w:b/>
              </w:rPr>
            </w:pPr>
            <w:r w:rsidRPr="00B82845">
              <w:rPr>
                <w:b/>
              </w:rPr>
              <w:t>HYDROCHARITACEAE</w:t>
            </w:r>
          </w:p>
        </w:tc>
      </w:tr>
      <w:tr w:rsidR="00A65B2A" w:rsidRPr="002960D8" w:rsidTr="000D7C15">
        <w:tc>
          <w:tcPr>
            <w:tcW w:w="3510" w:type="dxa"/>
          </w:tcPr>
          <w:p w:rsidR="00A65B2A" w:rsidRPr="002960D8" w:rsidRDefault="00A65B2A" w:rsidP="000D7C15">
            <w:pPr>
              <w:rPr>
                <w:lang w:val="en-US"/>
              </w:rPr>
            </w:pPr>
            <w:proofErr w:type="spellStart"/>
            <w:r w:rsidRPr="00CC743D">
              <w:rPr>
                <w:i/>
                <w:lang w:val="en-US"/>
              </w:rPr>
              <w:t>Limnobium</w:t>
            </w:r>
            <w:proofErr w:type="spellEnd"/>
            <w:r w:rsidRPr="00CC743D">
              <w:rPr>
                <w:i/>
                <w:lang w:val="en-US"/>
              </w:rPr>
              <w:t xml:space="preserve"> </w:t>
            </w:r>
            <w:proofErr w:type="spellStart"/>
            <w:r w:rsidRPr="00CC743D">
              <w:rPr>
                <w:i/>
                <w:lang w:val="en-US"/>
              </w:rPr>
              <w:t>laevigatum</w:t>
            </w:r>
            <w:proofErr w:type="spellEnd"/>
            <w:r w:rsidRPr="002960D8">
              <w:rPr>
                <w:lang w:val="en-US"/>
              </w:rPr>
              <w:t xml:space="preserve"> (H. &amp; B. ex </w:t>
            </w:r>
            <w:proofErr w:type="spellStart"/>
            <w:r w:rsidRPr="002960D8">
              <w:rPr>
                <w:lang w:val="en-US"/>
              </w:rPr>
              <w:t>Willd</w:t>
            </w:r>
            <w:proofErr w:type="spellEnd"/>
            <w:r w:rsidRPr="002960D8">
              <w:rPr>
                <w:lang w:val="en-US"/>
              </w:rPr>
              <w:t>.)</w:t>
            </w:r>
            <w:r w:rsidR="00B82845" w:rsidRPr="00B82845">
              <w:rPr>
                <w:lang w:val="en-US"/>
              </w:rPr>
              <w:t xml:space="preserve"> </w:t>
            </w:r>
            <w:proofErr w:type="spellStart"/>
            <w:r w:rsidR="00B82845" w:rsidRPr="002960D8">
              <w:t>Heine</w:t>
            </w:r>
            <w:proofErr w:type="spellEnd"/>
          </w:p>
        </w:tc>
        <w:tc>
          <w:tcPr>
            <w:tcW w:w="1985" w:type="dxa"/>
          </w:tcPr>
          <w:p w:rsidR="00A65B2A" w:rsidRPr="002960D8" w:rsidRDefault="00A65B2A" w:rsidP="000D7C15">
            <w:pPr>
              <w:rPr>
                <w:lang w:val="en-US"/>
              </w:rPr>
            </w:pPr>
          </w:p>
        </w:tc>
        <w:tc>
          <w:tcPr>
            <w:tcW w:w="3402" w:type="dxa"/>
          </w:tcPr>
          <w:p w:rsidR="00A65B2A" w:rsidRPr="002960D8" w:rsidRDefault="00B82845" w:rsidP="000D7C15">
            <w:pPr>
              <w:rPr>
                <w:lang w:val="en-US"/>
              </w:rPr>
            </w:pPr>
            <w:r>
              <w:t>RCC</w:t>
            </w:r>
          </w:p>
        </w:tc>
      </w:tr>
      <w:tr w:rsidR="00A65B2A" w:rsidRPr="002960D8" w:rsidTr="000D7C15">
        <w:tc>
          <w:tcPr>
            <w:tcW w:w="3510" w:type="dxa"/>
          </w:tcPr>
          <w:p w:rsidR="00A65B2A" w:rsidRPr="002960D8" w:rsidRDefault="00A65B2A" w:rsidP="000D7C15">
            <w:r w:rsidRPr="002960D8">
              <w:t>LEMNACEAE</w:t>
            </w:r>
          </w:p>
        </w:tc>
        <w:tc>
          <w:tcPr>
            <w:tcW w:w="1985" w:type="dxa"/>
          </w:tcPr>
          <w:p w:rsidR="00A65B2A" w:rsidRPr="002960D8" w:rsidRDefault="00A65B2A" w:rsidP="000D7C15"/>
        </w:tc>
        <w:tc>
          <w:tcPr>
            <w:tcW w:w="3402" w:type="dxa"/>
          </w:tcPr>
          <w:p w:rsidR="00A65B2A" w:rsidRPr="002960D8" w:rsidRDefault="00A65B2A" w:rsidP="000D7C15"/>
        </w:tc>
      </w:tr>
      <w:tr w:rsidR="00A65B2A" w:rsidRPr="002960D8" w:rsidTr="000D7C15">
        <w:tc>
          <w:tcPr>
            <w:tcW w:w="3510" w:type="dxa"/>
          </w:tcPr>
          <w:p w:rsidR="00A65B2A" w:rsidRPr="00CC743D" w:rsidRDefault="00A65B2A" w:rsidP="00CC743D">
            <w:pPr>
              <w:rPr>
                <w:i/>
              </w:rPr>
            </w:pPr>
            <w:proofErr w:type="spellStart"/>
            <w:r w:rsidRPr="00CC743D">
              <w:rPr>
                <w:i/>
              </w:rPr>
              <w:lastRenderedPageBreak/>
              <w:t>Wolffiella</w:t>
            </w:r>
            <w:proofErr w:type="spellEnd"/>
            <w:r w:rsidRPr="00CC743D">
              <w:rPr>
                <w:i/>
              </w:rPr>
              <w:t xml:space="preserve"> </w:t>
            </w:r>
            <w:proofErr w:type="spellStart"/>
            <w:r w:rsidRPr="00CC743D">
              <w:rPr>
                <w:i/>
              </w:rPr>
              <w:t>sp.</w:t>
            </w:r>
            <w:proofErr w:type="spellEnd"/>
            <w:r w:rsidRPr="00CC743D">
              <w:rPr>
                <w:i/>
              </w:rPr>
              <w:t xml:space="preserve"> </w:t>
            </w:r>
          </w:p>
        </w:tc>
        <w:tc>
          <w:tcPr>
            <w:tcW w:w="1985" w:type="dxa"/>
          </w:tcPr>
          <w:p w:rsidR="00A65B2A" w:rsidRPr="002960D8" w:rsidRDefault="00A65B2A" w:rsidP="000D7C15"/>
        </w:tc>
        <w:tc>
          <w:tcPr>
            <w:tcW w:w="3402" w:type="dxa"/>
          </w:tcPr>
          <w:p w:rsidR="00A65B2A" w:rsidRPr="002960D8" w:rsidRDefault="00CC743D" w:rsidP="000D7C15">
            <w:r>
              <w:t>RCC</w:t>
            </w:r>
          </w:p>
        </w:tc>
      </w:tr>
      <w:tr w:rsidR="00CC743D" w:rsidRPr="002960D8" w:rsidTr="00CC743D">
        <w:tc>
          <w:tcPr>
            <w:tcW w:w="8897" w:type="dxa"/>
            <w:gridSpan w:val="3"/>
            <w:shd w:val="clear" w:color="auto" w:fill="D9D9D9" w:themeFill="background1" w:themeFillShade="D9"/>
          </w:tcPr>
          <w:p w:rsidR="00CC743D" w:rsidRPr="00CC743D" w:rsidRDefault="00CC743D" w:rsidP="000D7C15">
            <w:pPr>
              <w:rPr>
                <w:b/>
              </w:rPr>
            </w:pPr>
            <w:r w:rsidRPr="00CC743D">
              <w:rPr>
                <w:b/>
              </w:rPr>
              <w:t>POACEAE (GRAMINAE)</w:t>
            </w:r>
          </w:p>
        </w:tc>
      </w:tr>
      <w:tr w:rsidR="00A65B2A" w:rsidRPr="002960D8" w:rsidTr="000D7C15">
        <w:tc>
          <w:tcPr>
            <w:tcW w:w="3510" w:type="dxa"/>
          </w:tcPr>
          <w:p w:rsidR="00A65B2A" w:rsidRPr="00CC743D" w:rsidRDefault="00A65B2A" w:rsidP="00CC743D">
            <w:pPr>
              <w:rPr>
                <w:i/>
              </w:rPr>
            </w:pPr>
            <w:proofErr w:type="spellStart"/>
            <w:r w:rsidRPr="00CC743D">
              <w:rPr>
                <w:i/>
              </w:rPr>
              <w:t>Eustachys</w:t>
            </w:r>
            <w:proofErr w:type="spellEnd"/>
            <w:r w:rsidRPr="00CC743D">
              <w:rPr>
                <w:i/>
              </w:rPr>
              <w:t xml:space="preserve"> </w:t>
            </w:r>
            <w:proofErr w:type="spellStart"/>
            <w:r w:rsidRPr="00CC743D">
              <w:rPr>
                <w:i/>
              </w:rPr>
              <w:t>sp.</w:t>
            </w:r>
            <w:proofErr w:type="spellEnd"/>
            <w:r w:rsidRPr="00CC743D">
              <w:rPr>
                <w:i/>
              </w:rPr>
              <w:t xml:space="preserve"> </w:t>
            </w:r>
          </w:p>
        </w:tc>
        <w:tc>
          <w:tcPr>
            <w:tcW w:w="1985" w:type="dxa"/>
          </w:tcPr>
          <w:p w:rsidR="00A65B2A" w:rsidRPr="002960D8" w:rsidRDefault="00A65B2A" w:rsidP="000D7C15"/>
        </w:tc>
        <w:tc>
          <w:tcPr>
            <w:tcW w:w="3402" w:type="dxa"/>
          </w:tcPr>
          <w:p w:rsidR="00A65B2A" w:rsidRPr="002960D8" w:rsidRDefault="00CC743D" w:rsidP="000D7C15">
            <w:r>
              <w:t>RCC</w:t>
            </w:r>
          </w:p>
        </w:tc>
      </w:tr>
      <w:tr w:rsidR="00A65B2A" w:rsidRPr="002960D8" w:rsidTr="000D7C15">
        <w:tc>
          <w:tcPr>
            <w:tcW w:w="3510" w:type="dxa"/>
          </w:tcPr>
          <w:p w:rsidR="00A65B2A" w:rsidRPr="002960D8" w:rsidRDefault="00A65B2A" w:rsidP="00CC743D">
            <w:pPr>
              <w:rPr>
                <w:lang w:val="en-US"/>
              </w:rPr>
            </w:pPr>
            <w:proofErr w:type="spellStart"/>
            <w:r w:rsidRPr="00CC743D">
              <w:rPr>
                <w:i/>
                <w:lang w:val="en-US"/>
              </w:rPr>
              <w:t>Pennisetum</w:t>
            </w:r>
            <w:proofErr w:type="spellEnd"/>
            <w:r w:rsidRPr="00CC743D">
              <w:rPr>
                <w:i/>
                <w:lang w:val="en-US"/>
              </w:rPr>
              <w:t xml:space="preserve"> </w:t>
            </w:r>
            <w:proofErr w:type="spellStart"/>
            <w:r w:rsidRPr="00CC743D">
              <w:rPr>
                <w:i/>
                <w:lang w:val="en-US"/>
              </w:rPr>
              <w:t>nervosum</w:t>
            </w:r>
            <w:proofErr w:type="spellEnd"/>
            <w:r w:rsidRPr="002960D8">
              <w:rPr>
                <w:lang w:val="en-US"/>
              </w:rPr>
              <w:t xml:space="preserve"> (</w:t>
            </w:r>
            <w:proofErr w:type="spellStart"/>
            <w:r w:rsidRPr="002960D8">
              <w:rPr>
                <w:lang w:val="en-US"/>
              </w:rPr>
              <w:t>Nees</w:t>
            </w:r>
            <w:proofErr w:type="spellEnd"/>
            <w:r w:rsidRPr="002960D8">
              <w:rPr>
                <w:lang w:val="en-US"/>
              </w:rPr>
              <w:t xml:space="preserve">) </w:t>
            </w:r>
            <w:proofErr w:type="spellStart"/>
            <w:r w:rsidRPr="002960D8">
              <w:rPr>
                <w:lang w:val="en-US"/>
              </w:rPr>
              <w:t>Trin</w:t>
            </w:r>
            <w:proofErr w:type="spellEnd"/>
            <w:r w:rsidRPr="002960D8">
              <w:rPr>
                <w:lang w:val="en-US"/>
              </w:rPr>
              <w:t xml:space="preserve">. </w:t>
            </w:r>
          </w:p>
        </w:tc>
        <w:tc>
          <w:tcPr>
            <w:tcW w:w="1985" w:type="dxa"/>
          </w:tcPr>
          <w:p w:rsidR="00A65B2A" w:rsidRPr="002960D8" w:rsidRDefault="00A65B2A" w:rsidP="000D7C15">
            <w:pPr>
              <w:rPr>
                <w:lang w:val="en-US"/>
              </w:rPr>
            </w:pPr>
          </w:p>
        </w:tc>
        <w:tc>
          <w:tcPr>
            <w:tcW w:w="3402" w:type="dxa"/>
          </w:tcPr>
          <w:p w:rsidR="00A65B2A" w:rsidRPr="002960D8" w:rsidRDefault="00CC743D" w:rsidP="000D7C15">
            <w:pPr>
              <w:rPr>
                <w:lang w:val="en-US"/>
              </w:rPr>
            </w:pPr>
            <w:proofErr w:type="spellStart"/>
            <w:r w:rsidRPr="002960D8">
              <w:rPr>
                <w:lang w:val="en-US"/>
              </w:rPr>
              <w:t>Degen</w:t>
            </w:r>
            <w:proofErr w:type="spellEnd"/>
            <w:r w:rsidRPr="002960D8">
              <w:rPr>
                <w:lang w:val="en-US"/>
              </w:rPr>
              <w:t xml:space="preserve"> &amp; </w:t>
            </w:r>
            <w:proofErr w:type="spellStart"/>
            <w:r w:rsidRPr="002960D8">
              <w:rPr>
                <w:lang w:val="en-US"/>
              </w:rPr>
              <w:t>Mereles</w:t>
            </w:r>
            <w:proofErr w:type="spellEnd"/>
            <w:r w:rsidRPr="002960D8">
              <w:rPr>
                <w:lang w:val="en-US"/>
              </w:rPr>
              <w:t>, 1996.</w:t>
            </w:r>
          </w:p>
        </w:tc>
      </w:tr>
      <w:tr w:rsidR="00A65B2A" w:rsidRPr="002960D8" w:rsidTr="000D7C15">
        <w:tc>
          <w:tcPr>
            <w:tcW w:w="3510" w:type="dxa"/>
          </w:tcPr>
          <w:p w:rsidR="00A65B2A" w:rsidRPr="002960D8" w:rsidRDefault="00A65B2A" w:rsidP="00CC743D">
            <w:proofErr w:type="spellStart"/>
            <w:r w:rsidRPr="00CC743D">
              <w:rPr>
                <w:i/>
              </w:rPr>
              <w:t>Setaria</w:t>
            </w:r>
            <w:proofErr w:type="spellEnd"/>
            <w:r w:rsidRPr="00CC743D">
              <w:rPr>
                <w:i/>
              </w:rPr>
              <w:t xml:space="preserve"> sp.1</w:t>
            </w:r>
            <w:r w:rsidRPr="002960D8">
              <w:t xml:space="preserve"> </w:t>
            </w:r>
          </w:p>
        </w:tc>
        <w:tc>
          <w:tcPr>
            <w:tcW w:w="1985" w:type="dxa"/>
          </w:tcPr>
          <w:p w:rsidR="00A65B2A" w:rsidRPr="002960D8" w:rsidRDefault="00A65B2A" w:rsidP="000D7C15"/>
        </w:tc>
        <w:tc>
          <w:tcPr>
            <w:tcW w:w="3402" w:type="dxa"/>
          </w:tcPr>
          <w:p w:rsidR="00A65B2A" w:rsidRPr="002960D8" w:rsidRDefault="00CC743D" w:rsidP="000D7C15">
            <w:r>
              <w:t xml:space="preserve">RCC, </w:t>
            </w:r>
            <w:r w:rsidRPr="002960D8">
              <w:t>LPM, VV &amp; CA 9546</w:t>
            </w:r>
          </w:p>
        </w:tc>
      </w:tr>
      <w:tr w:rsidR="00A65B2A" w:rsidRPr="002960D8" w:rsidTr="000D7C15">
        <w:tc>
          <w:tcPr>
            <w:tcW w:w="3510" w:type="dxa"/>
          </w:tcPr>
          <w:p w:rsidR="00A65B2A" w:rsidRPr="002960D8" w:rsidRDefault="00A65B2A" w:rsidP="00CC743D">
            <w:proofErr w:type="spellStart"/>
            <w:r w:rsidRPr="00CC743D">
              <w:rPr>
                <w:i/>
              </w:rPr>
              <w:t>Setaria</w:t>
            </w:r>
            <w:proofErr w:type="spellEnd"/>
            <w:r w:rsidRPr="00CC743D">
              <w:rPr>
                <w:i/>
              </w:rPr>
              <w:t xml:space="preserve"> sp.2</w:t>
            </w:r>
            <w:r w:rsidRPr="002960D8">
              <w:t xml:space="preserve"> </w:t>
            </w:r>
          </w:p>
        </w:tc>
        <w:tc>
          <w:tcPr>
            <w:tcW w:w="1985" w:type="dxa"/>
          </w:tcPr>
          <w:p w:rsidR="00A65B2A" w:rsidRPr="002960D8" w:rsidRDefault="00A65B2A" w:rsidP="000D7C15"/>
        </w:tc>
        <w:tc>
          <w:tcPr>
            <w:tcW w:w="3402" w:type="dxa"/>
          </w:tcPr>
          <w:p w:rsidR="00A65B2A" w:rsidRPr="002960D8" w:rsidRDefault="00CC743D" w:rsidP="000D7C15">
            <w:r>
              <w:t>RCC</w:t>
            </w:r>
          </w:p>
        </w:tc>
      </w:tr>
      <w:tr w:rsidR="00A65B2A" w:rsidRPr="002960D8" w:rsidTr="000D7C15">
        <w:tc>
          <w:tcPr>
            <w:tcW w:w="3510" w:type="dxa"/>
          </w:tcPr>
          <w:p w:rsidR="00A65B2A" w:rsidRPr="00CC743D" w:rsidRDefault="00A65B2A" w:rsidP="00CC743D">
            <w:pPr>
              <w:rPr>
                <w:i/>
              </w:rPr>
            </w:pPr>
            <w:r w:rsidRPr="00CC743D">
              <w:rPr>
                <w:i/>
              </w:rPr>
              <w:t xml:space="preserve">sp.1 </w:t>
            </w:r>
          </w:p>
        </w:tc>
        <w:tc>
          <w:tcPr>
            <w:tcW w:w="1985" w:type="dxa"/>
          </w:tcPr>
          <w:p w:rsidR="00A65B2A" w:rsidRPr="002960D8" w:rsidRDefault="00A65B2A" w:rsidP="000D7C15"/>
        </w:tc>
        <w:tc>
          <w:tcPr>
            <w:tcW w:w="3402" w:type="dxa"/>
          </w:tcPr>
          <w:p w:rsidR="00A65B2A" w:rsidRPr="002960D8" w:rsidRDefault="00CC743D" w:rsidP="000D7C15">
            <w:r>
              <w:t xml:space="preserve">RCC, </w:t>
            </w:r>
            <w:r w:rsidRPr="002960D8">
              <w:t>LPM, MM &amp; TS 9564</w:t>
            </w:r>
          </w:p>
        </w:tc>
      </w:tr>
      <w:tr w:rsidR="00A65B2A" w:rsidRPr="002960D8" w:rsidTr="000D7C15">
        <w:tc>
          <w:tcPr>
            <w:tcW w:w="3510" w:type="dxa"/>
          </w:tcPr>
          <w:p w:rsidR="00A65B2A" w:rsidRPr="00CC743D" w:rsidRDefault="00A65B2A" w:rsidP="00CC743D">
            <w:pPr>
              <w:rPr>
                <w:i/>
              </w:rPr>
            </w:pPr>
            <w:r w:rsidRPr="00CC743D">
              <w:rPr>
                <w:i/>
              </w:rPr>
              <w:t xml:space="preserve">sp.2 </w:t>
            </w:r>
          </w:p>
        </w:tc>
        <w:tc>
          <w:tcPr>
            <w:tcW w:w="1985" w:type="dxa"/>
          </w:tcPr>
          <w:p w:rsidR="00A65B2A" w:rsidRPr="002960D8" w:rsidRDefault="00A65B2A" w:rsidP="000D7C15"/>
        </w:tc>
        <w:tc>
          <w:tcPr>
            <w:tcW w:w="3402" w:type="dxa"/>
          </w:tcPr>
          <w:p w:rsidR="00A65B2A" w:rsidRPr="002960D8" w:rsidRDefault="00CC743D" w:rsidP="000D7C15">
            <w:r>
              <w:t xml:space="preserve">RCC, </w:t>
            </w:r>
            <w:r w:rsidRPr="002960D8">
              <w:t>LPM, MM &amp; TS 9572</w:t>
            </w:r>
          </w:p>
        </w:tc>
      </w:tr>
      <w:tr w:rsidR="00A65B2A" w:rsidRPr="002960D8" w:rsidTr="000D7C15">
        <w:tc>
          <w:tcPr>
            <w:tcW w:w="3510" w:type="dxa"/>
          </w:tcPr>
          <w:p w:rsidR="00A65B2A" w:rsidRPr="00CC743D" w:rsidRDefault="00A65B2A" w:rsidP="00CC743D">
            <w:pPr>
              <w:rPr>
                <w:i/>
              </w:rPr>
            </w:pPr>
            <w:r w:rsidRPr="00CC743D">
              <w:rPr>
                <w:i/>
              </w:rPr>
              <w:t xml:space="preserve">sp.3 </w:t>
            </w:r>
          </w:p>
        </w:tc>
        <w:tc>
          <w:tcPr>
            <w:tcW w:w="1985" w:type="dxa"/>
          </w:tcPr>
          <w:p w:rsidR="00A65B2A" w:rsidRPr="002960D8" w:rsidRDefault="00A65B2A" w:rsidP="000D7C15"/>
        </w:tc>
        <w:tc>
          <w:tcPr>
            <w:tcW w:w="3402" w:type="dxa"/>
          </w:tcPr>
          <w:p w:rsidR="00A65B2A" w:rsidRPr="002960D8" w:rsidRDefault="00CC743D" w:rsidP="000D7C15">
            <w:r>
              <w:t xml:space="preserve">RCC, </w:t>
            </w:r>
            <w:r w:rsidRPr="002960D8">
              <w:t>LPM, VV &amp; CA 9598</w:t>
            </w:r>
          </w:p>
        </w:tc>
      </w:tr>
      <w:tr w:rsidR="00A65B2A" w:rsidRPr="002960D8" w:rsidTr="000D7C15">
        <w:tc>
          <w:tcPr>
            <w:tcW w:w="3510" w:type="dxa"/>
          </w:tcPr>
          <w:p w:rsidR="00A65B2A" w:rsidRPr="00740F71" w:rsidRDefault="00A65B2A" w:rsidP="00CC743D">
            <w:pPr>
              <w:rPr>
                <w:i/>
              </w:rPr>
            </w:pPr>
            <w:r w:rsidRPr="00740F71">
              <w:rPr>
                <w:i/>
              </w:rPr>
              <w:t xml:space="preserve">sp.4 </w:t>
            </w:r>
          </w:p>
        </w:tc>
        <w:tc>
          <w:tcPr>
            <w:tcW w:w="1985" w:type="dxa"/>
          </w:tcPr>
          <w:p w:rsidR="00A65B2A" w:rsidRPr="002960D8" w:rsidRDefault="00A65B2A" w:rsidP="000D7C15"/>
        </w:tc>
        <w:tc>
          <w:tcPr>
            <w:tcW w:w="3402" w:type="dxa"/>
          </w:tcPr>
          <w:p w:rsidR="00A65B2A" w:rsidRPr="002960D8" w:rsidRDefault="00740F71" w:rsidP="000D7C15">
            <w:r>
              <w:t>RCC</w:t>
            </w:r>
          </w:p>
        </w:tc>
      </w:tr>
      <w:tr w:rsidR="00A65B2A" w:rsidRPr="002960D8" w:rsidTr="000D7C15">
        <w:tc>
          <w:tcPr>
            <w:tcW w:w="3510" w:type="dxa"/>
          </w:tcPr>
          <w:p w:rsidR="00A65B2A" w:rsidRPr="002960D8" w:rsidRDefault="00A65B2A" w:rsidP="00740F71">
            <w:r w:rsidRPr="00740F71">
              <w:rPr>
                <w:i/>
              </w:rPr>
              <w:t>sp.5</w:t>
            </w:r>
            <w:r w:rsidRPr="002960D8">
              <w:t xml:space="preserve"> </w:t>
            </w:r>
          </w:p>
        </w:tc>
        <w:tc>
          <w:tcPr>
            <w:tcW w:w="1985" w:type="dxa"/>
          </w:tcPr>
          <w:p w:rsidR="00A65B2A" w:rsidRPr="002960D8" w:rsidRDefault="00A65B2A" w:rsidP="000D7C15"/>
        </w:tc>
        <w:tc>
          <w:tcPr>
            <w:tcW w:w="3402" w:type="dxa"/>
          </w:tcPr>
          <w:p w:rsidR="00A65B2A" w:rsidRPr="002960D8" w:rsidRDefault="00740F71" w:rsidP="000D7C15">
            <w:r>
              <w:t>RCC</w:t>
            </w:r>
          </w:p>
        </w:tc>
      </w:tr>
      <w:tr w:rsidR="00A65B2A" w:rsidRPr="002960D8" w:rsidTr="000D7C15">
        <w:tc>
          <w:tcPr>
            <w:tcW w:w="3510" w:type="dxa"/>
          </w:tcPr>
          <w:p w:rsidR="00A65B2A" w:rsidRPr="00740F71" w:rsidRDefault="00A65B2A" w:rsidP="00740F71">
            <w:pPr>
              <w:rPr>
                <w:i/>
              </w:rPr>
            </w:pPr>
            <w:r w:rsidRPr="00740F71">
              <w:rPr>
                <w:i/>
              </w:rPr>
              <w:t xml:space="preserve">sp.6 </w:t>
            </w:r>
          </w:p>
        </w:tc>
        <w:tc>
          <w:tcPr>
            <w:tcW w:w="1985" w:type="dxa"/>
          </w:tcPr>
          <w:p w:rsidR="00A65B2A" w:rsidRPr="002960D8" w:rsidRDefault="00A65B2A" w:rsidP="000D7C15"/>
        </w:tc>
        <w:tc>
          <w:tcPr>
            <w:tcW w:w="3402" w:type="dxa"/>
          </w:tcPr>
          <w:p w:rsidR="00A65B2A" w:rsidRPr="002960D8" w:rsidRDefault="00740F71" w:rsidP="000D7C15">
            <w:r>
              <w:t>RCC</w:t>
            </w:r>
          </w:p>
        </w:tc>
      </w:tr>
      <w:tr w:rsidR="00A65B2A" w:rsidRPr="002960D8" w:rsidTr="000D7C15">
        <w:tc>
          <w:tcPr>
            <w:tcW w:w="3510" w:type="dxa"/>
          </w:tcPr>
          <w:p w:rsidR="00A65B2A" w:rsidRPr="00740F71" w:rsidRDefault="00A65B2A" w:rsidP="00740F71">
            <w:pPr>
              <w:rPr>
                <w:i/>
              </w:rPr>
            </w:pPr>
            <w:r w:rsidRPr="00740F71">
              <w:rPr>
                <w:i/>
              </w:rPr>
              <w:t xml:space="preserve">sp.7 </w:t>
            </w:r>
          </w:p>
        </w:tc>
        <w:tc>
          <w:tcPr>
            <w:tcW w:w="1985" w:type="dxa"/>
          </w:tcPr>
          <w:p w:rsidR="00A65B2A" w:rsidRPr="002960D8" w:rsidRDefault="00A65B2A" w:rsidP="000D7C15"/>
        </w:tc>
        <w:tc>
          <w:tcPr>
            <w:tcW w:w="3402" w:type="dxa"/>
          </w:tcPr>
          <w:p w:rsidR="00A65B2A" w:rsidRPr="002960D8" w:rsidRDefault="00740F71" w:rsidP="000D7C15">
            <w:r>
              <w:t>RCC</w:t>
            </w:r>
          </w:p>
        </w:tc>
      </w:tr>
    </w:tbl>
    <w:p w:rsidR="002960D8" w:rsidRDefault="003D1F8B" w:rsidP="002960D8">
      <w:r>
        <w:t xml:space="preserve">RCC: Reserva Cañada El Carmen; ZI: Zona de Influencia; </w:t>
      </w:r>
      <w:r w:rsidR="002960D8">
        <w:t>LPM: Lidia Pérez de Molas</w:t>
      </w:r>
      <w:r>
        <w:t xml:space="preserve">; </w:t>
      </w:r>
      <w:r w:rsidR="002960D8">
        <w:t>MM: Miguel Morales</w:t>
      </w:r>
      <w:r>
        <w:t xml:space="preserve">; </w:t>
      </w:r>
      <w:r w:rsidR="002960D8">
        <w:t xml:space="preserve">TS: Ted </w:t>
      </w:r>
      <w:proofErr w:type="spellStart"/>
      <w:r w:rsidR="002960D8">
        <w:t>Sickley</w:t>
      </w:r>
      <w:proofErr w:type="spellEnd"/>
      <w:r>
        <w:t xml:space="preserve">; </w:t>
      </w:r>
      <w:r w:rsidR="002960D8">
        <w:t>VV: Víctor Vera</w:t>
      </w:r>
      <w:r>
        <w:t xml:space="preserve">; </w:t>
      </w:r>
      <w:r w:rsidR="002960D8">
        <w:t>CA: Celeste Acevedo</w:t>
      </w:r>
      <w:r>
        <w:t xml:space="preserve">; </w:t>
      </w:r>
      <w:r w:rsidR="002960D8">
        <w:t xml:space="preserve">La numeración </w:t>
      </w:r>
      <w:r>
        <w:t xml:space="preserve">LPMXXXX, </w:t>
      </w:r>
      <w:r w:rsidR="002960D8">
        <w:t xml:space="preserve">“Referencias” </w:t>
      </w:r>
      <w:r>
        <w:t xml:space="preserve">= </w:t>
      </w:r>
      <w:r w:rsidR="002960D8">
        <w:t>Número de Colección de Herbario de</w:t>
      </w:r>
      <w:r>
        <w:t xml:space="preserve"> </w:t>
      </w:r>
      <w:r w:rsidR="002960D8">
        <w:t>Lidia Pérez de Molas</w:t>
      </w:r>
    </w:p>
    <w:p w:rsidR="002960D8" w:rsidRDefault="002960D8"/>
    <w:p w:rsidR="003D1F8B" w:rsidRDefault="003D1F8B"/>
    <w:p w:rsidR="003D1F8B" w:rsidRDefault="003D1F8B"/>
    <w:p w:rsidR="003D1F8B" w:rsidRDefault="003D1F8B"/>
    <w:p w:rsidR="003D1F8B" w:rsidRDefault="003D1F8B"/>
    <w:p w:rsidR="006B5715" w:rsidRDefault="006B5715"/>
    <w:p w:rsidR="006B5715" w:rsidRDefault="006B5715"/>
    <w:p w:rsidR="006B5715" w:rsidRDefault="006B5715"/>
    <w:p w:rsidR="006B5715" w:rsidRDefault="006B5715"/>
    <w:p w:rsidR="006B5715" w:rsidRDefault="006B5715"/>
    <w:p w:rsidR="006B5715" w:rsidRDefault="006B5715"/>
    <w:p w:rsidR="006B5715" w:rsidRDefault="006B5715"/>
    <w:p w:rsidR="006B5715" w:rsidRDefault="006B5715"/>
    <w:p w:rsidR="0006759D" w:rsidRDefault="0006759D"/>
    <w:p w:rsidR="0006759D" w:rsidRDefault="0006759D"/>
    <w:p w:rsidR="006B5715" w:rsidRDefault="006B5715" w:rsidP="006B5715">
      <w:pPr>
        <w:jc w:val="center"/>
        <w:rPr>
          <w:b/>
        </w:rPr>
      </w:pPr>
      <w:r>
        <w:rPr>
          <w:b/>
        </w:rPr>
        <w:lastRenderedPageBreak/>
        <w:t>Anexo II.</w:t>
      </w:r>
    </w:p>
    <w:p w:rsidR="006B5715" w:rsidRPr="006B5715" w:rsidRDefault="006B5715" w:rsidP="006B5715">
      <w:pPr>
        <w:jc w:val="center"/>
        <w:rPr>
          <w:b/>
        </w:rPr>
      </w:pPr>
      <w:r w:rsidRPr="006B5715">
        <w:rPr>
          <w:b/>
        </w:rPr>
        <w:t>Lista de fauna de la Reserva Natural Cañada El Carmen. Adaptado de la EER (Acevedo et al</w:t>
      </w:r>
      <w:r>
        <w:rPr>
          <w:b/>
        </w:rPr>
        <w:t>. 2009</w:t>
      </w:r>
      <w:r w:rsidRPr="006B5715">
        <w:rPr>
          <w:b/>
        </w:rPr>
        <w:t>).</w:t>
      </w:r>
    </w:p>
    <w:tbl>
      <w:tblPr>
        <w:tblStyle w:val="TableGrid"/>
        <w:tblW w:w="9463" w:type="dxa"/>
        <w:tblLayout w:type="fixed"/>
        <w:tblLook w:val="04A0"/>
      </w:tblPr>
      <w:tblGrid>
        <w:gridCol w:w="2235"/>
        <w:gridCol w:w="1984"/>
        <w:gridCol w:w="1701"/>
        <w:gridCol w:w="1275"/>
        <w:gridCol w:w="709"/>
        <w:gridCol w:w="708"/>
        <w:gridCol w:w="851"/>
      </w:tblGrid>
      <w:tr w:rsidR="00D2259B" w:rsidRPr="0006759D" w:rsidTr="009A2B22">
        <w:trPr>
          <w:tblHeader/>
        </w:trPr>
        <w:tc>
          <w:tcPr>
            <w:tcW w:w="2235" w:type="dxa"/>
            <w:vMerge w:val="restart"/>
            <w:shd w:val="clear" w:color="auto" w:fill="D9D9D9" w:themeFill="background1" w:themeFillShade="D9"/>
            <w:vAlign w:val="center"/>
          </w:tcPr>
          <w:p w:rsidR="00D2259B" w:rsidRPr="00D2259B" w:rsidRDefault="00D2259B" w:rsidP="00D2259B">
            <w:pPr>
              <w:jc w:val="center"/>
              <w:rPr>
                <w:b/>
                <w:i/>
              </w:rPr>
            </w:pPr>
            <w:r w:rsidRPr="00D2259B">
              <w:rPr>
                <w:b/>
                <w:i/>
              </w:rPr>
              <w:t>FAMILIA</w:t>
            </w:r>
          </w:p>
          <w:p w:rsidR="00D2259B" w:rsidRPr="00D2259B" w:rsidRDefault="00D2259B" w:rsidP="00D2259B">
            <w:pPr>
              <w:jc w:val="center"/>
              <w:rPr>
                <w:b/>
                <w:i/>
              </w:rPr>
            </w:pPr>
            <w:r w:rsidRPr="00D2259B">
              <w:rPr>
                <w:b/>
                <w:i/>
              </w:rPr>
              <w:t>Nombre científico</w:t>
            </w:r>
          </w:p>
        </w:tc>
        <w:tc>
          <w:tcPr>
            <w:tcW w:w="1984" w:type="dxa"/>
            <w:vMerge w:val="restart"/>
            <w:shd w:val="clear" w:color="auto" w:fill="D9D9D9" w:themeFill="background1" w:themeFillShade="D9"/>
            <w:vAlign w:val="center"/>
          </w:tcPr>
          <w:p w:rsidR="00D2259B" w:rsidRPr="00D2259B" w:rsidRDefault="00D2259B" w:rsidP="00D2259B">
            <w:pPr>
              <w:jc w:val="center"/>
              <w:rPr>
                <w:b/>
                <w:i/>
              </w:rPr>
            </w:pPr>
            <w:r w:rsidRPr="00D2259B">
              <w:rPr>
                <w:b/>
                <w:i/>
              </w:rPr>
              <w:t>Nombre Local</w:t>
            </w:r>
          </w:p>
        </w:tc>
        <w:tc>
          <w:tcPr>
            <w:tcW w:w="1701" w:type="dxa"/>
            <w:vMerge w:val="restart"/>
            <w:shd w:val="clear" w:color="auto" w:fill="D9D9D9" w:themeFill="background1" w:themeFillShade="D9"/>
            <w:vAlign w:val="center"/>
          </w:tcPr>
          <w:p w:rsidR="00D2259B" w:rsidRPr="00D2259B" w:rsidRDefault="00D2259B" w:rsidP="00D2259B">
            <w:pPr>
              <w:jc w:val="center"/>
              <w:rPr>
                <w:b/>
                <w:i/>
              </w:rPr>
            </w:pPr>
            <w:r w:rsidRPr="00D2259B">
              <w:rPr>
                <w:b/>
                <w:i/>
              </w:rPr>
              <w:t>Nombre Inglés</w:t>
            </w:r>
          </w:p>
        </w:tc>
        <w:tc>
          <w:tcPr>
            <w:tcW w:w="1275" w:type="dxa"/>
            <w:vMerge w:val="restart"/>
            <w:shd w:val="clear" w:color="auto" w:fill="D9D9D9" w:themeFill="background1" w:themeFillShade="D9"/>
            <w:vAlign w:val="center"/>
          </w:tcPr>
          <w:p w:rsidR="00D2259B" w:rsidRPr="00D2259B" w:rsidRDefault="00D2259B" w:rsidP="00D2259B">
            <w:pPr>
              <w:jc w:val="center"/>
              <w:rPr>
                <w:b/>
                <w:i/>
              </w:rPr>
            </w:pPr>
            <w:r w:rsidRPr="00D2259B">
              <w:rPr>
                <w:b/>
                <w:i/>
              </w:rPr>
              <w:t>Tipo de Registro</w:t>
            </w:r>
          </w:p>
        </w:tc>
        <w:tc>
          <w:tcPr>
            <w:tcW w:w="2268" w:type="dxa"/>
            <w:gridSpan w:val="3"/>
            <w:shd w:val="clear" w:color="auto" w:fill="D9D9D9" w:themeFill="background1" w:themeFillShade="D9"/>
            <w:vAlign w:val="center"/>
          </w:tcPr>
          <w:p w:rsidR="00D2259B" w:rsidRPr="00D2259B" w:rsidRDefault="00D2259B" w:rsidP="00D2259B">
            <w:pPr>
              <w:jc w:val="center"/>
              <w:rPr>
                <w:b/>
                <w:i/>
              </w:rPr>
            </w:pPr>
            <w:r w:rsidRPr="00D2259B">
              <w:rPr>
                <w:b/>
                <w:i/>
              </w:rPr>
              <w:t>Estado de Conservación</w:t>
            </w:r>
          </w:p>
        </w:tc>
      </w:tr>
      <w:tr w:rsidR="00D2259B" w:rsidRPr="0006759D" w:rsidTr="009A2B22">
        <w:trPr>
          <w:tblHeader/>
        </w:trPr>
        <w:tc>
          <w:tcPr>
            <w:tcW w:w="2235" w:type="dxa"/>
            <w:vMerge/>
            <w:shd w:val="clear" w:color="auto" w:fill="D9D9D9" w:themeFill="background1" w:themeFillShade="D9"/>
            <w:vAlign w:val="center"/>
          </w:tcPr>
          <w:p w:rsidR="00D2259B" w:rsidRPr="00D2259B" w:rsidRDefault="00D2259B" w:rsidP="00D2259B">
            <w:pPr>
              <w:jc w:val="center"/>
              <w:rPr>
                <w:b/>
                <w:i/>
              </w:rPr>
            </w:pPr>
          </w:p>
        </w:tc>
        <w:tc>
          <w:tcPr>
            <w:tcW w:w="1984" w:type="dxa"/>
            <w:vMerge/>
            <w:shd w:val="clear" w:color="auto" w:fill="D9D9D9" w:themeFill="background1" w:themeFillShade="D9"/>
            <w:vAlign w:val="center"/>
          </w:tcPr>
          <w:p w:rsidR="00D2259B" w:rsidRPr="00D2259B" w:rsidRDefault="00D2259B" w:rsidP="00D2259B">
            <w:pPr>
              <w:jc w:val="center"/>
              <w:rPr>
                <w:b/>
                <w:i/>
              </w:rPr>
            </w:pPr>
          </w:p>
        </w:tc>
        <w:tc>
          <w:tcPr>
            <w:tcW w:w="1701" w:type="dxa"/>
            <w:vMerge/>
            <w:shd w:val="clear" w:color="auto" w:fill="D9D9D9" w:themeFill="background1" w:themeFillShade="D9"/>
            <w:vAlign w:val="center"/>
          </w:tcPr>
          <w:p w:rsidR="00D2259B" w:rsidRPr="00D2259B" w:rsidRDefault="00D2259B" w:rsidP="00D2259B">
            <w:pPr>
              <w:jc w:val="center"/>
              <w:rPr>
                <w:b/>
                <w:i/>
              </w:rPr>
            </w:pPr>
          </w:p>
        </w:tc>
        <w:tc>
          <w:tcPr>
            <w:tcW w:w="1275" w:type="dxa"/>
            <w:vMerge/>
            <w:shd w:val="clear" w:color="auto" w:fill="D9D9D9" w:themeFill="background1" w:themeFillShade="D9"/>
            <w:vAlign w:val="center"/>
          </w:tcPr>
          <w:p w:rsidR="00D2259B" w:rsidRPr="00D2259B" w:rsidRDefault="00D2259B" w:rsidP="00D2259B">
            <w:pPr>
              <w:jc w:val="center"/>
              <w:rPr>
                <w:b/>
                <w:i/>
              </w:rPr>
            </w:pPr>
          </w:p>
        </w:tc>
        <w:tc>
          <w:tcPr>
            <w:tcW w:w="709" w:type="dxa"/>
            <w:shd w:val="clear" w:color="auto" w:fill="D9D9D9" w:themeFill="background1" w:themeFillShade="D9"/>
            <w:vAlign w:val="center"/>
          </w:tcPr>
          <w:p w:rsidR="00D2259B" w:rsidRPr="00D2259B" w:rsidRDefault="00D2259B" w:rsidP="00D2259B">
            <w:pPr>
              <w:jc w:val="center"/>
              <w:rPr>
                <w:b/>
                <w:i/>
              </w:rPr>
            </w:pPr>
            <w:r w:rsidRPr="00D2259B">
              <w:rPr>
                <w:b/>
                <w:i/>
              </w:rPr>
              <w:t>CDC</w:t>
            </w:r>
          </w:p>
        </w:tc>
        <w:tc>
          <w:tcPr>
            <w:tcW w:w="708" w:type="dxa"/>
            <w:shd w:val="clear" w:color="auto" w:fill="D9D9D9" w:themeFill="background1" w:themeFillShade="D9"/>
            <w:vAlign w:val="center"/>
          </w:tcPr>
          <w:p w:rsidR="00D2259B" w:rsidRPr="00D2259B" w:rsidRDefault="00D2259B" w:rsidP="00D2259B">
            <w:pPr>
              <w:jc w:val="center"/>
              <w:rPr>
                <w:b/>
                <w:i/>
              </w:rPr>
            </w:pPr>
            <w:r w:rsidRPr="00D2259B">
              <w:rPr>
                <w:b/>
                <w:i/>
              </w:rPr>
              <w:t>UICN</w:t>
            </w:r>
          </w:p>
        </w:tc>
        <w:tc>
          <w:tcPr>
            <w:tcW w:w="851" w:type="dxa"/>
            <w:shd w:val="clear" w:color="auto" w:fill="D9D9D9" w:themeFill="background1" w:themeFillShade="D9"/>
            <w:vAlign w:val="center"/>
          </w:tcPr>
          <w:p w:rsidR="00D2259B" w:rsidRPr="00D2259B" w:rsidRDefault="00D2259B" w:rsidP="00D2259B">
            <w:pPr>
              <w:jc w:val="center"/>
              <w:rPr>
                <w:b/>
                <w:i/>
              </w:rPr>
            </w:pPr>
            <w:r w:rsidRPr="00D2259B">
              <w:rPr>
                <w:b/>
                <w:i/>
              </w:rPr>
              <w:t>CITES</w:t>
            </w:r>
          </w:p>
        </w:tc>
      </w:tr>
      <w:tr w:rsidR="00D2259B" w:rsidRPr="0006759D" w:rsidTr="009A2B22">
        <w:tc>
          <w:tcPr>
            <w:tcW w:w="9463" w:type="dxa"/>
            <w:gridSpan w:val="7"/>
            <w:shd w:val="clear" w:color="auto" w:fill="808080" w:themeFill="background1" w:themeFillShade="80"/>
          </w:tcPr>
          <w:p w:rsidR="00D2259B" w:rsidRPr="00D2259B" w:rsidRDefault="00D2259B" w:rsidP="0006759D">
            <w:pPr>
              <w:rPr>
                <w:b/>
                <w:i/>
              </w:rPr>
            </w:pPr>
            <w:r w:rsidRPr="00D2259B">
              <w:rPr>
                <w:b/>
                <w:i/>
              </w:rPr>
              <w:t>MAMMALIA</w:t>
            </w:r>
          </w:p>
        </w:tc>
      </w:tr>
      <w:tr w:rsidR="00D2259B" w:rsidRPr="0006759D" w:rsidTr="009A2B22">
        <w:tc>
          <w:tcPr>
            <w:tcW w:w="9463" w:type="dxa"/>
            <w:gridSpan w:val="7"/>
            <w:shd w:val="clear" w:color="auto" w:fill="D9D9D9" w:themeFill="background1" w:themeFillShade="D9"/>
          </w:tcPr>
          <w:p w:rsidR="00D2259B" w:rsidRPr="00D2259B" w:rsidRDefault="00D2259B" w:rsidP="0006759D">
            <w:pPr>
              <w:rPr>
                <w:b/>
                <w:i/>
              </w:rPr>
            </w:pPr>
            <w:r w:rsidRPr="00D2259B">
              <w:rPr>
                <w:b/>
                <w:i/>
              </w:rPr>
              <w:t>DIDELPHIDAE</w:t>
            </w:r>
          </w:p>
        </w:tc>
      </w:tr>
      <w:tr w:rsidR="00D2259B" w:rsidRPr="0006759D" w:rsidTr="009A2B22">
        <w:tc>
          <w:tcPr>
            <w:tcW w:w="2235" w:type="dxa"/>
            <w:tcBorders>
              <w:bottom w:val="single" w:sz="4" w:space="0" w:color="auto"/>
            </w:tcBorders>
          </w:tcPr>
          <w:p w:rsidR="00D2259B" w:rsidRPr="009A2B22" w:rsidRDefault="00D2259B" w:rsidP="00D2259B">
            <w:pPr>
              <w:rPr>
                <w:i/>
                <w:lang w:val="en-US"/>
              </w:rPr>
            </w:pPr>
            <w:proofErr w:type="spellStart"/>
            <w:r w:rsidRPr="009A2B22">
              <w:rPr>
                <w:i/>
                <w:lang w:val="en-US"/>
              </w:rPr>
              <w:t>Didelphis</w:t>
            </w:r>
            <w:proofErr w:type="spellEnd"/>
            <w:r w:rsidRPr="009A2B22">
              <w:rPr>
                <w:i/>
                <w:lang w:val="en-US"/>
              </w:rPr>
              <w:t xml:space="preserve"> </w:t>
            </w:r>
            <w:proofErr w:type="spellStart"/>
            <w:r w:rsidRPr="009A2B22">
              <w:rPr>
                <w:i/>
                <w:lang w:val="en-US"/>
              </w:rPr>
              <w:t>albiventris</w:t>
            </w:r>
            <w:proofErr w:type="spellEnd"/>
            <w:r w:rsidRPr="009A2B22">
              <w:rPr>
                <w:i/>
                <w:lang w:val="en-US"/>
              </w:rPr>
              <w:t xml:space="preserve"> </w:t>
            </w:r>
          </w:p>
        </w:tc>
        <w:tc>
          <w:tcPr>
            <w:tcW w:w="1984" w:type="dxa"/>
            <w:tcBorders>
              <w:bottom w:val="single" w:sz="4" w:space="0" w:color="auto"/>
            </w:tcBorders>
          </w:tcPr>
          <w:p w:rsidR="00D2259B" w:rsidRPr="0006759D" w:rsidRDefault="00D2259B" w:rsidP="00D2259B">
            <w:pPr>
              <w:rPr>
                <w:lang w:val="en-US"/>
              </w:rPr>
            </w:pPr>
            <w:proofErr w:type="spellStart"/>
            <w:r w:rsidRPr="0006759D">
              <w:rPr>
                <w:lang w:val="en-US"/>
              </w:rPr>
              <w:t>Comadreja</w:t>
            </w:r>
            <w:proofErr w:type="spellEnd"/>
            <w:r w:rsidRPr="0006759D">
              <w:rPr>
                <w:lang w:val="en-US"/>
              </w:rPr>
              <w:t xml:space="preserve"> </w:t>
            </w:r>
            <w:r>
              <w:rPr>
                <w:lang w:val="en-US"/>
              </w:rPr>
              <w:t xml:space="preserve"> </w:t>
            </w:r>
            <w:proofErr w:type="spellStart"/>
            <w:r>
              <w:rPr>
                <w:lang w:val="en-US"/>
              </w:rPr>
              <w:t>c</w:t>
            </w:r>
            <w:r w:rsidRPr="0006759D">
              <w:rPr>
                <w:lang w:val="en-US"/>
              </w:rPr>
              <w:t>omún</w:t>
            </w:r>
            <w:proofErr w:type="spellEnd"/>
          </w:p>
        </w:tc>
        <w:tc>
          <w:tcPr>
            <w:tcW w:w="1701" w:type="dxa"/>
            <w:tcBorders>
              <w:bottom w:val="single" w:sz="4" w:space="0" w:color="auto"/>
            </w:tcBorders>
          </w:tcPr>
          <w:p w:rsidR="00D2259B" w:rsidRPr="0006759D" w:rsidRDefault="00D2259B" w:rsidP="0006759D">
            <w:pPr>
              <w:rPr>
                <w:lang w:val="en-US"/>
              </w:rPr>
            </w:pPr>
            <w:r w:rsidRPr="0006759D">
              <w:rPr>
                <w:lang w:val="en-US"/>
              </w:rPr>
              <w:t>White-eared Opossum</w:t>
            </w:r>
          </w:p>
        </w:tc>
        <w:tc>
          <w:tcPr>
            <w:tcW w:w="1275" w:type="dxa"/>
            <w:tcBorders>
              <w:bottom w:val="single" w:sz="4" w:space="0" w:color="auto"/>
            </w:tcBorders>
          </w:tcPr>
          <w:p w:rsidR="00D2259B" w:rsidRPr="0006759D" w:rsidRDefault="00D2259B" w:rsidP="0006759D">
            <w:pPr>
              <w:rPr>
                <w:lang w:val="en-US"/>
              </w:rPr>
            </w:pPr>
            <w:r w:rsidRPr="0006759D">
              <w:rPr>
                <w:lang w:val="en-US"/>
              </w:rPr>
              <w:t>E</w:t>
            </w:r>
          </w:p>
        </w:tc>
        <w:tc>
          <w:tcPr>
            <w:tcW w:w="709" w:type="dxa"/>
            <w:tcBorders>
              <w:bottom w:val="single" w:sz="4" w:space="0" w:color="auto"/>
            </w:tcBorders>
          </w:tcPr>
          <w:p w:rsidR="00D2259B" w:rsidRPr="0006759D" w:rsidRDefault="00D2259B" w:rsidP="0006759D">
            <w:pPr>
              <w:rPr>
                <w:lang w:val="en-US"/>
              </w:rPr>
            </w:pPr>
          </w:p>
        </w:tc>
        <w:tc>
          <w:tcPr>
            <w:tcW w:w="708" w:type="dxa"/>
            <w:tcBorders>
              <w:bottom w:val="single" w:sz="4" w:space="0" w:color="auto"/>
            </w:tcBorders>
          </w:tcPr>
          <w:p w:rsidR="00D2259B" w:rsidRPr="0006759D" w:rsidRDefault="00D2259B" w:rsidP="0006759D">
            <w:pPr>
              <w:rPr>
                <w:lang w:val="en-US"/>
              </w:rPr>
            </w:pPr>
          </w:p>
        </w:tc>
        <w:tc>
          <w:tcPr>
            <w:tcW w:w="851" w:type="dxa"/>
            <w:tcBorders>
              <w:bottom w:val="single" w:sz="4" w:space="0" w:color="auto"/>
            </w:tcBorders>
          </w:tcPr>
          <w:p w:rsidR="00D2259B" w:rsidRPr="0006759D" w:rsidRDefault="00D2259B" w:rsidP="0006759D">
            <w:pPr>
              <w:rPr>
                <w:lang w:val="en-US"/>
              </w:rPr>
            </w:pPr>
          </w:p>
        </w:tc>
      </w:tr>
      <w:tr w:rsidR="00D2259B" w:rsidRPr="0006759D" w:rsidTr="009A2B22">
        <w:tc>
          <w:tcPr>
            <w:tcW w:w="2235" w:type="dxa"/>
            <w:tcBorders>
              <w:top w:val="single" w:sz="4" w:space="0" w:color="auto"/>
            </w:tcBorders>
          </w:tcPr>
          <w:p w:rsidR="00D2259B" w:rsidRPr="009A2B22" w:rsidRDefault="00D2259B" w:rsidP="009A2B22">
            <w:pPr>
              <w:rPr>
                <w:i/>
                <w:lang w:val="en-US"/>
              </w:rPr>
            </w:pPr>
            <w:proofErr w:type="spellStart"/>
            <w:r w:rsidRPr="009A2B22">
              <w:rPr>
                <w:i/>
                <w:lang w:val="en-US"/>
              </w:rPr>
              <w:t>Monodelphis</w:t>
            </w:r>
            <w:proofErr w:type="spellEnd"/>
            <w:r w:rsidRPr="009A2B22">
              <w:rPr>
                <w:i/>
                <w:lang w:val="en-US"/>
              </w:rPr>
              <w:t xml:space="preserve"> </w:t>
            </w:r>
            <w:proofErr w:type="spellStart"/>
            <w:r w:rsidRPr="009A2B22">
              <w:rPr>
                <w:i/>
                <w:lang w:val="en-US"/>
              </w:rPr>
              <w:t>domestica</w:t>
            </w:r>
            <w:proofErr w:type="spellEnd"/>
            <w:r w:rsidRPr="009A2B22">
              <w:rPr>
                <w:i/>
                <w:lang w:val="en-US"/>
              </w:rPr>
              <w:t xml:space="preserve"> </w:t>
            </w:r>
          </w:p>
        </w:tc>
        <w:tc>
          <w:tcPr>
            <w:tcW w:w="1984" w:type="dxa"/>
            <w:tcBorders>
              <w:top w:val="single" w:sz="4" w:space="0" w:color="auto"/>
            </w:tcBorders>
          </w:tcPr>
          <w:p w:rsidR="00D2259B" w:rsidRPr="0006759D" w:rsidRDefault="00D2259B" w:rsidP="0006759D">
            <w:pPr>
              <w:rPr>
                <w:lang w:val="en-US"/>
              </w:rPr>
            </w:pPr>
            <w:proofErr w:type="spellStart"/>
            <w:r w:rsidRPr="0006759D">
              <w:rPr>
                <w:lang w:val="en-US"/>
              </w:rPr>
              <w:t>Colicorto</w:t>
            </w:r>
            <w:proofErr w:type="spellEnd"/>
            <w:r w:rsidRPr="0006759D">
              <w:rPr>
                <w:lang w:val="en-US"/>
              </w:rPr>
              <w:t xml:space="preserve"> </w:t>
            </w:r>
            <w:proofErr w:type="spellStart"/>
            <w:r w:rsidRPr="0006759D">
              <w:rPr>
                <w:lang w:val="en-US"/>
              </w:rPr>
              <w:t>gris</w:t>
            </w:r>
            <w:proofErr w:type="spellEnd"/>
          </w:p>
        </w:tc>
        <w:tc>
          <w:tcPr>
            <w:tcW w:w="1701" w:type="dxa"/>
            <w:tcBorders>
              <w:top w:val="single" w:sz="4" w:space="0" w:color="auto"/>
            </w:tcBorders>
          </w:tcPr>
          <w:p w:rsidR="00D2259B" w:rsidRPr="0006759D" w:rsidRDefault="00D2259B" w:rsidP="0006759D">
            <w:pPr>
              <w:rPr>
                <w:lang w:val="en-US"/>
              </w:rPr>
            </w:pPr>
            <w:r w:rsidRPr="0006759D">
              <w:rPr>
                <w:lang w:val="en-US"/>
              </w:rPr>
              <w:t>Gray short-tailed Opossum</w:t>
            </w:r>
          </w:p>
        </w:tc>
        <w:tc>
          <w:tcPr>
            <w:tcW w:w="1275" w:type="dxa"/>
            <w:tcBorders>
              <w:top w:val="single" w:sz="4" w:space="0" w:color="auto"/>
            </w:tcBorders>
          </w:tcPr>
          <w:p w:rsidR="00D2259B" w:rsidRPr="0006759D" w:rsidRDefault="009A2B22" w:rsidP="0006759D">
            <w:pPr>
              <w:rPr>
                <w:lang w:val="en-US"/>
              </w:rPr>
            </w:pPr>
            <w:r w:rsidRPr="0006759D">
              <w:rPr>
                <w:lang w:val="en-US"/>
              </w:rPr>
              <w:t>CDC</w:t>
            </w:r>
          </w:p>
        </w:tc>
        <w:tc>
          <w:tcPr>
            <w:tcW w:w="709" w:type="dxa"/>
            <w:tcBorders>
              <w:top w:val="single" w:sz="4" w:space="0" w:color="auto"/>
            </w:tcBorders>
          </w:tcPr>
          <w:p w:rsidR="00D2259B" w:rsidRPr="0006759D" w:rsidRDefault="009A2B22" w:rsidP="0006759D">
            <w:pPr>
              <w:rPr>
                <w:lang w:val="en-US"/>
              </w:rPr>
            </w:pPr>
            <w:r w:rsidRPr="0006759D">
              <w:rPr>
                <w:lang w:val="en-US"/>
              </w:rPr>
              <w:t>N5</w:t>
            </w:r>
          </w:p>
        </w:tc>
        <w:tc>
          <w:tcPr>
            <w:tcW w:w="708" w:type="dxa"/>
            <w:tcBorders>
              <w:top w:val="single" w:sz="4" w:space="0" w:color="auto"/>
            </w:tcBorders>
          </w:tcPr>
          <w:p w:rsidR="00D2259B" w:rsidRPr="0006759D" w:rsidRDefault="00D2259B" w:rsidP="0006759D">
            <w:pPr>
              <w:rPr>
                <w:lang w:val="en-US"/>
              </w:rPr>
            </w:pPr>
          </w:p>
        </w:tc>
        <w:tc>
          <w:tcPr>
            <w:tcW w:w="851" w:type="dxa"/>
            <w:tcBorders>
              <w:top w:val="single" w:sz="4" w:space="0" w:color="auto"/>
            </w:tcBorders>
          </w:tcPr>
          <w:p w:rsidR="00D2259B" w:rsidRPr="0006759D" w:rsidRDefault="00D2259B" w:rsidP="0006759D">
            <w:pPr>
              <w:rPr>
                <w:lang w:val="en-US"/>
              </w:rPr>
            </w:pPr>
          </w:p>
        </w:tc>
      </w:tr>
      <w:tr w:rsidR="00D2259B" w:rsidRPr="0006759D" w:rsidTr="009A2B22">
        <w:tc>
          <w:tcPr>
            <w:tcW w:w="2235" w:type="dxa"/>
          </w:tcPr>
          <w:p w:rsidR="00D2259B" w:rsidRPr="009A2B22" w:rsidRDefault="00D2259B" w:rsidP="009A2B22">
            <w:pPr>
              <w:rPr>
                <w:i/>
                <w:lang w:val="en-US"/>
              </w:rPr>
            </w:pPr>
            <w:proofErr w:type="spellStart"/>
            <w:r w:rsidRPr="009A2B22">
              <w:rPr>
                <w:i/>
                <w:lang w:val="en-US"/>
              </w:rPr>
              <w:t>Thylamys</w:t>
            </w:r>
            <w:proofErr w:type="spellEnd"/>
            <w:r w:rsidRPr="009A2B22">
              <w:rPr>
                <w:i/>
                <w:lang w:val="en-US"/>
              </w:rPr>
              <w:t xml:space="preserve"> </w:t>
            </w:r>
            <w:proofErr w:type="spellStart"/>
            <w:r w:rsidRPr="009A2B22">
              <w:rPr>
                <w:i/>
                <w:lang w:val="en-US"/>
              </w:rPr>
              <w:t>pusilla</w:t>
            </w:r>
            <w:proofErr w:type="spellEnd"/>
            <w:r w:rsidRPr="009A2B22">
              <w:rPr>
                <w:i/>
                <w:lang w:val="en-US"/>
              </w:rPr>
              <w:t xml:space="preserve"> </w:t>
            </w:r>
          </w:p>
        </w:tc>
        <w:tc>
          <w:tcPr>
            <w:tcW w:w="1984" w:type="dxa"/>
          </w:tcPr>
          <w:p w:rsidR="00D2259B" w:rsidRPr="0006759D" w:rsidRDefault="009A2B22" w:rsidP="0006759D">
            <w:pPr>
              <w:rPr>
                <w:lang w:val="en-US"/>
              </w:rPr>
            </w:pPr>
            <w:proofErr w:type="spellStart"/>
            <w:r w:rsidRPr="0006759D">
              <w:rPr>
                <w:lang w:val="en-US"/>
              </w:rPr>
              <w:t>Marmosa</w:t>
            </w:r>
            <w:proofErr w:type="spellEnd"/>
            <w:r w:rsidRPr="0006759D">
              <w:rPr>
                <w:lang w:val="en-US"/>
              </w:rPr>
              <w:t xml:space="preserve"> </w:t>
            </w:r>
            <w:proofErr w:type="spellStart"/>
            <w:r w:rsidRPr="0006759D">
              <w:rPr>
                <w:lang w:val="en-US"/>
              </w:rPr>
              <w:t>enana</w:t>
            </w:r>
            <w:proofErr w:type="spellEnd"/>
          </w:p>
        </w:tc>
        <w:tc>
          <w:tcPr>
            <w:tcW w:w="1701" w:type="dxa"/>
          </w:tcPr>
          <w:p w:rsidR="00D2259B" w:rsidRPr="0006759D" w:rsidRDefault="009A2B22" w:rsidP="0006759D">
            <w:pPr>
              <w:rPr>
                <w:lang w:val="en-US"/>
              </w:rPr>
            </w:pPr>
            <w:r w:rsidRPr="0006759D">
              <w:rPr>
                <w:lang w:val="en-US"/>
              </w:rPr>
              <w:t>Small fat-tailed Opossum</w:t>
            </w:r>
          </w:p>
        </w:tc>
        <w:tc>
          <w:tcPr>
            <w:tcW w:w="1275" w:type="dxa"/>
          </w:tcPr>
          <w:p w:rsidR="00D2259B" w:rsidRPr="0006759D" w:rsidRDefault="009A2B22" w:rsidP="009A2B22">
            <w:pPr>
              <w:rPr>
                <w:lang w:val="en-US"/>
              </w:rPr>
            </w:pPr>
            <w:r w:rsidRPr="0006759D">
              <w:rPr>
                <w:lang w:val="en-US"/>
              </w:rPr>
              <w:t xml:space="preserve">CDC </w:t>
            </w:r>
          </w:p>
        </w:tc>
        <w:tc>
          <w:tcPr>
            <w:tcW w:w="709" w:type="dxa"/>
          </w:tcPr>
          <w:p w:rsidR="00D2259B" w:rsidRPr="0006759D" w:rsidRDefault="009A2B22" w:rsidP="0006759D">
            <w:pPr>
              <w:rPr>
                <w:lang w:val="en-US"/>
              </w:rPr>
            </w:pPr>
            <w:r w:rsidRPr="0006759D">
              <w:rPr>
                <w:lang w:val="en-US"/>
              </w:rPr>
              <w:t>N4</w:t>
            </w: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9A2B22" w:rsidRPr="0006759D" w:rsidTr="009A2B22">
        <w:tc>
          <w:tcPr>
            <w:tcW w:w="9463" w:type="dxa"/>
            <w:gridSpan w:val="7"/>
            <w:shd w:val="clear" w:color="auto" w:fill="D9D9D9" w:themeFill="background1" w:themeFillShade="D9"/>
          </w:tcPr>
          <w:p w:rsidR="009A2B22" w:rsidRPr="0006759D" w:rsidRDefault="009A2B22" w:rsidP="0006759D">
            <w:r w:rsidRPr="009A2B22">
              <w:rPr>
                <w:b/>
              </w:rPr>
              <w:t>MYRMECOPHAGIDAE</w:t>
            </w:r>
          </w:p>
        </w:tc>
      </w:tr>
      <w:tr w:rsidR="00D2259B" w:rsidRPr="0006759D" w:rsidTr="009A2B22">
        <w:tc>
          <w:tcPr>
            <w:tcW w:w="2235" w:type="dxa"/>
          </w:tcPr>
          <w:p w:rsidR="00D2259B" w:rsidRPr="009A2B22" w:rsidRDefault="00D2259B" w:rsidP="009A2B22">
            <w:pPr>
              <w:rPr>
                <w:i/>
              </w:rPr>
            </w:pPr>
            <w:proofErr w:type="spellStart"/>
            <w:r w:rsidRPr="009A2B22">
              <w:rPr>
                <w:i/>
              </w:rPr>
              <w:t>Myrmecophaga</w:t>
            </w:r>
            <w:proofErr w:type="spellEnd"/>
            <w:r w:rsidRPr="009A2B22">
              <w:rPr>
                <w:i/>
              </w:rPr>
              <w:t xml:space="preserve"> </w:t>
            </w:r>
            <w:proofErr w:type="spellStart"/>
            <w:r w:rsidRPr="009A2B22">
              <w:rPr>
                <w:i/>
              </w:rPr>
              <w:t>tridactyla</w:t>
            </w:r>
            <w:proofErr w:type="spellEnd"/>
            <w:r w:rsidRPr="009A2B22">
              <w:rPr>
                <w:i/>
              </w:rPr>
              <w:t xml:space="preserve"> </w:t>
            </w:r>
          </w:p>
        </w:tc>
        <w:tc>
          <w:tcPr>
            <w:tcW w:w="1984" w:type="dxa"/>
          </w:tcPr>
          <w:p w:rsidR="00D2259B" w:rsidRPr="0006759D" w:rsidRDefault="009A2B22" w:rsidP="0006759D">
            <w:r w:rsidRPr="0006759D">
              <w:t>Yurumí, Oso hormiguero</w:t>
            </w:r>
          </w:p>
        </w:tc>
        <w:tc>
          <w:tcPr>
            <w:tcW w:w="1701" w:type="dxa"/>
          </w:tcPr>
          <w:p w:rsidR="00D2259B" w:rsidRPr="0006759D" w:rsidRDefault="009A2B22" w:rsidP="0006759D">
            <w:proofErr w:type="spellStart"/>
            <w:r w:rsidRPr="0006759D">
              <w:t>Giant</w:t>
            </w:r>
            <w:proofErr w:type="spellEnd"/>
            <w:r w:rsidRPr="0006759D">
              <w:t xml:space="preserve"> </w:t>
            </w:r>
            <w:proofErr w:type="spellStart"/>
            <w:r w:rsidRPr="0006759D">
              <w:t>anteater</w:t>
            </w:r>
            <w:proofErr w:type="spellEnd"/>
          </w:p>
        </w:tc>
        <w:tc>
          <w:tcPr>
            <w:tcW w:w="1275" w:type="dxa"/>
          </w:tcPr>
          <w:p w:rsidR="00D2259B" w:rsidRPr="0006759D" w:rsidRDefault="009A2B22" w:rsidP="009A2B22">
            <w:r w:rsidRPr="0006759D">
              <w:t xml:space="preserve">H, E, CDC </w:t>
            </w:r>
          </w:p>
        </w:tc>
        <w:tc>
          <w:tcPr>
            <w:tcW w:w="709" w:type="dxa"/>
          </w:tcPr>
          <w:p w:rsidR="00D2259B" w:rsidRPr="0006759D" w:rsidRDefault="009A2B22" w:rsidP="0006759D">
            <w:r w:rsidRPr="0006759D">
              <w:t>N2</w:t>
            </w:r>
          </w:p>
        </w:tc>
        <w:tc>
          <w:tcPr>
            <w:tcW w:w="708" w:type="dxa"/>
          </w:tcPr>
          <w:p w:rsidR="00D2259B" w:rsidRPr="0006759D" w:rsidRDefault="009A2B22" w:rsidP="0006759D">
            <w:r w:rsidRPr="0006759D">
              <w:t>V</w:t>
            </w:r>
          </w:p>
        </w:tc>
        <w:tc>
          <w:tcPr>
            <w:tcW w:w="851" w:type="dxa"/>
          </w:tcPr>
          <w:p w:rsidR="00D2259B" w:rsidRPr="0006759D" w:rsidRDefault="009A2B22" w:rsidP="0006759D">
            <w:r w:rsidRPr="0006759D">
              <w:t>II</w:t>
            </w:r>
          </w:p>
        </w:tc>
      </w:tr>
      <w:tr w:rsidR="009A2B22" w:rsidRPr="0006759D" w:rsidTr="009A2B22">
        <w:tc>
          <w:tcPr>
            <w:tcW w:w="9463" w:type="dxa"/>
            <w:gridSpan w:val="7"/>
            <w:shd w:val="clear" w:color="auto" w:fill="D9D9D9" w:themeFill="background1" w:themeFillShade="D9"/>
          </w:tcPr>
          <w:p w:rsidR="009A2B22" w:rsidRPr="009A2B22" w:rsidRDefault="009A2B22" w:rsidP="0006759D">
            <w:pPr>
              <w:rPr>
                <w:b/>
              </w:rPr>
            </w:pPr>
            <w:r w:rsidRPr="009A2B22">
              <w:rPr>
                <w:b/>
              </w:rPr>
              <w:t>DASYPODIDAE</w:t>
            </w:r>
          </w:p>
        </w:tc>
      </w:tr>
      <w:tr w:rsidR="00D2259B" w:rsidRPr="0006759D" w:rsidTr="009A2B22">
        <w:tc>
          <w:tcPr>
            <w:tcW w:w="2235" w:type="dxa"/>
          </w:tcPr>
          <w:p w:rsidR="00D2259B" w:rsidRPr="009A2B22" w:rsidRDefault="00D2259B" w:rsidP="009A2B22">
            <w:pPr>
              <w:rPr>
                <w:i/>
              </w:rPr>
            </w:pPr>
            <w:proofErr w:type="spellStart"/>
            <w:r w:rsidRPr="009A2B22">
              <w:rPr>
                <w:i/>
              </w:rPr>
              <w:t>Cabassous</w:t>
            </w:r>
            <w:proofErr w:type="spellEnd"/>
            <w:r w:rsidRPr="009A2B22">
              <w:rPr>
                <w:i/>
              </w:rPr>
              <w:t xml:space="preserve"> </w:t>
            </w:r>
            <w:proofErr w:type="spellStart"/>
            <w:r w:rsidRPr="009A2B22">
              <w:rPr>
                <w:i/>
              </w:rPr>
              <w:t>chacoensis</w:t>
            </w:r>
            <w:proofErr w:type="spellEnd"/>
            <w:r w:rsidRPr="009A2B22">
              <w:rPr>
                <w:i/>
              </w:rPr>
              <w:t xml:space="preserve"> </w:t>
            </w:r>
          </w:p>
        </w:tc>
        <w:tc>
          <w:tcPr>
            <w:tcW w:w="1984" w:type="dxa"/>
          </w:tcPr>
          <w:p w:rsidR="00D2259B" w:rsidRPr="0006759D" w:rsidRDefault="009A2B22" w:rsidP="009A2B22">
            <w:proofErr w:type="spellStart"/>
            <w:r w:rsidRPr="0006759D">
              <w:t>Tatu</w:t>
            </w:r>
            <w:proofErr w:type="spellEnd"/>
            <w:r w:rsidRPr="0006759D">
              <w:t xml:space="preserve"> </w:t>
            </w:r>
            <w:proofErr w:type="spellStart"/>
            <w:r w:rsidRPr="0006759D">
              <w:t>aí</w:t>
            </w:r>
            <w:proofErr w:type="spellEnd"/>
            <w:r w:rsidRPr="0006759D">
              <w:t xml:space="preserve"> </w:t>
            </w:r>
          </w:p>
        </w:tc>
        <w:tc>
          <w:tcPr>
            <w:tcW w:w="1701" w:type="dxa"/>
          </w:tcPr>
          <w:p w:rsidR="00D2259B" w:rsidRPr="0006759D" w:rsidRDefault="009A2B22" w:rsidP="0006759D">
            <w:proofErr w:type="spellStart"/>
            <w:r w:rsidRPr="0006759D">
              <w:t>Chacoan</w:t>
            </w:r>
            <w:proofErr w:type="spellEnd"/>
            <w:r w:rsidRPr="0006759D">
              <w:t xml:space="preserve"> </w:t>
            </w:r>
            <w:proofErr w:type="spellStart"/>
            <w:r w:rsidRPr="0006759D">
              <w:t>naked-tailed</w:t>
            </w:r>
            <w:proofErr w:type="spellEnd"/>
            <w:r w:rsidRPr="0006759D">
              <w:t xml:space="preserve"> armadillo</w:t>
            </w:r>
          </w:p>
        </w:tc>
        <w:tc>
          <w:tcPr>
            <w:tcW w:w="1275" w:type="dxa"/>
          </w:tcPr>
          <w:p w:rsidR="00D2259B" w:rsidRPr="0006759D" w:rsidRDefault="009A2B22" w:rsidP="0006759D">
            <w:r w:rsidRPr="0006759D">
              <w:t>E, CDC</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9A2B22" w:rsidRDefault="00D2259B" w:rsidP="009A2B22">
            <w:pPr>
              <w:rPr>
                <w:i/>
              </w:rPr>
            </w:pPr>
            <w:proofErr w:type="spellStart"/>
            <w:r w:rsidRPr="009A2B22">
              <w:rPr>
                <w:i/>
              </w:rPr>
              <w:t>Chaetophractus</w:t>
            </w:r>
            <w:proofErr w:type="spellEnd"/>
            <w:r w:rsidRPr="009A2B22">
              <w:rPr>
                <w:i/>
              </w:rPr>
              <w:t xml:space="preserve"> </w:t>
            </w:r>
            <w:proofErr w:type="spellStart"/>
            <w:r w:rsidRPr="009A2B22">
              <w:rPr>
                <w:i/>
              </w:rPr>
              <w:t>villosus</w:t>
            </w:r>
            <w:proofErr w:type="spellEnd"/>
            <w:r w:rsidRPr="009A2B22">
              <w:rPr>
                <w:i/>
              </w:rPr>
              <w:t xml:space="preserve"> </w:t>
            </w:r>
          </w:p>
        </w:tc>
        <w:tc>
          <w:tcPr>
            <w:tcW w:w="1984" w:type="dxa"/>
          </w:tcPr>
          <w:p w:rsidR="00D2259B" w:rsidRPr="0006759D" w:rsidRDefault="009A2B22" w:rsidP="0006759D">
            <w:r w:rsidRPr="0006759D">
              <w:t>Quirquincho grande</w:t>
            </w:r>
          </w:p>
        </w:tc>
        <w:tc>
          <w:tcPr>
            <w:tcW w:w="1701" w:type="dxa"/>
          </w:tcPr>
          <w:p w:rsidR="00D2259B" w:rsidRPr="0006759D" w:rsidRDefault="009A2B22" w:rsidP="009A2B22">
            <w:proofErr w:type="spellStart"/>
            <w:r w:rsidRPr="0006759D">
              <w:t>Larger</w:t>
            </w:r>
            <w:proofErr w:type="spellEnd"/>
            <w:r w:rsidRPr="0006759D">
              <w:t xml:space="preserve"> </w:t>
            </w:r>
            <w:proofErr w:type="spellStart"/>
            <w:r w:rsidRPr="0006759D">
              <w:t>hairy</w:t>
            </w:r>
            <w:proofErr w:type="spellEnd"/>
            <w:r w:rsidRPr="0006759D">
              <w:t xml:space="preserve"> armadillo </w:t>
            </w:r>
          </w:p>
        </w:tc>
        <w:tc>
          <w:tcPr>
            <w:tcW w:w="1275" w:type="dxa"/>
          </w:tcPr>
          <w:p w:rsidR="00D2259B" w:rsidRPr="0006759D" w:rsidRDefault="009A2B22" w:rsidP="009A2B22">
            <w:r w:rsidRPr="0006759D">
              <w:t xml:space="preserve">CDC </w:t>
            </w:r>
          </w:p>
        </w:tc>
        <w:tc>
          <w:tcPr>
            <w:tcW w:w="709" w:type="dxa"/>
          </w:tcPr>
          <w:p w:rsidR="00D2259B" w:rsidRPr="0006759D" w:rsidRDefault="009A2B22" w:rsidP="0006759D">
            <w:r w:rsidRPr="0006759D">
              <w:t>N3</w:t>
            </w:r>
          </w:p>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9A2B22" w:rsidRDefault="00D2259B" w:rsidP="009A2B22">
            <w:pPr>
              <w:rPr>
                <w:i/>
              </w:rPr>
            </w:pPr>
            <w:proofErr w:type="spellStart"/>
            <w:r w:rsidRPr="009A2B22">
              <w:rPr>
                <w:i/>
              </w:rPr>
              <w:t>Dasypus</w:t>
            </w:r>
            <w:proofErr w:type="spellEnd"/>
            <w:r w:rsidRPr="009A2B22">
              <w:rPr>
                <w:i/>
              </w:rPr>
              <w:t xml:space="preserve"> </w:t>
            </w:r>
            <w:proofErr w:type="spellStart"/>
            <w:r w:rsidRPr="009A2B22">
              <w:rPr>
                <w:i/>
              </w:rPr>
              <w:t>novemcinctus</w:t>
            </w:r>
            <w:proofErr w:type="spellEnd"/>
            <w:r w:rsidRPr="009A2B22">
              <w:rPr>
                <w:i/>
              </w:rPr>
              <w:t xml:space="preserve"> </w:t>
            </w:r>
          </w:p>
        </w:tc>
        <w:tc>
          <w:tcPr>
            <w:tcW w:w="1984" w:type="dxa"/>
          </w:tcPr>
          <w:p w:rsidR="00D2259B" w:rsidRPr="0006759D" w:rsidRDefault="009A2B22" w:rsidP="009A2B22">
            <w:r w:rsidRPr="0006759D">
              <w:t xml:space="preserve">Tatú </w:t>
            </w:r>
            <w:proofErr w:type="spellStart"/>
            <w:r w:rsidRPr="0006759D">
              <w:t>hú</w:t>
            </w:r>
            <w:proofErr w:type="spellEnd"/>
            <w:r w:rsidRPr="0006759D">
              <w:t xml:space="preserve"> </w:t>
            </w:r>
          </w:p>
        </w:tc>
        <w:tc>
          <w:tcPr>
            <w:tcW w:w="1701" w:type="dxa"/>
          </w:tcPr>
          <w:p w:rsidR="00D2259B" w:rsidRPr="0006759D" w:rsidRDefault="009A2B22" w:rsidP="009A2B22">
            <w:proofErr w:type="spellStart"/>
            <w:r w:rsidRPr="0006759D">
              <w:t>Nine-banded</w:t>
            </w:r>
            <w:proofErr w:type="spellEnd"/>
            <w:r w:rsidRPr="0006759D">
              <w:t xml:space="preserve"> armadillo </w:t>
            </w:r>
          </w:p>
        </w:tc>
        <w:tc>
          <w:tcPr>
            <w:tcW w:w="1275" w:type="dxa"/>
          </w:tcPr>
          <w:p w:rsidR="00D2259B" w:rsidRPr="0006759D" w:rsidRDefault="009A2B22" w:rsidP="009A2B22">
            <w:r w:rsidRPr="0006759D">
              <w:t xml:space="preserve">E, CDC </w:t>
            </w:r>
          </w:p>
        </w:tc>
        <w:tc>
          <w:tcPr>
            <w:tcW w:w="709" w:type="dxa"/>
          </w:tcPr>
          <w:p w:rsidR="00D2259B" w:rsidRPr="0006759D" w:rsidRDefault="009A2B22" w:rsidP="0006759D">
            <w:r w:rsidRPr="0006759D">
              <w:t>N4</w:t>
            </w:r>
          </w:p>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9A2B22" w:rsidRDefault="00D2259B" w:rsidP="009A2B22">
            <w:pPr>
              <w:rPr>
                <w:i/>
              </w:rPr>
            </w:pPr>
            <w:proofErr w:type="spellStart"/>
            <w:r w:rsidRPr="009A2B22">
              <w:rPr>
                <w:i/>
              </w:rPr>
              <w:t>Euphractus</w:t>
            </w:r>
            <w:proofErr w:type="spellEnd"/>
            <w:r w:rsidRPr="009A2B22">
              <w:rPr>
                <w:i/>
              </w:rPr>
              <w:t xml:space="preserve"> </w:t>
            </w:r>
            <w:proofErr w:type="spellStart"/>
            <w:r w:rsidRPr="009A2B22">
              <w:rPr>
                <w:i/>
              </w:rPr>
              <w:t>sexcinctus</w:t>
            </w:r>
            <w:proofErr w:type="spellEnd"/>
            <w:r w:rsidRPr="009A2B22">
              <w:rPr>
                <w:i/>
              </w:rPr>
              <w:t xml:space="preserve"> </w:t>
            </w:r>
          </w:p>
        </w:tc>
        <w:tc>
          <w:tcPr>
            <w:tcW w:w="1984" w:type="dxa"/>
          </w:tcPr>
          <w:p w:rsidR="00D2259B" w:rsidRPr="0006759D" w:rsidRDefault="009A2B22" w:rsidP="009A2B22">
            <w:r w:rsidRPr="0006759D">
              <w:t xml:space="preserve">Tatú </w:t>
            </w:r>
            <w:proofErr w:type="spellStart"/>
            <w:r w:rsidRPr="0006759D">
              <w:t>poyú</w:t>
            </w:r>
            <w:proofErr w:type="spellEnd"/>
            <w:r w:rsidRPr="0006759D">
              <w:t xml:space="preserve"> </w:t>
            </w:r>
          </w:p>
        </w:tc>
        <w:tc>
          <w:tcPr>
            <w:tcW w:w="1701" w:type="dxa"/>
          </w:tcPr>
          <w:p w:rsidR="00D2259B" w:rsidRPr="0006759D" w:rsidRDefault="009A2B22" w:rsidP="009A2B22">
            <w:proofErr w:type="spellStart"/>
            <w:r w:rsidRPr="0006759D">
              <w:t>Six-banded</w:t>
            </w:r>
            <w:proofErr w:type="spellEnd"/>
            <w:r w:rsidRPr="0006759D">
              <w:t xml:space="preserve"> armadillo </w:t>
            </w:r>
          </w:p>
        </w:tc>
        <w:tc>
          <w:tcPr>
            <w:tcW w:w="1275" w:type="dxa"/>
          </w:tcPr>
          <w:p w:rsidR="00D2259B" w:rsidRPr="0006759D" w:rsidRDefault="009A2B22" w:rsidP="009A2B22">
            <w:r w:rsidRPr="0006759D">
              <w:t xml:space="preserve">E, CDC </w:t>
            </w:r>
          </w:p>
        </w:tc>
        <w:tc>
          <w:tcPr>
            <w:tcW w:w="709" w:type="dxa"/>
          </w:tcPr>
          <w:p w:rsidR="00D2259B" w:rsidRPr="0006759D" w:rsidRDefault="009A2B22" w:rsidP="0006759D">
            <w:r w:rsidRPr="0006759D">
              <w:t>N3</w:t>
            </w:r>
          </w:p>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9A2B22" w:rsidRDefault="00D2259B" w:rsidP="009A2B22">
            <w:pPr>
              <w:rPr>
                <w:i/>
              </w:rPr>
            </w:pPr>
            <w:proofErr w:type="spellStart"/>
            <w:r w:rsidRPr="009A2B22">
              <w:rPr>
                <w:i/>
              </w:rPr>
              <w:t>Priodontes</w:t>
            </w:r>
            <w:proofErr w:type="spellEnd"/>
            <w:r w:rsidRPr="009A2B22">
              <w:rPr>
                <w:i/>
              </w:rPr>
              <w:t xml:space="preserve"> </w:t>
            </w:r>
            <w:proofErr w:type="spellStart"/>
            <w:r w:rsidRPr="009A2B22">
              <w:rPr>
                <w:i/>
              </w:rPr>
              <w:t>maximus</w:t>
            </w:r>
            <w:proofErr w:type="spellEnd"/>
            <w:r w:rsidRPr="009A2B22">
              <w:rPr>
                <w:i/>
              </w:rPr>
              <w:t xml:space="preserve"> </w:t>
            </w:r>
          </w:p>
        </w:tc>
        <w:tc>
          <w:tcPr>
            <w:tcW w:w="1984" w:type="dxa"/>
          </w:tcPr>
          <w:p w:rsidR="00D2259B" w:rsidRPr="0006759D" w:rsidRDefault="009A2B22" w:rsidP="009A2B22">
            <w:r w:rsidRPr="0006759D">
              <w:t xml:space="preserve">Tatú carreta </w:t>
            </w:r>
          </w:p>
        </w:tc>
        <w:tc>
          <w:tcPr>
            <w:tcW w:w="1701" w:type="dxa"/>
          </w:tcPr>
          <w:p w:rsidR="00D2259B" w:rsidRPr="0006759D" w:rsidRDefault="009A2B22" w:rsidP="009A2B22">
            <w:proofErr w:type="spellStart"/>
            <w:r w:rsidRPr="0006759D">
              <w:t>Giant</w:t>
            </w:r>
            <w:proofErr w:type="spellEnd"/>
            <w:r w:rsidRPr="0006759D">
              <w:t xml:space="preserve"> armadillo </w:t>
            </w:r>
          </w:p>
        </w:tc>
        <w:tc>
          <w:tcPr>
            <w:tcW w:w="1275" w:type="dxa"/>
          </w:tcPr>
          <w:p w:rsidR="00D2259B" w:rsidRPr="0006759D" w:rsidRDefault="009A2B22" w:rsidP="009A2B22">
            <w:r w:rsidRPr="0006759D">
              <w:t xml:space="preserve">E, CDC </w:t>
            </w:r>
          </w:p>
        </w:tc>
        <w:tc>
          <w:tcPr>
            <w:tcW w:w="709" w:type="dxa"/>
          </w:tcPr>
          <w:p w:rsidR="00D2259B" w:rsidRPr="0006759D" w:rsidRDefault="009A2B22" w:rsidP="009A2B22">
            <w:r w:rsidRPr="0006759D">
              <w:t xml:space="preserve">N1 </w:t>
            </w:r>
          </w:p>
        </w:tc>
        <w:tc>
          <w:tcPr>
            <w:tcW w:w="708" w:type="dxa"/>
          </w:tcPr>
          <w:p w:rsidR="00D2259B" w:rsidRPr="009A2B22" w:rsidRDefault="009A2B22" w:rsidP="009A2B22">
            <w:pPr>
              <w:rPr>
                <w:b/>
              </w:rPr>
            </w:pPr>
            <w:r w:rsidRPr="009A2B22">
              <w:rPr>
                <w:b/>
              </w:rPr>
              <w:t xml:space="preserve">EP </w:t>
            </w:r>
          </w:p>
        </w:tc>
        <w:tc>
          <w:tcPr>
            <w:tcW w:w="851" w:type="dxa"/>
          </w:tcPr>
          <w:p w:rsidR="00D2259B" w:rsidRPr="009A2B22" w:rsidRDefault="009A2B22" w:rsidP="0006759D">
            <w:pPr>
              <w:rPr>
                <w:b/>
              </w:rPr>
            </w:pPr>
            <w:r w:rsidRPr="009A2B22">
              <w:rPr>
                <w:b/>
              </w:rPr>
              <w:t>I</w:t>
            </w:r>
          </w:p>
        </w:tc>
      </w:tr>
      <w:tr w:rsidR="00D2259B" w:rsidRPr="0006759D" w:rsidTr="009A2B22">
        <w:tc>
          <w:tcPr>
            <w:tcW w:w="2235" w:type="dxa"/>
          </w:tcPr>
          <w:p w:rsidR="00D2259B" w:rsidRPr="009A2B22" w:rsidRDefault="00D2259B" w:rsidP="009A2B22">
            <w:pPr>
              <w:rPr>
                <w:i/>
              </w:rPr>
            </w:pPr>
            <w:proofErr w:type="spellStart"/>
            <w:r w:rsidRPr="009A2B22">
              <w:rPr>
                <w:i/>
              </w:rPr>
              <w:t>Tolypeutes</w:t>
            </w:r>
            <w:proofErr w:type="spellEnd"/>
            <w:r w:rsidRPr="009A2B22">
              <w:rPr>
                <w:i/>
              </w:rPr>
              <w:t xml:space="preserve"> </w:t>
            </w:r>
            <w:proofErr w:type="spellStart"/>
            <w:r w:rsidRPr="009A2B22">
              <w:rPr>
                <w:i/>
              </w:rPr>
              <w:t>matacus</w:t>
            </w:r>
            <w:proofErr w:type="spellEnd"/>
            <w:r w:rsidRPr="009A2B22">
              <w:rPr>
                <w:i/>
              </w:rPr>
              <w:t xml:space="preserve"> </w:t>
            </w:r>
          </w:p>
        </w:tc>
        <w:tc>
          <w:tcPr>
            <w:tcW w:w="1984" w:type="dxa"/>
          </w:tcPr>
          <w:p w:rsidR="00D2259B" w:rsidRPr="0006759D" w:rsidRDefault="009A2B22" w:rsidP="009A2B22">
            <w:r w:rsidRPr="0006759D">
              <w:t xml:space="preserve">Tatú bolita </w:t>
            </w:r>
          </w:p>
        </w:tc>
        <w:tc>
          <w:tcPr>
            <w:tcW w:w="1701" w:type="dxa"/>
          </w:tcPr>
          <w:p w:rsidR="00D2259B" w:rsidRPr="0006759D" w:rsidRDefault="009A2B22" w:rsidP="009A2B22">
            <w:proofErr w:type="spellStart"/>
            <w:r w:rsidRPr="0006759D">
              <w:t>Southern</w:t>
            </w:r>
            <w:proofErr w:type="spellEnd"/>
            <w:r w:rsidRPr="0006759D">
              <w:t xml:space="preserve"> </w:t>
            </w:r>
            <w:proofErr w:type="spellStart"/>
            <w:r w:rsidRPr="0006759D">
              <w:t>three-banded</w:t>
            </w:r>
            <w:proofErr w:type="spellEnd"/>
            <w:r w:rsidRPr="0006759D">
              <w:t xml:space="preserve"> armadillo </w:t>
            </w:r>
          </w:p>
        </w:tc>
        <w:tc>
          <w:tcPr>
            <w:tcW w:w="1275" w:type="dxa"/>
          </w:tcPr>
          <w:p w:rsidR="00D2259B" w:rsidRPr="0006759D" w:rsidRDefault="009A2B22" w:rsidP="009A2B22">
            <w:r w:rsidRPr="0006759D">
              <w:t xml:space="preserve">E, CDC </w:t>
            </w:r>
          </w:p>
        </w:tc>
        <w:tc>
          <w:tcPr>
            <w:tcW w:w="709" w:type="dxa"/>
          </w:tcPr>
          <w:p w:rsidR="00D2259B" w:rsidRPr="0006759D" w:rsidRDefault="009A2B22" w:rsidP="009A2B22">
            <w:r w:rsidRPr="0006759D">
              <w:t xml:space="preserve">N3 </w:t>
            </w:r>
          </w:p>
        </w:tc>
        <w:tc>
          <w:tcPr>
            <w:tcW w:w="708" w:type="dxa"/>
          </w:tcPr>
          <w:p w:rsidR="00D2259B" w:rsidRPr="009A2B22" w:rsidRDefault="009A2B22" w:rsidP="0006759D">
            <w:pPr>
              <w:rPr>
                <w:b/>
              </w:rPr>
            </w:pPr>
            <w:r w:rsidRPr="0006759D">
              <w:t>CA</w:t>
            </w:r>
          </w:p>
        </w:tc>
        <w:tc>
          <w:tcPr>
            <w:tcW w:w="851" w:type="dxa"/>
          </w:tcPr>
          <w:p w:rsidR="00D2259B" w:rsidRPr="009A2B22" w:rsidRDefault="00D2259B" w:rsidP="0006759D">
            <w:pPr>
              <w:rPr>
                <w:b/>
              </w:rPr>
            </w:pPr>
          </w:p>
        </w:tc>
      </w:tr>
      <w:tr w:rsidR="009A2B22" w:rsidRPr="0006759D" w:rsidTr="009A2B22">
        <w:tc>
          <w:tcPr>
            <w:tcW w:w="9463" w:type="dxa"/>
            <w:gridSpan w:val="7"/>
            <w:shd w:val="clear" w:color="auto" w:fill="D9D9D9" w:themeFill="background1" w:themeFillShade="D9"/>
          </w:tcPr>
          <w:p w:rsidR="009A2B22" w:rsidRPr="009A2B22" w:rsidRDefault="009A2B22" w:rsidP="0006759D">
            <w:pPr>
              <w:rPr>
                <w:b/>
              </w:rPr>
            </w:pPr>
            <w:r w:rsidRPr="009A2B22">
              <w:rPr>
                <w:b/>
              </w:rPr>
              <w:t>VESPERTILIONIDAE</w:t>
            </w:r>
          </w:p>
        </w:tc>
      </w:tr>
      <w:tr w:rsidR="00D2259B" w:rsidRPr="0006759D" w:rsidTr="009A2B22">
        <w:tc>
          <w:tcPr>
            <w:tcW w:w="2235" w:type="dxa"/>
          </w:tcPr>
          <w:p w:rsidR="00D2259B" w:rsidRPr="009A2B22" w:rsidRDefault="00D2259B" w:rsidP="009A2B22">
            <w:pPr>
              <w:rPr>
                <w:i/>
              </w:rPr>
            </w:pPr>
            <w:proofErr w:type="spellStart"/>
            <w:r w:rsidRPr="009A2B22">
              <w:rPr>
                <w:i/>
              </w:rPr>
              <w:t>Histiotus</w:t>
            </w:r>
            <w:proofErr w:type="spellEnd"/>
            <w:r w:rsidRPr="009A2B22">
              <w:rPr>
                <w:i/>
              </w:rPr>
              <w:t xml:space="preserve"> </w:t>
            </w:r>
            <w:proofErr w:type="spellStart"/>
            <w:r w:rsidRPr="009A2B22">
              <w:rPr>
                <w:i/>
              </w:rPr>
              <w:t>macrotus</w:t>
            </w:r>
            <w:proofErr w:type="spellEnd"/>
            <w:r w:rsidRPr="009A2B22">
              <w:rPr>
                <w:i/>
              </w:rPr>
              <w:t xml:space="preserve"> </w:t>
            </w:r>
          </w:p>
        </w:tc>
        <w:tc>
          <w:tcPr>
            <w:tcW w:w="1984" w:type="dxa"/>
          </w:tcPr>
          <w:p w:rsidR="00D2259B" w:rsidRPr="0006759D" w:rsidRDefault="009A2B22" w:rsidP="009A2B22">
            <w:proofErr w:type="spellStart"/>
            <w:r w:rsidRPr="0006759D">
              <w:t>Muciélago</w:t>
            </w:r>
            <w:proofErr w:type="spellEnd"/>
            <w:r w:rsidRPr="0006759D">
              <w:t xml:space="preserve"> orejón grande </w:t>
            </w:r>
          </w:p>
        </w:tc>
        <w:tc>
          <w:tcPr>
            <w:tcW w:w="1701" w:type="dxa"/>
          </w:tcPr>
          <w:p w:rsidR="00D2259B" w:rsidRPr="0006759D" w:rsidRDefault="00D2259B" w:rsidP="0006759D"/>
        </w:tc>
        <w:tc>
          <w:tcPr>
            <w:tcW w:w="1275" w:type="dxa"/>
          </w:tcPr>
          <w:p w:rsidR="00D2259B" w:rsidRPr="0006759D" w:rsidRDefault="009A2B22" w:rsidP="0006759D">
            <w:r w:rsidRPr="0006759D">
              <w:t>CDC</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9A2B22" w:rsidRDefault="00D2259B" w:rsidP="009A2B22">
            <w:pPr>
              <w:rPr>
                <w:i/>
              </w:rPr>
            </w:pPr>
            <w:proofErr w:type="spellStart"/>
            <w:r w:rsidRPr="009A2B22">
              <w:rPr>
                <w:i/>
              </w:rPr>
              <w:t>Myotis</w:t>
            </w:r>
            <w:proofErr w:type="spellEnd"/>
            <w:r w:rsidRPr="009A2B22">
              <w:rPr>
                <w:i/>
              </w:rPr>
              <w:t xml:space="preserve"> </w:t>
            </w:r>
            <w:proofErr w:type="spellStart"/>
            <w:r w:rsidRPr="009A2B22">
              <w:rPr>
                <w:i/>
              </w:rPr>
              <w:t>albescens</w:t>
            </w:r>
            <w:proofErr w:type="spellEnd"/>
            <w:r w:rsidRPr="009A2B22">
              <w:rPr>
                <w:i/>
              </w:rPr>
              <w:t xml:space="preserve"> </w:t>
            </w:r>
          </w:p>
        </w:tc>
        <w:tc>
          <w:tcPr>
            <w:tcW w:w="1984" w:type="dxa"/>
          </w:tcPr>
          <w:p w:rsidR="00D2259B" w:rsidRPr="0006759D" w:rsidRDefault="009A2B22" w:rsidP="009A2B22">
            <w:r w:rsidRPr="0006759D">
              <w:t xml:space="preserve">Murciélago chico vientre blanco </w:t>
            </w:r>
          </w:p>
        </w:tc>
        <w:tc>
          <w:tcPr>
            <w:tcW w:w="1701" w:type="dxa"/>
          </w:tcPr>
          <w:p w:rsidR="00D2259B" w:rsidRPr="0006759D" w:rsidRDefault="009A2B22" w:rsidP="0006759D">
            <w:proofErr w:type="spellStart"/>
            <w:r w:rsidRPr="0006759D">
              <w:t>Paraguayan</w:t>
            </w:r>
            <w:proofErr w:type="spellEnd"/>
            <w:r w:rsidRPr="0006759D">
              <w:t xml:space="preserve"> </w:t>
            </w:r>
            <w:proofErr w:type="spellStart"/>
            <w:r w:rsidRPr="009A2B22">
              <w:rPr>
                <w:i/>
              </w:rPr>
              <w:t>myotis</w:t>
            </w:r>
            <w:proofErr w:type="spellEnd"/>
          </w:p>
        </w:tc>
        <w:tc>
          <w:tcPr>
            <w:tcW w:w="1275" w:type="dxa"/>
          </w:tcPr>
          <w:p w:rsidR="00D2259B" w:rsidRPr="0006759D" w:rsidRDefault="009A2B22" w:rsidP="009A2B22">
            <w:r w:rsidRPr="0006759D">
              <w:t xml:space="preserve">CDC </w:t>
            </w:r>
          </w:p>
        </w:tc>
        <w:tc>
          <w:tcPr>
            <w:tcW w:w="709" w:type="dxa"/>
          </w:tcPr>
          <w:p w:rsidR="00D2259B" w:rsidRPr="0006759D" w:rsidRDefault="009A2B22" w:rsidP="0006759D">
            <w:r w:rsidRPr="0006759D">
              <w:t>N4</w:t>
            </w:r>
          </w:p>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9A2B22" w:rsidRDefault="00D2259B" w:rsidP="009A2B22">
            <w:pPr>
              <w:rPr>
                <w:i/>
                <w:lang w:val="en-US"/>
              </w:rPr>
            </w:pPr>
            <w:proofErr w:type="spellStart"/>
            <w:r w:rsidRPr="009A2B22">
              <w:rPr>
                <w:i/>
                <w:lang w:val="en-US"/>
              </w:rPr>
              <w:t>Myotis</w:t>
            </w:r>
            <w:proofErr w:type="spellEnd"/>
            <w:r w:rsidRPr="009A2B22">
              <w:rPr>
                <w:i/>
                <w:lang w:val="en-US"/>
              </w:rPr>
              <w:t xml:space="preserve"> </w:t>
            </w:r>
            <w:proofErr w:type="spellStart"/>
            <w:r w:rsidRPr="009A2B22">
              <w:rPr>
                <w:i/>
                <w:lang w:val="en-US"/>
              </w:rPr>
              <w:t>nigricans</w:t>
            </w:r>
            <w:proofErr w:type="spellEnd"/>
            <w:r w:rsidRPr="009A2B22">
              <w:rPr>
                <w:i/>
                <w:lang w:val="en-US"/>
              </w:rPr>
              <w:t xml:space="preserve"> </w:t>
            </w:r>
          </w:p>
        </w:tc>
        <w:tc>
          <w:tcPr>
            <w:tcW w:w="1984" w:type="dxa"/>
          </w:tcPr>
          <w:p w:rsidR="00D2259B" w:rsidRPr="0006759D" w:rsidRDefault="009A2B22" w:rsidP="009A2B22">
            <w:pPr>
              <w:rPr>
                <w:lang w:val="en-US"/>
              </w:rPr>
            </w:pPr>
            <w:proofErr w:type="spellStart"/>
            <w:r w:rsidRPr="0006759D">
              <w:rPr>
                <w:lang w:val="en-US"/>
              </w:rPr>
              <w:t>Murciélago</w:t>
            </w:r>
            <w:proofErr w:type="spellEnd"/>
            <w:r w:rsidRPr="0006759D">
              <w:rPr>
                <w:lang w:val="en-US"/>
              </w:rPr>
              <w:t xml:space="preserve"> negro </w:t>
            </w:r>
          </w:p>
        </w:tc>
        <w:tc>
          <w:tcPr>
            <w:tcW w:w="1701" w:type="dxa"/>
          </w:tcPr>
          <w:p w:rsidR="00D2259B" w:rsidRPr="0006759D" w:rsidRDefault="009A2B22" w:rsidP="009A2B22">
            <w:pPr>
              <w:rPr>
                <w:lang w:val="en-US"/>
              </w:rPr>
            </w:pPr>
            <w:r w:rsidRPr="0006759D">
              <w:rPr>
                <w:lang w:val="en-US"/>
              </w:rPr>
              <w:t xml:space="preserve">Black </w:t>
            </w:r>
            <w:proofErr w:type="spellStart"/>
            <w:r w:rsidRPr="009A2B22">
              <w:rPr>
                <w:i/>
                <w:lang w:val="en-US"/>
              </w:rPr>
              <w:t>myotis</w:t>
            </w:r>
            <w:proofErr w:type="spellEnd"/>
            <w:r w:rsidRPr="009A2B22">
              <w:rPr>
                <w:i/>
                <w:lang w:val="en-US"/>
              </w:rPr>
              <w:t xml:space="preserve"> </w:t>
            </w:r>
          </w:p>
        </w:tc>
        <w:tc>
          <w:tcPr>
            <w:tcW w:w="1275" w:type="dxa"/>
          </w:tcPr>
          <w:p w:rsidR="00D2259B" w:rsidRPr="0006759D" w:rsidRDefault="009A2B22" w:rsidP="009A2B22">
            <w:pPr>
              <w:rPr>
                <w:lang w:val="en-US"/>
              </w:rPr>
            </w:pPr>
            <w:r w:rsidRPr="0006759D">
              <w:rPr>
                <w:lang w:val="en-US"/>
              </w:rPr>
              <w:t xml:space="preserve">CDC </w:t>
            </w:r>
          </w:p>
        </w:tc>
        <w:tc>
          <w:tcPr>
            <w:tcW w:w="709" w:type="dxa"/>
          </w:tcPr>
          <w:p w:rsidR="00D2259B" w:rsidRPr="0006759D" w:rsidRDefault="009A2B22" w:rsidP="0006759D">
            <w:pPr>
              <w:rPr>
                <w:lang w:val="en-US"/>
              </w:rPr>
            </w:pPr>
            <w:r w:rsidRPr="0006759D">
              <w:rPr>
                <w:lang w:val="en-US"/>
              </w:rPr>
              <w:t>N5</w:t>
            </w: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9A2B22" w:rsidRDefault="00D2259B" w:rsidP="009A2B22">
            <w:pPr>
              <w:rPr>
                <w:i/>
              </w:rPr>
            </w:pPr>
            <w:proofErr w:type="spellStart"/>
            <w:r w:rsidRPr="009A2B22">
              <w:rPr>
                <w:i/>
              </w:rPr>
              <w:t>Eptesicus</w:t>
            </w:r>
            <w:proofErr w:type="spellEnd"/>
            <w:r w:rsidRPr="009A2B22">
              <w:rPr>
                <w:i/>
              </w:rPr>
              <w:t xml:space="preserve"> </w:t>
            </w:r>
            <w:proofErr w:type="spellStart"/>
            <w:r w:rsidRPr="009A2B22">
              <w:rPr>
                <w:i/>
              </w:rPr>
              <w:t>furinalis</w:t>
            </w:r>
            <w:proofErr w:type="spellEnd"/>
            <w:r w:rsidRPr="009A2B22">
              <w:rPr>
                <w:i/>
              </w:rPr>
              <w:t xml:space="preserve"> </w:t>
            </w:r>
          </w:p>
        </w:tc>
        <w:tc>
          <w:tcPr>
            <w:tcW w:w="1984" w:type="dxa"/>
          </w:tcPr>
          <w:p w:rsidR="00D2259B" w:rsidRPr="0006759D" w:rsidRDefault="009A2B22" w:rsidP="009A2B22">
            <w:r w:rsidRPr="0006759D">
              <w:t xml:space="preserve">Murciélago parduzco </w:t>
            </w:r>
          </w:p>
        </w:tc>
        <w:tc>
          <w:tcPr>
            <w:tcW w:w="1701" w:type="dxa"/>
          </w:tcPr>
          <w:p w:rsidR="00D2259B" w:rsidRPr="0006759D" w:rsidRDefault="00D2259B" w:rsidP="0006759D"/>
        </w:tc>
        <w:tc>
          <w:tcPr>
            <w:tcW w:w="1275" w:type="dxa"/>
          </w:tcPr>
          <w:p w:rsidR="00D2259B" w:rsidRPr="0006759D" w:rsidRDefault="009A2B22" w:rsidP="009A2B22">
            <w:r w:rsidRPr="0006759D">
              <w:t xml:space="preserve">CDC </w:t>
            </w:r>
          </w:p>
        </w:tc>
        <w:tc>
          <w:tcPr>
            <w:tcW w:w="709" w:type="dxa"/>
          </w:tcPr>
          <w:p w:rsidR="00D2259B" w:rsidRPr="0006759D" w:rsidRDefault="009A2B22" w:rsidP="0006759D">
            <w:r w:rsidRPr="0006759D">
              <w:t>N5</w:t>
            </w:r>
          </w:p>
        </w:tc>
        <w:tc>
          <w:tcPr>
            <w:tcW w:w="708" w:type="dxa"/>
          </w:tcPr>
          <w:p w:rsidR="00D2259B" w:rsidRPr="0006759D" w:rsidRDefault="00D2259B" w:rsidP="0006759D"/>
        </w:tc>
        <w:tc>
          <w:tcPr>
            <w:tcW w:w="851" w:type="dxa"/>
          </w:tcPr>
          <w:p w:rsidR="00D2259B" w:rsidRPr="0006759D" w:rsidRDefault="00D2259B" w:rsidP="0006759D"/>
        </w:tc>
      </w:tr>
      <w:tr w:rsidR="009A2B22" w:rsidRPr="0006759D" w:rsidTr="009A2B22">
        <w:tc>
          <w:tcPr>
            <w:tcW w:w="9463" w:type="dxa"/>
            <w:gridSpan w:val="7"/>
            <w:shd w:val="clear" w:color="auto" w:fill="D9D9D9" w:themeFill="background1" w:themeFillShade="D9"/>
          </w:tcPr>
          <w:p w:rsidR="009A2B22" w:rsidRPr="009A2B22" w:rsidRDefault="009A2B22" w:rsidP="0006759D">
            <w:pPr>
              <w:rPr>
                <w:b/>
              </w:rPr>
            </w:pPr>
            <w:r w:rsidRPr="009A2B22">
              <w:rPr>
                <w:b/>
              </w:rPr>
              <w:t>MOLOSSIDAE</w:t>
            </w:r>
          </w:p>
        </w:tc>
      </w:tr>
      <w:tr w:rsidR="00D2259B" w:rsidRPr="0006759D" w:rsidTr="009A2B22">
        <w:tc>
          <w:tcPr>
            <w:tcW w:w="2235" w:type="dxa"/>
          </w:tcPr>
          <w:p w:rsidR="00D2259B" w:rsidRPr="004A2FB2" w:rsidRDefault="00D2259B" w:rsidP="009A2B22">
            <w:pPr>
              <w:rPr>
                <w:i/>
              </w:rPr>
            </w:pPr>
            <w:proofErr w:type="spellStart"/>
            <w:r w:rsidRPr="004A2FB2">
              <w:rPr>
                <w:i/>
              </w:rPr>
              <w:t>Eumops</w:t>
            </w:r>
            <w:proofErr w:type="spellEnd"/>
            <w:r w:rsidRPr="004A2FB2">
              <w:rPr>
                <w:i/>
              </w:rPr>
              <w:t xml:space="preserve"> </w:t>
            </w:r>
            <w:proofErr w:type="spellStart"/>
            <w:r w:rsidRPr="004A2FB2">
              <w:rPr>
                <w:i/>
              </w:rPr>
              <w:t>bonariensis</w:t>
            </w:r>
            <w:proofErr w:type="spellEnd"/>
            <w:r w:rsidRPr="004A2FB2">
              <w:rPr>
                <w:i/>
              </w:rPr>
              <w:t xml:space="preserve"> </w:t>
            </w:r>
          </w:p>
        </w:tc>
        <w:tc>
          <w:tcPr>
            <w:tcW w:w="1984" w:type="dxa"/>
          </w:tcPr>
          <w:p w:rsidR="00D2259B" w:rsidRPr="0006759D" w:rsidRDefault="009A2B22" w:rsidP="004A2FB2">
            <w:r w:rsidRPr="0006759D">
              <w:t xml:space="preserve">Moloso </w:t>
            </w:r>
            <w:proofErr w:type="spellStart"/>
            <w:r w:rsidRPr="0006759D">
              <w:t>orejiancho</w:t>
            </w:r>
            <w:proofErr w:type="spellEnd"/>
            <w:r w:rsidRPr="0006759D">
              <w:t xml:space="preserve"> </w:t>
            </w:r>
          </w:p>
        </w:tc>
        <w:tc>
          <w:tcPr>
            <w:tcW w:w="1701" w:type="dxa"/>
          </w:tcPr>
          <w:p w:rsidR="00D2259B" w:rsidRPr="0006759D" w:rsidRDefault="004A2FB2" w:rsidP="0006759D">
            <w:proofErr w:type="spellStart"/>
            <w:r w:rsidRPr="0006759D">
              <w:t>Peter´s</w:t>
            </w:r>
            <w:proofErr w:type="spellEnd"/>
            <w:r w:rsidRPr="0006759D">
              <w:t xml:space="preserve"> </w:t>
            </w:r>
            <w:proofErr w:type="spellStart"/>
            <w:r w:rsidRPr="0006759D">
              <w:t>Mastiff</w:t>
            </w:r>
            <w:proofErr w:type="spellEnd"/>
            <w:r w:rsidRPr="0006759D">
              <w:t xml:space="preserve"> </w:t>
            </w:r>
            <w:proofErr w:type="spellStart"/>
            <w:r w:rsidRPr="0006759D">
              <w:t>Bat</w:t>
            </w:r>
            <w:proofErr w:type="spellEnd"/>
          </w:p>
        </w:tc>
        <w:tc>
          <w:tcPr>
            <w:tcW w:w="1275" w:type="dxa"/>
          </w:tcPr>
          <w:p w:rsidR="00D2259B" w:rsidRPr="0006759D" w:rsidRDefault="004A2FB2" w:rsidP="004A2FB2">
            <w:r w:rsidRPr="0006759D">
              <w:t xml:space="preserve">CDC </w:t>
            </w:r>
          </w:p>
        </w:tc>
        <w:tc>
          <w:tcPr>
            <w:tcW w:w="709" w:type="dxa"/>
          </w:tcPr>
          <w:p w:rsidR="00D2259B" w:rsidRPr="0006759D" w:rsidRDefault="004A2FB2" w:rsidP="0006759D">
            <w:r w:rsidRPr="0006759D">
              <w:t>N5</w:t>
            </w:r>
          </w:p>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4A2FB2" w:rsidRDefault="00D2259B" w:rsidP="004A2FB2">
            <w:pPr>
              <w:rPr>
                <w:i/>
              </w:rPr>
            </w:pPr>
            <w:proofErr w:type="spellStart"/>
            <w:r w:rsidRPr="004A2FB2">
              <w:rPr>
                <w:i/>
              </w:rPr>
              <w:t>Molossops</w:t>
            </w:r>
            <w:proofErr w:type="spellEnd"/>
            <w:r w:rsidRPr="004A2FB2">
              <w:rPr>
                <w:i/>
              </w:rPr>
              <w:t xml:space="preserve"> </w:t>
            </w:r>
            <w:proofErr w:type="spellStart"/>
            <w:r w:rsidRPr="004A2FB2">
              <w:rPr>
                <w:i/>
              </w:rPr>
              <w:t>temminckii</w:t>
            </w:r>
            <w:proofErr w:type="spellEnd"/>
            <w:r w:rsidRPr="004A2FB2">
              <w:rPr>
                <w:i/>
              </w:rPr>
              <w:t xml:space="preserve"> </w:t>
            </w:r>
          </w:p>
        </w:tc>
        <w:tc>
          <w:tcPr>
            <w:tcW w:w="1984" w:type="dxa"/>
          </w:tcPr>
          <w:p w:rsidR="00D2259B" w:rsidRPr="0006759D" w:rsidRDefault="004A2FB2" w:rsidP="004A2FB2">
            <w:r w:rsidRPr="0006759D">
              <w:t xml:space="preserve">Moloso pigmeo </w:t>
            </w:r>
          </w:p>
        </w:tc>
        <w:tc>
          <w:tcPr>
            <w:tcW w:w="1701" w:type="dxa"/>
          </w:tcPr>
          <w:p w:rsidR="00D2259B" w:rsidRPr="0006759D" w:rsidRDefault="00D2259B" w:rsidP="0006759D"/>
        </w:tc>
        <w:tc>
          <w:tcPr>
            <w:tcW w:w="1275" w:type="dxa"/>
          </w:tcPr>
          <w:p w:rsidR="00D2259B" w:rsidRPr="0006759D" w:rsidRDefault="004A2FB2" w:rsidP="004A2FB2">
            <w:r w:rsidRPr="0006759D">
              <w:t xml:space="preserve">CDC </w:t>
            </w:r>
          </w:p>
        </w:tc>
        <w:tc>
          <w:tcPr>
            <w:tcW w:w="709" w:type="dxa"/>
          </w:tcPr>
          <w:p w:rsidR="00D2259B" w:rsidRPr="0006759D" w:rsidRDefault="004A2FB2" w:rsidP="0006759D">
            <w:r w:rsidRPr="0006759D">
              <w:t>N5</w:t>
            </w:r>
          </w:p>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4A2FB2" w:rsidRDefault="00D2259B" w:rsidP="004A2FB2">
            <w:pPr>
              <w:rPr>
                <w:i/>
              </w:rPr>
            </w:pPr>
            <w:proofErr w:type="spellStart"/>
            <w:r w:rsidRPr="004A2FB2">
              <w:rPr>
                <w:i/>
              </w:rPr>
              <w:t>Molossus</w:t>
            </w:r>
            <w:proofErr w:type="spellEnd"/>
            <w:r w:rsidRPr="004A2FB2">
              <w:rPr>
                <w:i/>
              </w:rPr>
              <w:t xml:space="preserve"> </w:t>
            </w:r>
            <w:proofErr w:type="spellStart"/>
            <w:r w:rsidRPr="004A2FB2">
              <w:rPr>
                <w:i/>
              </w:rPr>
              <w:t>molossus</w:t>
            </w:r>
            <w:proofErr w:type="spellEnd"/>
            <w:r w:rsidRPr="004A2FB2">
              <w:rPr>
                <w:i/>
              </w:rPr>
              <w:t xml:space="preserve"> </w:t>
            </w:r>
          </w:p>
        </w:tc>
        <w:tc>
          <w:tcPr>
            <w:tcW w:w="1984" w:type="dxa"/>
          </w:tcPr>
          <w:p w:rsidR="00D2259B" w:rsidRPr="0006759D" w:rsidRDefault="004A2FB2" w:rsidP="004A2FB2">
            <w:proofErr w:type="spellStart"/>
            <w:r w:rsidRPr="0006759D">
              <w:t>Mbopí</w:t>
            </w:r>
            <w:proofErr w:type="spellEnd"/>
            <w:r w:rsidRPr="0006759D">
              <w:t xml:space="preserve"> </w:t>
            </w:r>
          </w:p>
        </w:tc>
        <w:tc>
          <w:tcPr>
            <w:tcW w:w="1701" w:type="dxa"/>
          </w:tcPr>
          <w:p w:rsidR="00D2259B" w:rsidRPr="0006759D" w:rsidRDefault="004A2FB2" w:rsidP="004A2FB2">
            <w:proofErr w:type="spellStart"/>
            <w:r w:rsidRPr="0006759D">
              <w:t>Palla´s</w:t>
            </w:r>
            <w:proofErr w:type="spellEnd"/>
            <w:r w:rsidRPr="0006759D">
              <w:t xml:space="preserve"> </w:t>
            </w:r>
            <w:proofErr w:type="spellStart"/>
            <w:r w:rsidRPr="0006759D">
              <w:t>Mastiff</w:t>
            </w:r>
            <w:proofErr w:type="spellEnd"/>
            <w:r w:rsidRPr="0006759D">
              <w:t xml:space="preserve"> </w:t>
            </w:r>
            <w:proofErr w:type="spellStart"/>
            <w:r w:rsidRPr="0006759D">
              <w:t>Bat</w:t>
            </w:r>
            <w:proofErr w:type="spellEnd"/>
            <w:r w:rsidRPr="0006759D">
              <w:t xml:space="preserve"> </w:t>
            </w:r>
          </w:p>
        </w:tc>
        <w:tc>
          <w:tcPr>
            <w:tcW w:w="1275" w:type="dxa"/>
          </w:tcPr>
          <w:p w:rsidR="00D2259B" w:rsidRPr="0006759D" w:rsidRDefault="004A2FB2" w:rsidP="004A2FB2">
            <w:r w:rsidRPr="0006759D">
              <w:t xml:space="preserve">CDC </w:t>
            </w:r>
          </w:p>
        </w:tc>
        <w:tc>
          <w:tcPr>
            <w:tcW w:w="709" w:type="dxa"/>
          </w:tcPr>
          <w:p w:rsidR="00D2259B" w:rsidRPr="0006759D" w:rsidRDefault="004A2FB2" w:rsidP="0006759D">
            <w:r w:rsidRPr="0006759D">
              <w:t>N5</w:t>
            </w:r>
          </w:p>
        </w:tc>
        <w:tc>
          <w:tcPr>
            <w:tcW w:w="708" w:type="dxa"/>
          </w:tcPr>
          <w:p w:rsidR="00D2259B" w:rsidRPr="0006759D" w:rsidRDefault="00D2259B" w:rsidP="0006759D"/>
        </w:tc>
        <w:tc>
          <w:tcPr>
            <w:tcW w:w="851" w:type="dxa"/>
          </w:tcPr>
          <w:p w:rsidR="00D2259B" w:rsidRPr="0006759D" w:rsidRDefault="00D2259B" w:rsidP="0006759D"/>
        </w:tc>
      </w:tr>
      <w:tr w:rsidR="004A2FB2" w:rsidRPr="0006759D" w:rsidTr="004A2FB2">
        <w:tc>
          <w:tcPr>
            <w:tcW w:w="9463" w:type="dxa"/>
            <w:gridSpan w:val="7"/>
            <w:shd w:val="clear" w:color="auto" w:fill="D9D9D9" w:themeFill="background1" w:themeFillShade="D9"/>
          </w:tcPr>
          <w:p w:rsidR="004A2FB2" w:rsidRPr="004A2FB2" w:rsidRDefault="004A2FB2" w:rsidP="0006759D">
            <w:pPr>
              <w:rPr>
                <w:b/>
              </w:rPr>
            </w:pPr>
            <w:r w:rsidRPr="004A2FB2">
              <w:rPr>
                <w:b/>
              </w:rPr>
              <w:t>CEBIDAE</w:t>
            </w:r>
          </w:p>
        </w:tc>
      </w:tr>
      <w:tr w:rsidR="00D2259B" w:rsidRPr="0006759D" w:rsidTr="009A2B22">
        <w:tc>
          <w:tcPr>
            <w:tcW w:w="2235" w:type="dxa"/>
          </w:tcPr>
          <w:p w:rsidR="00D2259B" w:rsidRPr="004A2FB2" w:rsidRDefault="00D2259B" w:rsidP="004A2FB2">
            <w:pPr>
              <w:rPr>
                <w:i/>
              </w:rPr>
            </w:pPr>
            <w:proofErr w:type="spellStart"/>
            <w:r w:rsidRPr="004A2FB2">
              <w:rPr>
                <w:i/>
              </w:rPr>
              <w:lastRenderedPageBreak/>
              <w:t>Aotus</w:t>
            </w:r>
            <w:proofErr w:type="spellEnd"/>
            <w:r w:rsidRPr="004A2FB2">
              <w:rPr>
                <w:i/>
              </w:rPr>
              <w:t xml:space="preserve"> </w:t>
            </w:r>
            <w:proofErr w:type="spellStart"/>
            <w:r w:rsidRPr="004A2FB2">
              <w:rPr>
                <w:i/>
              </w:rPr>
              <w:t>azarae</w:t>
            </w:r>
            <w:proofErr w:type="spellEnd"/>
            <w:r w:rsidRPr="004A2FB2">
              <w:rPr>
                <w:i/>
              </w:rPr>
              <w:t xml:space="preserve"> </w:t>
            </w:r>
          </w:p>
        </w:tc>
        <w:tc>
          <w:tcPr>
            <w:tcW w:w="1984" w:type="dxa"/>
          </w:tcPr>
          <w:p w:rsidR="00D2259B" w:rsidRPr="0006759D" w:rsidRDefault="004A2FB2" w:rsidP="004A2FB2">
            <w:proofErr w:type="spellStart"/>
            <w:r w:rsidRPr="0006759D">
              <w:t>Ca´i</w:t>
            </w:r>
            <w:proofErr w:type="spellEnd"/>
            <w:r w:rsidRPr="0006759D">
              <w:t xml:space="preserve"> </w:t>
            </w:r>
            <w:proofErr w:type="spellStart"/>
            <w:r w:rsidRPr="0006759D">
              <w:t>pyharé</w:t>
            </w:r>
            <w:proofErr w:type="spellEnd"/>
            <w:r w:rsidRPr="0006759D">
              <w:t xml:space="preserve">, Mono de noche </w:t>
            </w:r>
          </w:p>
        </w:tc>
        <w:tc>
          <w:tcPr>
            <w:tcW w:w="1701" w:type="dxa"/>
          </w:tcPr>
          <w:p w:rsidR="00D2259B" w:rsidRPr="0006759D" w:rsidRDefault="004A2FB2" w:rsidP="004A2FB2">
            <w:proofErr w:type="spellStart"/>
            <w:r w:rsidRPr="0006759D">
              <w:t>Southern</w:t>
            </w:r>
            <w:proofErr w:type="spellEnd"/>
            <w:r w:rsidRPr="0006759D">
              <w:t xml:space="preserve"> </w:t>
            </w:r>
            <w:proofErr w:type="spellStart"/>
            <w:r w:rsidRPr="0006759D">
              <w:t>owl</w:t>
            </w:r>
            <w:proofErr w:type="spellEnd"/>
            <w:r w:rsidRPr="0006759D">
              <w:t xml:space="preserve"> </w:t>
            </w:r>
            <w:proofErr w:type="spellStart"/>
            <w:r w:rsidRPr="0006759D">
              <w:t>monkey</w:t>
            </w:r>
            <w:proofErr w:type="spellEnd"/>
            <w:r w:rsidRPr="0006759D">
              <w:t xml:space="preserve"> </w:t>
            </w:r>
          </w:p>
        </w:tc>
        <w:tc>
          <w:tcPr>
            <w:tcW w:w="1275" w:type="dxa"/>
          </w:tcPr>
          <w:p w:rsidR="00D2259B" w:rsidRPr="0006759D" w:rsidRDefault="004A2FB2" w:rsidP="004A2FB2">
            <w:r w:rsidRPr="0006759D">
              <w:t xml:space="preserve">E, CDC </w:t>
            </w:r>
          </w:p>
        </w:tc>
        <w:tc>
          <w:tcPr>
            <w:tcW w:w="709" w:type="dxa"/>
          </w:tcPr>
          <w:p w:rsidR="00D2259B" w:rsidRPr="0006759D" w:rsidRDefault="004A2FB2" w:rsidP="004A2FB2">
            <w:r w:rsidRPr="0006759D">
              <w:t xml:space="preserve">N3 </w:t>
            </w:r>
          </w:p>
        </w:tc>
        <w:tc>
          <w:tcPr>
            <w:tcW w:w="708" w:type="dxa"/>
          </w:tcPr>
          <w:p w:rsidR="00D2259B" w:rsidRPr="0006759D" w:rsidRDefault="00D2259B" w:rsidP="0006759D"/>
        </w:tc>
        <w:tc>
          <w:tcPr>
            <w:tcW w:w="851" w:type="dxa"/>
          </w:tcPr>
          <w:p w:rsidR="00D2259B" w:rsidRPr="0006759D" w:rsidRDefault="004A2FB2" w:rsidP="0006759D">
            <w:r w:rsidRPr="0006759D">
              <w:t>II</w:t>
            </w:r>
          </w:p>
        </w:tc>
      </w:tr>
      <w:tr w:rsidR="00D2259B" w:rsidRPr="0006759D" w:rsidTr="009A2B22">
        <w:tc>
          <w:tcPr>
            <w:tcW w:w="2235" w:type="dxa"/>
          </w:tcPr>
          <w:p w:rsidR="00D2259B" w:rsidRPr="004A2FB2" w:rsidRDefault="00D2259B" w:rsidP="004A2FB2">
            <w:pPr>
              <w:rPr>
                <w:i/>
                <w:lang w:val="en-US"/>
              </w:rPr>
            </w:pPr>
            <w:proofErr w:type="spellStart"/>
            <w:r w:rsidRPr="004A2FB2">
              <w:rPr>
                <w:i/>
                <w:lang w:val="en-US"/>
              </w:rPr>
              <w:t>Callicebus</w:t>
            </w:r>
            <w:proofErr w:type="spellEnd"/>
            <w:r w:rsidRPr="004A2FB2">
              <w:rPr>
                <w:i/>
                <w:lang w:val="en-US"/>
              </w:rPr>
              <w:t xml:space="preserve"> </w:t>
            </w:r>
            <w:proofErr w:type="spellStart"/>
            <w:r w:rsidRPr="004A2FB2">
              <w:rPr>
                <w:i/>
                <w:lang w:val="en-US"/>
              </w:rPr>
              <w:t>donacophilus</w:t>
            </w:r>
            <w:proofErr w:type="spellEnd"/>
            <w:r w:rsidRPr="004A2FB2">
              <w:rPr>
                <w:i/>
                <w:lang w:val="en-US"/>
              </w:rPr>
              <w:t xml:space="preserve"> </w:t>
            </w:r>
          </w:p>
        </w:tc>
        <w:tc>
          <w:tcPr>
            <w:tcW w:w="1984" w:type="dxa"/>
          </w:tcPr>
          <w:p w:rsidR="00D2259B" w:rsidRPr="0006759D" w:rsidRDefault="004A2FB2" w:rsidP="004A2FB2">
            <w:pPr>
              <w:rPr>
                <w:lang w:val="en-US"/>
              </w:rPr>
            </w:pPr>
            <w:proofErr w:type="spellStart"/>
            <w:r w:rsidRPr="0006759D">
              <w:rPr>
                <w:lang w:val="en-US"/>
              </w:rPr>
              <w:t>Ca´i</w:t>
            </w:r>
            <w:proofErr w:type="spellEnd"/>
            <w:r w:rsidRPr="0006759D">
              <w:rPr>
                <w:lang w:val="en-US"/>
              </w:rPr>
              <w:t xml:space="preserve"> </w:t>
            </w:r>
            <w:proofErr w:type="spellStart"/>
            <w:r w:rsidRPr="0006759D">
              <w:rPr>
                <w:lang w:val="en-US"/>
              </w:rPr>
              <w:t>ygáu</w:t>
            </w:r>
            <w:proofErr w:type="spellEnd"/>
            <w:r w:rsidRPr="0006759D">
              <w:rPr>
                <w:lang w:val="en-US"/>
              </w:rPr>
              <w:t xml:space="preserve"> </w:t>
            </w:r>
          </w:p>
        </w:tc>
        <w:tc>
          <w:tcPr>
            <w:tcW w:w="1701" w:type="dxa"/>
          </w:tcPr>
          <w:p w:rsidR="00D2259B" w:rsidRPr="0006759D" w:rsidRDefault="004A2FB2" w:rsidP="004A2FB2">
            <w:pPr>
              <w:rPr>
                <w:lang w:val="en-US"/>
              </w:rPr>
            </w:pPr>
            <w:r w:rsidRPr="0006759D">
              <w:rPr>
                <w:lang w:val="en-US"/>
              </w:rPr>
              <w:t xml:space="preserve">Dusky </w:t>
            </w:r>
            <w:proofErr w:type="spellStart"/>
            <w:r w:rsidRPr="0006759D">
              <w:rPr>
                <w:lang w:val="en-US"/>
              </w:rPr>
              <w:t>titi</w:t>
            </w:r>
            <w:proofErr w:type="spellEnd"/>
            <w:r w:rsidRPr="0006759D">
              <w:rPr>
                <w:lang w:val="en-US"/>
              </w:rPr>
              <w:t xml:space="preserve"> monkey </w:t>
            </w:r>
          </w:p>
        </w:tc>
        <w:tc>
          <w:tcPr>
            <w:tcW w:w="1275" w:type="dxa"/>
          </w:tcPr>
          <w:p w:rsidR="00D2259B" w:rsidRPr="0006759D" w:rsidRDefault="004A2FB2" w:rsidP="0006759D">
            <w:pPr>
              <w:rPr>
                <w:lang w:val="en-US"/>
              </w:rPr>
            </w:pPr>
            <w:r w:rsidRPr="0006759D">
              <w:rPr>
                <w:lang w:val="en-US"/>
              </w:rPr>
              <w:t>E, CDC</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4A2FB2" w:rsidRPr="0006759D" w:rsidTr="004A2FB2">
        <w:tc>
          <w:tcPr>
            <w:tcW w:w="9463" w:type="dxa"/>
            <w:gridSpan w:val="7"/>
            <w:shd w:val="clear" w:color="auto" w:fill="D9D9D9" w:themeFill="background1" w:themeFillShade="D9"/>
          </w:tcPr>
          <w:p w:rsidR="004A2FB2" w:rsidRPr="004A2FB2" w:rsidRDefault="004A2FB2" w:rsidP="0006759D">
            <w:pPr>
              <w:rPr>
                <w:b/>
              </w:rPr>
            </w:pPr>
            <w:r w:rsidRPr="004A2FB2">
              <w:rPr>
                <w:b/>
              </w:rPr>
              <w:t>CANIDAE</w:t>
            </w:r>
          </w:p>
        </w:tc>
      </w:tr>
      <w:tr w:rsidR="00D2259B" w:rsidRPr="0006759D" w:rsidTr="009A2B22">
        <w:tc>
          <w:tcPr>
            <w:tcW w:w="2235" w:type="dxa"/>
          </w:tcPr>
          <w:p w:rsidR="00D2259B" w:rsidRPr="00634094" w:rsidRDefault="00D2259B" w:rsidP="004A2FB2">
            <w:pPr>
              <w:rPr>
                <w:i/>
              </w:rPr>
            </w:pPr>
            <w:proofErr w:type="spellStart"/>
            <w:r w:rsidRPr="00634094">
              <w:rPr>
                <w:i/>
              </w:rPr>
              <w:t>Pseudalopex</w:t>
            </w:r>
            <w:proofErr w:type="spellEnd"/>
            <w:r w:rsidRPr="00634094">
              <w:rPr>
                <w:i/>
              </w:rPr>
              <w:t xml:space="preserve"> </w:t>
            </w:r>
            <w:proofErr w:type="spellStart"/>
            <w:r w:rsidRPr="00634094">
              <w:rPr>
                <w:i/>
              </w:rPr>
              <w:t>gymnocercus</w:t>
            </w:r>
            <w:proofErr w:type="spellEnd"/>
            <w:r w:rsidRPr="00634094">
              <w:rPr>
                <w:i/>
              </w:rPr>
              <w:t xml:space="preserve"> </w:t>
            </w:r>
          </w:p>
        </w:tc>
        <w:tc>
          <w:tcPr>
            <w:tcW w:w="1984" w:type="dxa"/>
          </w:tcPr>
          <w:p w:rsidR="00D2259B" w:rsidRPr="0006759D" w:rsidRDefault="004A2FB2" w:rsidP="004A2FB2">
            <w:r w:rsidRPr="0006759D">
              <w:t xml:space="preserve">Aguará </w:t>
            </w:r>
            <w:proofErr w:type="spellStart"/>
            <w:r w:rsidRPr="0006759D">
              <w:t>cha´i</w:t>
            </w:r>
            <w:proofErr w:type="spellEnd"/>
            <w:r w:rsidRPr="0006759D">
              <w:t xml:space="preserve"> </w:t>
            </w:r>
          </w:p>
        </w:tc>
        <w:tc>
          <w:tcPr>
            <w:tcW w:w="1701" w:type="dxa"/>
          </w:tcPr>
          <w:p w:rsidR="00D2259B" w:rsidRPr="0006759D" w:rsidRDefault="004A2FB2" w:rsidP="004A2FB2">
            <w:r w:rsidRPr="0006759D">
              <w:t xml:space="preserve">Pampas </w:t>
            </w:r>
            <w:proofErr w:type="spellStart"/>
            <w:r w:rsidRPr="0006759D">
              <w:t>fox</w:t>
            </w:r>
            <w:proofErr w:type="spellEnd"/>
            <w:r w:rsidRPr="0006759D">
              <w:t xml:space="preserve"> </w:t>
            </w:r>
          </w:p>
        </w:tc>
        <w:tc>
          <w:tcPr>
            <w:tcW w:w="1275" w:type="dxa"/>
          </w:tcPr>
          <w:p w:rsidR="00D2259B" w:rsidRPr="0006759D" w:rsidRDefault="004A2FB2" w:rsidP="004A2FB2">
            <w:r w:rsidRPr="0006759D">
              <w:t xml:space="preserve">CDC </w:t>
            </w:r>
          </w:p>
        </w:tc>
        <w:tc>
          <w:tcPr>
            <w:tcW w:w="709" w:type="dxa"/>
          </w:tcPr>
          <w:p w:rsidR="00D2259B" w:rsidRPr="0006759D" w:rsidRDefault="004A2FB2" w:rsidP="004A2FB2">
            <w:r w:rsidRPr="0006759D">
              <w:t xml:space="preserve">N3 </w:t>
            </w:r>
          </w:p>
        </w:tc>
        <w:tc>
          <w:tcPr>
            <w:tcW w:w="708" w:type="dxa"/>
          </w:tcPr>
          <w:p w:rsidR="00D2259B" w:rsidRPr="0006759D" w:rsidRDefault="00D2259B" w:rsidP="0006759D"/>
        </w:tc>
        <w:tc>
          <w:tcPr>
            <w:tcW w:w="851" w:type="dxa"/>
          </w:tcPr>
          <w:p w:rsidR="00D2259B" w:rsidRPr="0006759D" w:rsidRDefault="004A2FB2" w:rsidP="0006759D">
            <w:r w:rsidRPr="0006759D">
              <w:t>II</w:t>
            </w:r>
          </w:p>
        </w:tc>
      </w:tr>
      <w:tr w:rsidR="00D2259B" w:rsidRPr="0006759D" w:rsidTr="009A2B22">
        <w:tc>
          <w:tcPr>
            <w:tcW w:w="2235" w:type="dxa"/>
          </w:tcPr>
          <w:p w:rsidR="00D2259B" w:rsidRPr="00634094" w:rsidRDefault="00D2259B" w:rsidP="00634094">
            <w:pPr>
              <w:rPr>
                <w:i/>
                <w:lang w:val="en-US"/>
              </w:rPr>
            </w:pPr>
            <w:proofErr w:type="spellStart"/>
            <w:r w:rsidRPr="00634094">
              <w:rPr>
                <w:i/>
                <w:lang w:val="en-US"/>
              </w:rPr>
              <w:t>Cerdocyon</w:t>
            </w:r>
            <w:proofErr w:type="spellEnd"/>
            <w:r w:rsidRPr="00634094">
              <w:rPr>
                <w:i/>
                <w:lang w:val="en-US"/>
              </w:rPr>
              <w:t xml:space="preserve"> </w:t>
            </w:r>
            <w:proofErr w:type="spellStart"/>
            <w:r w:rsidRPr="00634094">
              <w:rPr>
                <w:i/>
                <w:lang w:val="en-US"/>
              </w:rPr>
              <w:t>thous</w:t>
            </w:r>
            <w:proofErr w:type="spellEnd"/>
            <w:r w:rsidRPr="00634094">
              <w:rPr>
                <w:i/>
                <w:lang w:val="en-US"/>
              </w:rPr>
              <w:t xml:space="preserve"> </w:t>
            </w:r>
          </w:p>
        </w:tc>
        <w:tc>
          <w:tcPr>
            <w:tcW w:w="1984" w:type="dxa"/>
          </w:tcPr>
          <w:p w:rsidR="00D2259B" w:rsidRPr="0006759D" w:rsidRDefault="00634094" w:rsidP="00634094">
            <w:pPr>
              <w:rPr>
                <w:lang w:val="en-US"/>
              </w:rPr>
            </w:pPr>
            <w:proofErr w:type="spellStart"/>
            <w:r w:rsidRPr="0006759D">
              <w:rPr>
                <w:lang w:val="en-US"/>
              </w:rPr>
              <w:t>Aguara´i</w:t>
            </w:r>
            <w:proofErr w:type="spellEnd"/>
            <w:r w:rsidRPr="0006759D">
              <w:rPr>
                <w:lang w:val="en-US"/>
              </w:rPr>
              <w:t xml:space="preserve"> </w:t>
            </w:r>
          </w:p>
        </w:tc>
        <w:tc>
          <w:tcPr>
            <w:tcW w:w="1701" w:type="dxa"/>
          </w:tcPr>
          <w:p w:rsidR="00D2259B" w:rsidRPr="0006759D" w:rsidRDefault="00634094" w:rsidP="00634094">
            <w:pPr>
              <w:rPr>
                <w:lang w:val="en-US"/>
              </w:rPr>
            </w:pPr>
            <w:r w:rsidRPr="0006759D">
              <w:rPr>
                <w:lang w:val="en-US"/>
              </w:rPr>
              <w:t xml:space="preserve">Crab-eating fox </w:t>
            </w:r>
          </w:p>
        </w:tc>
        <w:tc>
          <w:tcPr>
            <w:tcW w:w="1275" w:type="dxa"/>
          </w:tcPr>
          <w:p w:rsidR="00D2259B" w:rsidRPr="0006759D" w:rsidRDefault="00634094" w:rsidP="00634094">
            <w:pPr>
              <w:rPr>
                <w:lang w:val="en-US"/>
              </w:rPr>
            </w:pPr>
            <w:r w:rsidRPr="0006759D">
              <w:rPr>
                <w:lang w:val="en-US"/>
              </w:rPr>
              <w:t xml:space="preserve">V, E, CDC </w:t>
            </w:r>
          </w:p>
        </w:tc>
        <w:tc>
          <w:tcPr>
            <w:tcW w:w="709" w:type="dxa"/>
          </w:tcPr>
          <w:p w:rsidR="00D2259B" w:rsidRPr="0006759D" w:rsidRDefault="00634094" w:rsidP="00634094">
            <w:pPr>
              <w:rPr>
                <w:lang w:val="en-US"/>
              </w:rPr>
            </w:pPr>
            <w:r w:rsidRPr="0006759D">
              <w:rPr>
                <w:lang w:val="en-US"/>
              </w:rPr>
              <w:t xml:space="preserve">N4 </w:t>
            </w:r>
          </w:p>
        </w:tc>
        <w:tc>
          <w:tcPr>
            <w:tcW w:w="708" w:type="dxa"/>
          </w:tcPr>
          <w:p w:rsidR="00D2259B" w:rsidRPr="0006759D" w:rsidRDefault="00D2259B" w:rsidP="0006759D">
            <w:pPr>
              <w:rPr>
                <w:lang w:val="en-US"/>
              </w:rPr>
            </w:pPr>
          </w:p>
        </w:tc>
        <w:tc>
          <w:tcPr>
            <w:tcW w:w="851" w:type="dxa"/>
          </w:tcPr>
          <w:p w:rsidR="00D2259B" w:rsidRPr="0006759D" w:rsidRDefault="00634094" w:rsidP="0006759D">
            <w:pPr>
              <w:rPr>
                <w:lang w:val="en-US"/>
              </w:rPr>
            </w:pPr>
            <w:r w:rsidRPr="0006759D">
              <w:rPr>
                <w:lang w:val="en-US"/>
              </w:rPr>
              <w:t>II</w:t>
            </w:r>
          </w:p>
        </w:tc>
      </w:tr>
      <w:tr w:rsidR="00634094" w:rsidRPr="0006759D" w:rsidTr="00634094">
        <w:tc>
          <w:tcPr>
            <w:tcW w:w="9463" w:type="dxa"/>
            <w:gridSpan w:val="7"/>
            <w:shd w:val="clear" w:color="auto" w:fill="D9D9D9" w:themeFill="background1" w:themeFillShade="D9"/>
          </w:tcPr>
          <w:p w:rsidR="00634094" w:rsidRPr="00634094" w:rsidRDefault="00634094" w:rsidP="0006759D">
            <w:pPr>
              <w:rPr>
                <w:b/>
              </w:rPr>
            </w:pPr>
            <w:r w:rsidRPr="00634094">
              <w:rPr>
                <w:b/>
              </w:rPr>
              <w:t>PROCYONIDAE</w:t>
            </w:r>
          </w:p>
        </w:tc>
      </w:tr>
      <w:tr w:rsidR="00D2259B" w:rsidRPr="0006759D" w:rsidTr="009A2B22">
        <w:tc>
          <w:tcPr>
            <w:tcW w:w="2235" w:type="dxa"/>
          </w:tcPr>
          <w:p w:rsidR="00D2259B" w:rsidRPr="00634094" w:rsidRDefault="00D2259B" w:rsidP="00634094">
            <w:pPr>
              <w:rPr>
                <w:i/>
              </w:rPr>
            </w:pPr>
            <w:proofErr w:type="spellStart"/>
            <w:r w:rsidRPr="00634094">
              <w:rPr>
                <w:i/>
              </w:rPr>
              <w:t>Procyon</w:t>
            </w:r>
            <w:proofErr w:type="spellEnd"/>
            <w:r w:rsidRPr="00634094">
              <w:rPr>
                <w:i/>
              </w:rPr>
              <w:t xml:space="preserve"> </w:t>
            </w:r>
            <w:proofErr w:type="spellStart"/>
            <w:r w:rsidRPr="00634094">
              <w:rPr>
                <w:i/>
              </w:rPr>
              <w:t>cancrivorus</w:t>
            </w:r>
            <w:proofErr w:type="spellEnd"/>
            <w:r w:rsidRPr="00634094">
              <w:rPr>
                <w:i/>
              </w:rPr>
              <w:t xml:space="preserve"> </w:t>
            </w:r>
          </w:p>
        </w:tc>
        <w:tc>
          <w:tcPr>
            <w:tcW w:w="1984" w:type="dxa"/>
          </w:tcPr>
          <w:p w:rsidR="00D2259B" w:rsidRPr="0006759D" w:rsidRDefault="00634094" w:rsidP="00634094">
            <w:r w:rsidRPr="0006759D">
              <w:t xml:space="preserve">Aguará pope </w:t>
            </w:r>
          </w:p>
        </w:tc>
        <w:tc>
          <w:tcPr>
            <w:tcW w:w="1701" w:type="dxa"/>
          </w:tcPr>
          <w:p w:rsidR="00D2259B" w:rsidRPr="0006759D" w:rsidRDefault="00634094" w:rsidP="00634094">
            <w:proofErr w:type="spellStart"/>
            <w:r w:rsidRPr="0006759D">
              <w:t>Crab-eating</w:t>
            </w:r>
            <w:proofErr w:type="spellEnd"/>
            <w:r w:rsidRPr="0006759D">
              <w:t xml:space="preserve"> </w:t>
            </w:r>
            <w:proofErr w:type="spellStart"/>
            <w:r w:rsidRPr="0006759D">
              <w:t>racoom</w:t>
            </w:r>
            <w:proofErr w:type="spellEnd"/>
            <w:r w:rsidRPr="0006759D">
              <w:t xml:space="preserve"> </w:t>
            </w:r>
          </w:p>
        </w:tc>
        <w:tc>
          <w:tcPr>
            <w:tcW w:w="1275" w:type="dxa"/>
          </w:tcPr>
          <w:p w:rsidR="00D2259B" w:rsidRPr="0006759D" w:rsidRDefault="00634094" w:rsidP="00634094">
            <w:r w:rsidRPr="0006759D">
              <w:t xml:space="preserve">E, CDC </w:t>
            </w:r>
          </w:p>
        </w:tc>
        <w:tc>
          <w:tcPr>
            <w:tcW w:w="709" w:type="dxa"/>
          </w:tcPr>
          <w:p w:rsidR="00D2259B" w:rsidRPr="0006759D" w:rsidRDefault="00634094" w:rsidP="0006759D">
            <w:r w:rsidRPr="0006759D">
              <w:t>N3</w:t>
            </w:r>
          </w:p>
        </w:tc>
        <w:tc>
          <w:tcPr>
            <w:tcW w:w="708" w:type="dxa"/>
          </w:tcPr>
          <w:p w:rsidR="00D2259B" w:rsidRPr="0006759D" w:rsidRDefault="00D2259B" w:rsidP="0006759D"/>
        </w:tc>
        <w:tc>
          <w:tcPr>
            <w:tcW w:w="851" w:type="dxa"/>
          </w:tcPr>
          <w:p w:rsidR="00D2259B" w:rsidRPr="0006759D" w:rsidRDefault="00D2259B" w:rsidP="0006759D"/>
        </w:tc>
      </w:tr>
      <w:tr w:rsidR="00634094" w:rsidRPr="0006759D" w:rsidTr="00634094">
        <w:tc>
          <w:tcPr>
            <w:tcW w:w="9463" w:type="dxa"/>
            <w:gridSpan w:val="7"/>
            <w:shd w:val="clear" w:color="auto" w:fill="D9D9D9" w:themeFill="background1" w:themeFillShade="D9"/>
          </w:tcPr>
          <w:p w:rsidR="00634094" w:rsidRPr="00634094" w:rsidRDefault="00634094" w:rsidP="0006759D">
            <w:pPr>
              <w:rPr>
                <w:b/>
              </w:rPr>
            </w:pPr>
            <w:r w:rsidRPr="00634094">
              <w:rPr>
                <w:b/>
              </w:rPr>
              <w:t>MUSTELIDAE</w:t>
            </w:r>
          </w:p>
        </w:tc>
      </w:tr>
      <w:tr w:rsidR="00D2259B" w:rsidRPr="0006759D" w:rsidTr="009A2B22">
        <w:tc>
          <w:tcPr>
            <w:tcW w:w="2235" w:type="dxa"/>
          </w:tcPr>
          <w:p w:rsidR="00D2259B" w:rsidRPr="00634094" w:rsidRDefault="00D2259B" w:rsidP="00634094">
            <w:pPr>
              <w:rPr>
                <w:i/>
              </w:rPr>
            </w:pPr>
            <w:proofErr w:type="spellStart"/>
            <w:r w:rsidRPr="00634094">
              <w:rPr>
                <w:i/>
              </w:rPr>
              <w:t>Eira</w:t>
            </w:r>
            <w:proofErr w:type="spellEnd"/>
            <w:r w:rsidRPr="00634094">
              <w:rPr>
                <w:i/>
              </w:rPr>
              <w:t xml:space="preserve"> </w:t>
            </w:r>
            <w:proofErr w:type="spellStart"/>
            <w:r w:rsidRPr="00634094">
              <w:rPr>
                <w:i/>
              </w:rPr>
              <w:t>barbara</w:t>
            </w:r>
            <w:proofErr w:type="spellEnd"/>
            <w:r w:rsidRPr="00634094">
              <w:rPr>
                <w:i/>
              </w:rPr>
              <w:t xml:space="preserve"> </w:t>
            </w:r>
          </w:p>
        </w:tc>
        <w:tc>
          <w:tcPr>
            <w:tcW w:w="1984" w:type="dxa"/>
          </w:tcPr>
          <w:p w:rsidR="00D2259B" w:rsidRPr="0006759D" w:rsidRDefault="00634094" w:rsidP="00634094">
            <w:r w:rsidRPr="0006759D">
              <w:t xml:space="preserve">Eirá </w:t>
            </w:r>
          </w:p>
        </w:tc>
        <w:tc>
          <w:tcPr>
            <w:tcW w:w="1701" w:type="dxa"/>
          </w:tcPr>
          <w:p w:rsidR="00D2259B" w:rsidRPr="0006759D" w:rsidRDefault="00634094" w:rsidP="00634094">
            <w:proofErr w:type="spellStart"/>
            <w:r w:rsidRPr="0006759D">
              <w:t>Tyra</w:t>
            </w:r>
            <w:proofErr w:type="spellEnd"/>
            <w:r w:rsidRPr="0006759D">
              <w:t xml:space="preserve"> </w:t>
            </w:r>
          </w:p>
        </w:tc>
        <w:tc>
          <w:tcPr>
            <w:tcW w:w="1275" w:type="dxa"/>
          </w:tcPr>
          <w:p w:rsidR="00D2259B" w:rsidRPr="0006759D" w:rsidRDefault="00634094" w:rsidP="00634094">
            <w:r w:rsidRPr="0006759D">
              <w:t xml:space="preserve">V, E, CDC </w:t>
            </w:r>
          </w:p>
        </w:tc>
        <w:tc>
          <w:tcPr>
            <w:tcW w:w="709" w:type="dxa"/>
          </w:tcPr>
          <w:p w:rsidR="00D2259B" w:rsidRPr="0006759D" w:rsidRDefault="00634094" w:rsidP="00634094">
            <w:r w:rsidRPr="0006759D">
              <w:t xml:space="preserve">N2 </w:t>
            </w:r>
          </w:p>
        </w:tc>
        <w:tc>
          <w:tcPr>
            <w:tcW w:w="708" w:type="dxa"/>
          </w:tcPr>
          <w:p w:rsidR="00D2259B" w:rsidRPr="0006759D" w:rsidRDefault="00634094" w:rsidP="00634094">
            <w:r w:rsidRPr="0006759D">
              <w:t>V</w:t>
            </w:r>
          </w:p>
        </w:tc>
        <w:tc>
          <w:tcPr>
            <w:tcW w:w="851" w:type="dxa"/>
          </w:tcPr>
          <w:p w:rsidR="00D2259B" w:rsidRPr="0006759D" w:rsidRDefault="00634094" w:rsidP="0006759D">
            <w:r w:rsidRPr="0006759D">
              <w:t>III</w:t>
            </w:r>
          </w:p>
        </w:tc>
      </w:tr>
      <w:tr w:rsidR="00D2259B" w:rsidRPr="0006759D" w:rsidTr="009A2B22">
        <w:tc>
          <w:tcPr>
            <w:tcW w:w="2235" w:type="dxa"/>
          </w:tcPr>
          <w:p w:rsidR="00D2259B" w:rsidRPr="00634094" w:rsidRDefault="00D2259B" w:rsidP="00634094">
            <w:pPr>
              <w:rPr>
                <w:i/>
              </w:rPr>
            </w:pPr>
            <w:proofErr w:type="spellStart"/>
            <w:r w:rsidRPr="00634094">
              <w:rPr>
                <w:i/>
              </w:rPr>
              <w:t>Conepatus</w:t>
            </w:r>
            <w:proofErr w:type="spellEnd"/>
            <w:r w:rsidRPr="00634094">
              <w:rPr>
                <w:i/>
              </w:rPr>
              <w:t xml:space="preserve"> chinga </w:t>
            </w:r>
          </w:p>
        </w:tc>
        <w:tc>
          <w:tcPr>
            <w:tcW w:w="1984" w:type="dxa"/>
          </w:tcPr>
          <w:p w:rsidR="00D2259B" w:rsidRPr="0006759D" w:rsidRDefault="00634094" w:rsidP="00634094">
            <w:r w:rsidRPr="0006759D">
              <w:t xml:space="preserve">Yaguané, Zorrino </w:t>
            </w:r>
          </w:p>
        </w:tc>
        <w:tc>
          <w:tcPr>
            <w:tcW w:w="1701" w:type="dxa"/>
          </w:tcPr>
          <w:p w:rsidR="00D2259B" w:rsidRPr="00A2253F" w:rsidRDefault="00634094" w:rsidP="00634094">
            <w:pPr>
              <w:rPr>
                <w:lang w:val="en-US"/>
              </w:rPr>
            </w:pPr>
            <w:r w:rsidRPr="00A2253F">
              <w:rPr>
                <w:lang w:val="en-US"/>
              </w:rPr>
              <w:t xml:space="preserve">Molina´s hog-nosed skunk </w:t>
            </w:r>
          </w:p>
        </w:tc>
        <w:tc>
          <w:tcPr>
            <w:tcW w:w="1275" w:type="dxa"/>
          </w:tcPr>
          <w:p w:rsidR="00D2259B" w:rsidRPr="0006759D" w:rsidRDefault="00634094" w:rsidP="00634094">
            <w:r w:rsidRPr="0006759D">
              <w:t xml:space="preserve">V, E, CDC </w:t>
            </w:r>
          </w:p>
        </w:tc>
        <w:tc>
          <w:tcPr>
            <w:tcW w:w="709" w:type="dxa"/>
          </w:tcPr>
          <w:p w:rsidR="00D2259B" w:rsidRPr="0006759D" w:rsidRDefault="00634094" w:rsidP="0006759D">
            <w:r w:rsidRPr="0006759D">
              <w:t>N3</w:t>
            </w:r>
          </w:p>
        </w:tc>
        <w:tc>
          <w:tcPr>
            <w:tcW w:w="708" w:type="dxa"/>
          </w:tcPr>
          <w:p w:rsidR="00D2259B" w:rsidRPr="0006759D" w:rsidRDefault="00D2259B" w:rsidP="0006759D"/>
        </w:tc>
        <w:tc>
          <w:tcPr>
            <w:tcW w:w="851" w:type="dxa"/>
          </w:tcPr>
          <w:p w:rsidR="00D2259B" w:rsidRPr="0006759D" w:rsidRDefault="00D2259B" w:rsidP="0006759D"/>
        </w:tc>
      </w:tr>
      <w:tr w:rsidR="00634094" w:rsidRPr="0006759D" w:rsidTr="00634094">
        <w:tc>
          <w:tcPr>
            <w:tcW w:w="9463" w:type="dxa"/>
            <w:gridSpan w:val="7"/>
            <w:shd w:val="clear" w:color="auto" w:fill="D9D9D9" w:themeFill="background1" w:themeFillShade="D9"/>
          </w:tcPr>
          <w:p w:rsidR="00634094" w:rsidRPr="00634094" w:rsidRDefault="00634094" w:rsidP="0006759D">
            <w:pPr>
              <w:rPr>
                <w:b/>
                <w:lang w:val="en-US"/>
              </w:rPr>
            </w:pPr>
            <w:r w:rsidRPr="0006759D">
              <w:rPr>
                <w:lang w:val="en-US"/>
              </w:rPr>
              <w:t>FELIDAE</w:t>
            </w:r>
          </w:p>
        </w:tc>
      </w:tr>
      <w:tr w:rsidR="00D2259B" w:rsidRPr="0006759D" w:rsidTr="009A2B22">
        <w:tc>
          <w:tcPr>
            <w:tcW w:w="2235" w:type="dxa"/>
          </w:tcPr>
          <w:p w:rsidR="00D2259B" w:rsidRPr="00634094" w:rsidRDefault="00D2259B" w:rsidP="00634094">
            <w:pPr>
              <w:rPr>
                <w:i/>
                <w:lang w:val="en-US"/>
              </w:rPr>
            </w:pPr>
            <w:proofErr w:type="spellStart"/>
            <w:r w:rsidRPr="00634094">
              <w:rPr>
                <w:i/>
                <w:lang w:val="en-US"/>
              </w:rPr>
              <w:t>Oncifelis</w:t>
            </w:r>
            <w:proofErr w:type="spellEnd"/>
            <w:r w:rsidRPr="00634094">
              <w:rPr>
                <w:i/>
                <w:lang w:val="en-US"/>
              </w:rPr>
              <w:t xml:space="preserve"> </w:t>
            </w:r>
            <w:proofErr w:type="spellStart"/>
            <w:r w:rsidRPr="00634094">
              <w:rPr>
                <w:i/>
                <w:lang w:val="en-US"/>
              </w:rPr>
              <w:t>geoffroyi</w:t>
            </w:r>
            <w:proofErr w:type="spellEnd"/>
            <w:r w:rsidRPr="00634094">
              <w:rPr>
                <w:i/>
                <w:lang w:val="en-US"/>
              </w:rPr>
              <w:t xml:space="preserve"> </w:t>
            </w:r>
          </w:p>
        </w:tc>
        <w:tc>
          <w:tcPr>
            <w:tcW w:w="1984" w:type="dxa"/>
          </w:tcPr>
          <w:p w:rsidR="00D2259B" w:rsidRPr="0006759D" w:rsidRDefault="00634094" w:rsidP="00634094">
            <w:pPr>
              <w:rPr>
                <w:lang w:val="en-US"/>
              </w:rPr>
            </w:pPr>
            <w:proofErr w:type="spellStart"/>
            <w:r w:rsidRPr="0006759D">
              <w:rPr>
                <w:lang w:val="en-US"/>
              </w:rPr>
              <w:t>Gato</w:t>
            </w:r>
            <w:proofErr w:type="spellEnd"/>
            <w:r w:rsidRPr="0006759D">
              <w:rPr>
                <w:lang w:val="en-US"/>
              </w:rPr>
              <w:t xml:space="preserve"> </w:t>
            </w:r>
            <w:proofErr w:type="spellStart"/>
            <w:r w:rsidRPr="0006759D">
              <w:rPr>
                <w:lang w:val="en-US"/>
              </w:rPr>
              <w:t>montéz</w:t>
            </w:r>
            <w:proofErr w:type="spellEnd"/>
            <w:r w:rsidRPr="0006759D">
              <w:rPr>
                <w:lang w:val="en-US"/>
              </w:rPr>
              <w:t xml:space="preserve">, </w:t>
            </w:r>
            <w:proofErr w:type="spellStart"/>
            <w:r w:rsidRPr="0006759D">
              <w:rPr>
                <w:lang w:val="en-US"/>
              </w:rPr>
              <w:t>Tirica</w:t>
            </w:r>
            <w:proofErr w:type="spellEnd"/>
            <w:r w:rsidRPr="0006759D">
              <w:rPr>
                <w:lang w:val="en-US"/>
              </w:rPr>
              <w:t xml:space="preserve"> </w:t>
            </w:r>
          </w:p>
        </w:tc>
        <w:tc>
          <w:tcPr>
            <w:tcW w:w="1701" w:type="dxa"/>
          </w:tcPr>
          <w:p w:rsidR="00D2259B" w:rsidRPr="0006759D" w:rsidRDefault="00634094" w:rsidP="00634094">
            <w:pPr>
              <w:rPr>
                <w:lang w:val="en-US"/>
              </w:rPr>
            </w:pPr>
            <w:proofErr w:type="spellStart"/>
            <w:r w:rsidRPr="0006759D">
              <w:rPr>
                <w:lang w:val="en-US"/>
              </w:rPr>
              <w:t>Geoffroy´s</w:t>
            </w:r>
            <w:proofErr w:type="spellEnd"/>
            <w:r w:rsidRPr="0006759D">
              <w:rPr>
                <w:lang w:val="en-US"/>
              </w:rPr>
              <w:t xml:space="preserve"> cat </w:t>
            </w:r>
          </w:p>
        </w:tc>
        <w:tc>
          <w:tcPr>
            <w:tcW w:w="1275" w:type="dxa"/>
          </w:tcPr>
          <w:p w:rsidR="00D2259B" w:rsidRPr="0006759D" w:rsidRDefault="00634094" w:rsidP="00634094">
            <w:pPr>
              <w:rPr>
                <w:lang w:val="en-US"/>
              </w:rPr>
            </w:pPr>
            <w:r w:rsidRPr="0006759D">
              <w:rPr>
                <w:lang w:val="en-US"/>
              </w:rPr>
              <w:t xml:space="preserve">CDC </w:t>
            </w:r>
          </w:p>
        </w:tc>
        <w:tc>
          <w:tcPr>
            <w:tcW w:w="709" w:type="dxa"/>
          </w:tcPr>
          <w:p w:rsidR="00D2259B" w:rsidRPr="0006759D" w:rsidRDefault="00634094" w:rsidP="00634094">
            <w:pPr>
              <w:rPr>
                <w:lang w:val="en-US"/>
              </w:rPr>
            </w:pPr>
            <w:r w:rsidRPr="0006759D">
              <w:rPr>
                <w:lang w:val="en-US"/>
              </w:rPr>
              <w:t xml:space="preserve">N1 </w:t>
            </w:r>
          </w:p>
        </w:tc>
        <w:tc>
          <w:tcPr>
            <w:tcW w:w="708" w:type="dxa"/>
          </w:tcPr>
          <w:p w:rsidR="00D2259B" w:rsidRPr="0006759D" w:rsidRDefault="00D2259B" w:rsidP="0006759D">
            <w:pPr>
              <w:rPr>
                <w:lang w:val="en-US"/>
              </w:rPr>
            </w:pPr>
          </w:p>
        </w:tc>
        <w:tc>
          <w:tcPr>
            <w:tcW w:w="851" w:type="dxa"/>
          </w:tcPr>
          <w:p w:rsidR="00D2259B" w:rsidRPr="0006759D" w:rsidRDefault="00634094" w:rsidP="0006759D">
            <w:pPr>
              <w:rPr>
                <w:lang w:val="en-US"/>
              </w:rPr>
            </w:pPr>
            <w:r w:rsidRPr="0006759D">
              <w:rPr>
                <w:lang w:val="en-US"/>
              </w:rPr>
              <w:t>I</w:t>
            </w:r>
          </w:p>
        </w:tc>
      </w:tr>
      <w:tr w:rsidR="00D2259B" w:rsidRPr="0006759D" w:rsidTr="009A2B22">
        <w:tc>
          <w:tcPr>
            <w:tcW w:w="2235" w:type="dxa"/>
          </w:tcPr>
          <w:p w:rsidR="00D2259B" w:rsidRPr="00634094" w:rsidRDefault="00D2259B" w:rsidP="00634094">
            <w:pPr>
              <w:rPr>
                <w:i/>
                <w:lang w:val="en-US"/>
              </w:rPr>
            </w:pPr>
            <w:proofErr w:type="spellStart"/>
            <w:r w:rsidRPr="00634094">
              <w:rPr>
                <w:i/>
                <w:lang w:val="en-US"/>
              </w:rPr>
              <w:t>Leopardus</w:t>
            </w:r>
            <w:proofErr w:type="spellEnd"/>
            <w:r w:rsidRPr="00634094">
              <w:rPr>
                <w:i/>
                <w:lang w:val="en-US"/>
              </w:rPr>
              <w:t xml:space="preserve"> </w:t>
            </w:r>
            <w:proofErr w:type="spellStart"/>
            <w:r w:rsidRPr="00634094">
              <w:rPr>
                <w:i/>
                <w:lang w:val="en-US"/>
              </w:rPr>
              <w:t>pardalis</w:t>
            </w:r>
            <w:proofErr w:type="spellEnd"/>
            <w:r w:rsidRPr="00634094">
              <w:rPr>
                <w:i/>
                <w:lang w:val="en-US"/>
              </w:rPr>
              <w:t xml:space="preserve"> </w:t>
            </w:r>
          </w:p>
        </w:tc>
        <w:tc>
          <w:tcPr>
            <w:tcW w:w="1984" w:type="dxa"/>
          </w:tcPr>
          <w:p w:rsidR="00D2259B" w:rsidRPr="0006759D" w:rsidRDefault="00634094" w:rsidP="00634094">
            <w:pPr>
              <w:rPr>
                <w:lang w:val="en-US"/>
              </w:rPr>
            </w:pPr>
            <w:proofErr w:type="spellStart"/>
            <w:r w:rsidRPr="0006759D">
              <w:rPr>
                <w:lang w:val="en-US"/>
              </w:rPr>
              <w:t>Yaguarete´i</w:t>
            </w:r>
            <w:proofErr w:type="spellEnd"/>
            <w:r w:rsidRPr="0006759D">
              <w:rPr>
                <w:lang w:val="en-US"/>
              </w:rPr>
              <w:t xml:space="preserve">, </w:t>
            </w:r>
            <w:proofErr w:type="spellStart"/>
            <w:r w:rsidRPr="0006759D">
              <w:rPr>
                <w:lang w:val="en-US"/>
              </w:rPr>
              <w:t>Gato</w:t>
            </w:r>
            <w:proofErr w:type="spellEnd"/>
            <w:r w:rsidRPr="0006759D">
              <w:rPr>
                <w:lang w:val="en-US"/>
              </w:rPr>
              <w:t xml:space="preserve"> </w:t>
            </w:r>
            <w:proofErr w:type="spellStart"/>
            <w:r w:rsidRPr="0006759D">
              <w:rPr>
                <w:lang w:val="en-US"/>
              </w:rPr>
              <w:t>onza</w:t>
            </w:r>
            <w:proofErr w:type="spellEnd"/>
            <w:r w:rsidRPr="0006759D">
              <w:rPr>
                <w:lang w:val="en-US"/>
              </w:rPr>
              <w:t xml:space="preserve"> </w:t>
            </w:r>
          </w:p>
        </w:tc>
        <w:tc>
          <w:tcPr>
            <w:tcW w:w="1701" w:type="dxa"/>
          </w:tcPr>
          <w:p w:rsidR="00D2259B" w:rsidRPr="0006759D" w:rsidRDefault="00634094" w:rsidP="00634094">
            <w:pPr>
              <w:rPr>
                <w:lang w:val="en-US"/>
              </w:rPr>
            </w:pPr>
            <w:r w:rsidRPr="0006759D">
              <w:rPr>
                <w:lang w:val="en-US"/>
              </w:rPr>
              <w:t xml:space="preserve">Ocelot </w:t>
            </w:r>
          </w:p>
        </w:tc>
        <w:tc>
          <w:tcPr>
            <w:tcW w:w="1275" w:type="dxa"/>
          </w:tcPr>
          <w:p w:rsidR="00D2259B" w:rsidRPr="0006759D" w:rsidRDefault="00634094" w:rsidP="00634094">
            <w:pPr>
              <w:rPr>
                <w:lang w:val="en-US"/>
              </w:rPr>
            </w:pPr>
            <w:r w:rsidRPr="0006759D">
              <w:rPr>
                <w:lang w:val="en-US"/>
              </w:rPr>
              <w:t xml:space="preserve">E, CDC </w:t>
            </w:r>
          </w:p>
        </w:tc>
        <w:tc>
          <w:tcPr>
            <w:tcW w:w="709" w:type="dxa"/>
          </w:tcPr>
          <w:p w:rsidR="00D2259B" w:rsidRPr="0006759D" w:rsidRDefault="00634094" w:rsidP="00634094">
            <w:pPr>
              <w:rPr>
                <w:lang w:val="en-US"/>
              </w:rPr>
            </w:pPr>
            <w:r w:rsidRPr="0006759D">
              <w:rPr>
                <w:lang w:val="en-US"/>
              </w:rPr>
              <w:t xml:space="preserve">N1 </w:t>
            </w:r>
          </w:p>
        </w:tc>
        <w:tc>
          <w:tcPr>
            <w:tcW w:w="708" w:type="dxa"/>
          </w:tcPr>
          <w:p w:rsidR="00D2259B" w:rsidRPr="0006759D" w:rsidRDefault="00634094" w:rsidP="00634094">
            <w:pPr>
              <w:rPr>
                <w:lang w:val="en-US"/>
              </w:rPr>
            </w:pPr>
            <w:r w:rsidRPr="0006759D">
              <w:rPr>
                <w:lang w:val="en-US"/>
              </w:rPr>
              <w:t xml:space="preserve">EP </w:t>
            </w:r>
          </w:p>
        </w:tc>
        <w:tc>
          <w:tcPr>
            <w:tcW w:w="851" w:type="dxa"/>
          </w:tcPr>
          <w:p w:rsidR="00D2259B" w:rsidRPr="0006759D" w:rsidRDefault="00634094" w:rsidP="0006759D">
            <w:pPr>
              <w:rPr>
                <w:lang w:val="en-US"/>
              </w:rPr>
            </w:pPr>
            <w:r w:rsidRPr="0006759D">
              <w:rPr>
                <w:lang w:val="en-US"/>
              </w:rPr>
              <w:t>I</w:t>
            </w:r>
          </w:p>
        </w:tc>
      </w:tr>
      <w:tr w:rsidR="00D2259B" w:rsidRPr="0006759D" w:rsidTr="009A2B22">
        <w:tc>
          <w:tcPr>
            <w:tcW w:w="2235" w:type="dxa"/>
          </w:tcPr>
          <w:p w:rsidR="00D2259B" w:rsidRPr="00634094" w:rsidRDefault="00D2259B" w:rsidP="00634094">
            <w:pPr>
              <w:rPr>
                <w:i/>
                <w:lang w:val="en-US"/>
              </w:rPr>
            </w:pPr>
            <w:proofErr w:type="spellStart"/>
            <w:r w:rsidRPr="00634094">
              <w:rPr>
                <w:i/>
                <w:lang w:val="en-US"/>
              </w:rPr>
              <w:t>Herpailurus</w:t>
            </w:r>
            <w:proofErr w:type="spellEnd"/>
            <w:r w:rsidRPr="00634094">
              <w:rPr>
                <w:i/>
                <w:lang w:val="en-US"/>
              </w:rPr>
              <w:t xml:space="preserve"> </w:t>
            </w:r>
            <w:proofErr w:type="spellStart"/>
            <w:r w:rsidRPr="00634094">
              <w:rPr>
                <w:i/>
                <w:lang w:val="en-US"/>
              </w:rPr>
              <w:t>yagouaroundi</w:t>
            </w:r>
            <w:proofErr w:type="spellEnd"/>
            <w:r w:rsidRPr="00634094">
              <w:rPr>
                <w:i/>
                <w:lang w:val="en-US"/>
              </w:rPr>
              <w:t xml:space="preserve"> </w:t>
            </w:r>
          </w:p>
        </w:tc>
        <w:tc>
          <w:tcPr>
            <w:tcW w:w="1984" w:type="dxa"/>
          </w:tcPr>
          <w:p w:rsidR="00D2259B" w:rsidRPr="0006759D" w:rsidRDefault="00634094" w:rsidP="00634094">
            <w:pPr>
              <w:rPr>
                <w:lang w:val="en-US"/>
              </w:rPr>
            </w:pPr>
            <w:proofErr w:type="spellStart"/>
            <w:r w:rsidRPr="0006759D">
              <w:rPr>
                <w:lang w:val="en-US"/>
              </w:rPr>
              <w:t>Yaguarundí</w:t>
            </w:r>
            <w:proofErr w:type="spellEnd"/>
            <w:r w:rsidRPr="0006759D">
              <w:rPr>
                <w:lang w:val="en-US"/>
              </w:rPr>
              <w:t xml:space="preserve"> </w:t>
            </w:r>
          </w:p>
        </w:tc>
        <w:tc>
          <w:tcPr>
            <w:tcW w:w="1701" w:type="dxa"/>
          </w:tcPr>
          <w:p w:rsidR="00D2259B" w:rsidRPr="0006759D" w:rsidRDefault="00634094" w:rsidP="00634094">
            <w:pPr>
              <w:rPr>
                <w:lang w:val="en-US"/>
              </w:rPr>
            </w:pPr>
            <w:proofErr w:type="spellStart"/>
            <w:r w:rsidRPr="0006759D">
              <w:rPr>
                <w:lang w:val="en-US"/>
              </w:rPr>
              <w:t>Jaguarundi</w:t>
            </w:r>
            <w:proofErr w:type="spellEnd"/>
            <w:r w:rsidRPr="0006759D">
              <w:rPr>
                <w:lang w:val="en-US"/>
              </w:rPr>
              <w:t xml:space="preserve"> </w:t>
            </w:r>
          </w:p>
        </w:tc>
        <w:tc>
          <w:tcPr>
            <w:tcW w:w="1275" w:type="dxa"/>
          </w:tcPr>
          <w:p w:rsidR="00D2259B" w:rsidRPr="0006759D" w:rsidRDefault="00634094" w:rsidP="00634094">
            <w:pPr>
              <w:rPr>
                <w:lang w:val="en-US"/>
              </w:rPr>
            </w:pPr>
            <w:r w:rsidRPr="0006759D">
              <w:rPr>
                <w:lang w:val="en-US"/>
              </w:rPr>
              <w:t xml:space="preserve">E, CDC </w:t>
            </w:r>
          </w:p>
        </w:tc>
        <w:tc>
          <w:tcPr>
            <w:tcW w:w="709" w:type="dxa"/>
          </w:tcPr>
          <w:p w:rsidR="00D2259B" w:rsidRPr="0006759D" w:rsidRDefault="00634094" w:rsidP="00634094">
            <w:pPr>
              <w:rPr>
                <w:lang w:val="en-US"/>
              </w:rPr>
            </w:pPr>
            <w:r w:rsidRPr="0006759D">
              <w:rPr>
                <w:lang w:val="en-US"/>
              </w:rPr>
              <w:t xml:space="preserve">N2 </w:t>
            </w:r>
          </w:p>
        </w:tc>
        <w:tc>
          <w:tcPr>
            <w:tcW w:w="708" w:type="dxa"/>
          </w:tcPr>
          <w:p w:rsidR="00D2259B" w:rsidRPr="0006759D" w:rsidRDefault="00634094" w:rsidP="00634094">
            <w:pPr>
              <w:rPr>
                <w:lang w:val="en-US"/>
              </w:rPr>
            </w:pPr>
            <w:r w:rsidRPr="0006759D">
              <w:rPr>
                <w:lang w:val="en-US"/>
              </w:rPr>
              <w:t xml:space="preserve">EP </w:t>
            </w:r>
          </w:p>
        </w:tc>
        <w:tc>
          <w:tcPr>
            <w:tcW w:w="851" w:type="dxa"/>
          </w:tcPr>
          <w:p w:rsidR="00D2259B" w:rsidRPr="0006759D" w:rsidRDefault="00634094" w:rsidP="0006759D">
            <w:pPr>
              <w:rPr>
                <w:lang w:val="en-US"/>
              </w:rPr>
            </w:pPr>
            <w:r w:rsidRPr="0006759D">
              <w:rPr>
                <w:lang w:val="en-US"/>
              </w:rPr>
              <w:t>II</w:t>
            </w:r>
          </w:p>
        </w:tc>
      </w:tr>
      <w:tr w:rsidR="00D2259B" w:rsidRPr="0006759D" w:rsidTr="009A2B22">
        <w:tc>
          <w:tcPr>
            <w:tcW w:w="2235" w:type="dxa"/>
          </w:tcPr>
          <w:p w:rsidR="00D2259B" w:rsidRPr="00634094" w:rsidRDefault="00D2259B" w:rsidP="00634094">
            <w:pPr>
              <w:rPr>
                <w:i/>
              </w:rPr>
            </w:pPr>
            <w:proofErr w:type="spellStart"/>
            <w:r w:rsidRPr="00634094">
              <w:rPr>
                <w:i/>
              </w:rPr>
              <w:t>Panthera</w:t>
            </w:r>
            <w:proofErr w:type="spellEnd"/>
            <w:r w:rsidRPr="00634094">
              <w:rPr>
                <w:i/>
              </w:rPr>
              <w:t xml:space="preserve"> </w:t>
            </w:r>
            <w:proofErr w:type="spellStart"/>
            <w:r w:rsidRPr="00634094">
              <w:rPr>
                <w:i/>
              </w:rPr>
              <w:t>onca</w:t>
            </w:r>
            <w:proofErr w:type="spellEnd"/>
            <w:r w:rsidRPr="00634094">
              <w:rPr>
                <w:i/>
              </w:rPr>
              <w:t xml:space="preserve"> </w:t>
            </w:r>
          </w:p>
        </w:tc>
        <w:tc>
          <w:tcPr>
            <w:tcW w:w="1984" w:type="dxa"/>
          </w:tcPr>
          <w:p w:rsidR="00D2259B" w:rsidRPr="0006759D" w:rsidRDefault="00634094" w:rsidP="00634094">
            <w:r w:rsidRPr="0006759D">
              <w:t xml:space="preserve">Yaguareté, Jaguar </w:t>
            </w:r>
          </w:p>
        </w:tc>
        <w:tc>
          <w:tcPr>
            <w:tcW w:w="1701" w:type="dxa"/>
          </w:tcPr>
          <w:p w:rsidR="00D2259B" w:rsidRPr="0006759D" w:rsidRDefault="00634094" w:rsidP="0006759D">
            <w:r w:rsidRPr="0006759D">
              <w:t>Jaguar</w:t>
            </w:r>
          </w:p>
        </w:tc>
        <w:tc>
          <w:tcPr>
            <w:tcW w:w="1275" w:type="dxa"/>
          </w:tcPr>
          <w:p w:rsidR="00D2259B" w:rsidRPr="0006759D" w:rsidRDefault="00634094" w:rsidP="00634094">
            <w:r w:rsidRPr="0006759D">
              <w:t xml:space="preserve">O, H, E, CDC </w:t>
            </w:r>
          </w:p>
        </w:tc>
        <w:tc>
          <w:tcPr>
            <w:tcW w:w="709" w:type="dxa"/>
          </w:tcPr>
          <w:p w:rsidR="00D2259B" w:rsidRPr="0006759D" w:rsidRDefault="00634094" w:rsidP="00634094">
            <w:r w:rsidRPr="0006759D">
              <w:t xml:space="preserve">N1 </w:t>
            </w:r>
          </w:p>
        </w:tc>
        <w:tc>
          <w:tcPr>
            <w:tcW w:w="708" w:type="dxa"/>
          </w:tcPr>
          <w:p w:rsidR="00D2259B" w:rsidRPr="0006759D" w:rsidRDefault="00634094" w:rsidP="00634094">
            <w:r w:rsidRPr="0006759D">
              <w:t xml:space="preserve">CA </w:t>
            </w:r>
          </w:p>
        </w:tc>
        <w:tc>
          <w:tcPr>
            <w:tcW w:w="851" w:type="dxa"/>
          </w:tcPr>
          <w:p w:rsidR="00D2259B" w:rsidRPr="0006759D" w:rsidRDefault="00634094" w:rsidP="0006759D">
            <w:r w:rsidRPr="0006759D">
              <w:t>I</w:t>
            </w:r>
          </w:p>
        </w:tc>
      </w:tr>
      <w:tr w:rsidR="00D2259B" w:rsidRPr="0006759D" w:rsidTr="009A2B22">
        <w:tc>
          <w:tcPr>
            <w:tcW w:w="2235" w:type="dxa"/>
          </w:tcPr>
          <w:p w:rsidR="00D2259B" w:rsidRPr="00634094" w:rsidRDefault="00D2259B" w:rsidP="00634094">
            <w:pPr>
              <w:rPr>
                <w:i/>
              </w:rPr>
            </w:pPr>
            <w:r w:rsidRPr="00634094">
              <w:rPr>
                <w:i/>
              </w:rPr>
              <w:t xml:space="preserve">Puma </w:t>
            </w:r>
            <w:proofErr w:type="spellStart"/>
            <w:r w:rsidRPr="00634094">
              <w:rPr>
                <w:i/>
              </w:rPr>
              <w:t>concolor</w:t>
            </w:r>
            <w:proofErr w:type="spellEnd"/>
            <w:r w:rsidRPr="00634094">
              <w:rPr>
                <w:i/>
              </w:rPr>
              <w:t xml:space="preserve"> </w:t>
            </w:r>
          </w:p>
        </w:tc>
        <w:tc>
          <w:tcPr>
            <w:tcW w:w="1984" w:type="dxa"/>
          </w:tcPr>
          <w:p w:rsidR="00D2259B" w:rsidRPr="0006759D" w:rsidRDefault="00634094" w:rsidP="00634094">
            <w:r w:rsidRPr="0006759D">
              <w:t xml:space="preserve">Puma, León Puma, </w:t>
            </w:r>
          </w:p>
        </w:tc>
        <w:tc>
          <w:tcPr>
            <w:tcW w:w="1701" w:type="dxa"/>
          </w:tcPr>
          <w:p w:rsidR="00D2259B" w:rsidRPr="0006759D" w:rsidRDefault="00634094" w:rsidP="00634094">
            <w:proofErr w:type="spellStart"/>
            <w:r w:rsidRPr="0006759D">
              <w:t>Cougar</w:t>
            </w:r>
            <w:proofErr w:type="spellEnd"/>
            <w:r w:rsidRPr="0006759D">
              <w:t xml:space="preserve"> </w:t>
            </w:r>
          </w:p>
        </w:tc>
        <w:tc>
          <w:tcPr>
            <w:tcW w:w="1275" w:type="dxa"/>
          </w:tcPr>
          <w:p w:rsidR="00D2259B" w:rsidRPr="0006759D" w:rsidRDefault="00634094" w:rsidP="00634094">
            <w:r w:rsidRPr="0006759D">
              <w:t xml:space="preserve">E, CDC </w:t>
            </w:r>
          </w:p>
        </w:tc>
        <w:tc>
          <w:tcPr>
            <w:tcW w:w="709" w:type="dxa"/>
          </w:tcPr>
          <w:p w:rsidR="00D2259B" w:rsidRPr="0006759D" w:rsidRDefault="00634094" w:rsidP="00634094">
            <w:r w:rsidRPr="0006759D">
              <w:t xml:space="preserve">N1 </w:t>
            </w:r>
          </w:p>
        </w:tc>
        <w:tc>
          <w:tcPr>
            <w:tcW w:w="708" w:type="dxa"/>
          </w:tcPr>
          <w:p w:rsidR="00D2259B" w:rsidRPr="0006759D" w:rsidRDefault="00D2259B" w:rsidP="0006759D"/>
        </w:tc>
        <w:tc>
          <w:tcPr>
            <w:tcW w:w="851" w:type="dxa"/>
          </w:tcPr>
          <w:p w:rsidR="00D2259B" w:rsidRPr="0006759D" w:rsidRDefault="00634094" w:rsidP="0006759D">
            <w:r w:rsidRPr="0006759D">
              <w:t>I</w:t>
            </w:r>
          </w:p>
        </w:tc>
      </w:tr>
      <w:tr w:rsidR="00634094" w:rsidRPr="0006759D" w:rsidTr="00634094">
        <w:tc>
          <w:tcPr>
            <w:tcW w:w="9463" w:type="dxa"/>
            <w:gridSpan w:val="7"/>
            <w:shd w:val="clear" w:color="auto" w:fill="D9D9D9" w:themeFill="background1" w:themeFillShade="D9"/>
          </w:tcPr>
          <w:p w:rsidR="00634094" w:rsidRPr="00634094" w:rsidRDefault="00634094" w:rsidP="0006759D">
            <w:pPr>
              <w:rPr>
                <w:b/>
              </w:rPr>
            </w:pPr>
            <w:r w:rsidRPr="00634094">
              <w:rPr>
                <w:b/>
              </w:rPr>
              <w:t>TAPIRIDAE</w:t>
            </w:r>
          </w:p>
        </w:tc>
      </w:tr>
      <w:tr w:rsidR="00D2259B" w:rsidRPr="0006759D" w:rsidTr="009A2B22">
        <w:tc>
          <w:tcPr>
            <w:tcW w:w="2235" w:type="dxa"/>
          </w:tcPr>
          <w:p w:rsidR="00D2259B" w:rsidRPr="00DC7A30" w:rsidRDefault="00D2259B" w:rsidP="00DC7A30">
            <w:pPr>
              <w:rPr>
                <w:i/>
              </w:rPr>
            </w:pPr>
            <w:proofErr w:type="spellStart"/>
            <w:r w:rsidRPr="00DC7A30">
              <w:rPr>
                <w:i/>
              </w:rPr>
              <w:t>Tapirus</w:t>
            </w:r>
            <w:proofErr w:type="spellEnd"/>
            <w:r w:rsidRPr="00DC7A30">
              <w:rPr>
                <w:i/>
              </w:rPr>
              <w:t xml:space="preserve"> </w:t>
            </w:r>
            <w:proofErr w:type="spellStart"/>
            <w:r w:rsidRPr="00DC7A30">
              <w:rPr>
                <w:i/>
              </w:rPr>
              <w:t>terrestris</w:t>
            </w:r>
            <w:proofErr w:type="spellEnd"/>
            <w:r w:rsidRPr="00DC7A30">
              <w:rPr>
                <w:i/>
              </w:rPr>
              <w:t xml:space="preserve"> </w:t>
            </w:r>
          </w:p>
        </w:tc>
        <w:tc>
          <w:tcPr>
            <w:tcW w:w="1984" w:type="dxa"/>
          </w:tcPr>
          <w:p w:rsidR="00D2259B" w:rsidRPr="0006759D" w:rsidRDefault="00DC7A30" w:rsidP="00DC7A30">
            <w:r w:rsidRPr="0006759D">
              <w:t xml:space="preserve">Tapir </w:t>
            </w:r>
          </w:p>
        </w:tc>
        <w:tc>
          <w:tcPr>
            <w:tcW w:w="1701" w:type="dxa"/>
          </w:tcPr>
          <w:p w:rsidR="00D2259B" w:rsidRPr="0006759D" w:rsidRDefault="00DC7A30" w:rsidP="00DC7A30">
            <w:r w:rsidRPr="0006759D">
              <w:t xml:space="preserve">Tapir </w:t>
            </w:r>
          </w:p>
        </w:tc>
        <w:tc>
          <w:tcPr>
            <w:tcW w:w="1275" w:type="dxa"/>
          </w:tcPr>
          <w:p w:rsidR="00D2259B" w:rsidRPr="0006759D" w:rsidRDefault="00DC7A30" w:rsidP="00DC7A30">
            <w:r w:rsidRPr="0006759D">
              <w:t xml:space="preserve">H, E, CDC </w:t>
            </w:r>
          </w:p>
        </w:tc>
        <w:tc>
          <w:tcPr>
            <w:tcW w:w="709" w:type="dxa"/>
          </w:tcPr>
          <w:p w:rsidR="00D2259B" w:rsidRPr="0006759D" w:rsidRDefault="00DC7A30" w:rsidP="00DC7A30">
            <w:r w:rsidRPr="0006759D">
              <w:t xml:space="preserve">N2 </w:t>
            </w:r>
          </w:p>
        </w:tc>
        <w:tc>
          <w:tcPr>
            <w:tcW w:w="708" w:type="dxa"/>
          </w:tcPr>
          <w:p w:rsidR="00D2259B" w:rsidRPr="0006759D" w:rsidRDefault="00DC7A30" w:rsidP="00DC7A30">
            <w:r w:rsidRPr="0006759D">
              <w:t>CA</w:t>
            </w:r>
          </w:p>
        </w:tc>
        <w:tc>
          <w:tcPr>
            <w:tcW w:w="851" w:type="dxa"/>
          </w:tcPr>
          <w:p w:rsidR="00D2259B" w:rsidRPr="0006759D" w:rsidRDefault="00DC7A30" w:rsidP="0006759D">
            <w:r w:rsidRPr="0006759D">
              <w:t>II</w:t>
            </w:r>
          </w:p>
        </w:tc>
      </w:tr>
      <w:tr w:rsidR="00DC7A30" w:rsidRPr="0006759D" w:rsidTr="00DC7A30">
        <w:tc>
          <w:tcPr>
            <w:tcW w:w="9463" w:type="dxa"/>
            <w:gridSpan w:val="7"/>
            <w:shd w:val="clear" w:color="auto" w:fill="D9D9D9" w:themeFill="background1" w:themeFillShade="D9"/>
          </w:tcPr>
          <w:p w:rsidR="00DC7A30" w:rsidRPr="00DC7A30" w:rsidRDefault="00DC7A30" w:rsidP="0006759D">
            <w:pPr>
              <w:rPr>
                <w:b/>
                <w:lang w:val="en-US"/>
              </w:rPr>
            </w:pPr>
            <w:r w:rsidRPr="00DC7A30">
              <w:rPr>
                <w:b/>
                <w:lang w:val="en-US"/>
              </w:rPr>
              <w:t>TAYASSUIDAE</w:t>
            </w:r>
          </w:p>
        </w:tc>
      </w:tr>
      <w:tr w:rsidR="00D2259B" w:rsidRPr="0006759D" w:rsidTr="009A2B22">
        <w:tc>
          <w:tcPr>
            <w:tcW w:w="2235" w:type="dxa"/>
          </w:tcPr>
          <w:p w:rsidR="00D2259B" w:rsidRPr="00DC7A30" w:rsidRDefault="00D2259B" w:rsidP="00DC7A30">
            <w:pPr>
              <w:rPr>
                <w:i/>
                <w:lang w:val="en-US"/>
              </w:rPr>
            </w:pPr>
            <w:proofErr w:type="spellStart"/>
            <w:r w:rsidRPr="00DC7A30">
              <w:rPr>
                <w:i/>
                <w:lang w:val="en-US"/>
              </w:rPr>
              <w:t>Catagonus</w:t>
            </w:r>
            <w:proofErr w:type="spellEnd"/>
            <w:r w:rsidRPr="00DC7A30">
              <w:rPr>
                <w:i/>
                <w:lang w:val="en-US"/>
              </w:rPr>
              <w:t xml:space="preserve"> </w:t>
            </w:r>
            <w:proofErr w:type="spellStart"/>
            <w:r w:rsidRPr="00DC7A30">
              <w:rPr>
                <w:i/>
                <w:lang w:val="en-US"/>
              </w:rPr>
              <w:t>wagneri</w:t>
            </w:r>
            <w:proofErr w:type="spellEnd"/>
            <w:r w:rsidRPr="00DC7A30">
              <w:rPr>
                <w:i/>
                <w:lang w:val="en-US"/>
              </w:rPr>
              <w:t xml:space="preserve"> </w:t>
            </w:r>
          </w:p>
        </w:tc>
        <w:tc>
          <w:tcPr>
            <w:tcW w:w="1984" w:type="dxa"/>
          </w:tcPr>
          <w:p w:rsidR="00D2259B" w:rsidRPr="0006759D" w:rsidRDefault="00DC7A30" w:rsidP="00DC7A30">
            <w:pPr>
              <w:rPr>
                <w:lang w:val="en-US"/>
              </w:rPr>
            </w:pPr>
            <w:proofErr w:type="spellStart"/>
            <w:r w:rsidRPr="0006759D">
              <w:rPr>
                <w:lang w:val="en-US"/>
              </w:rPr>
              <w:t>Taguá</w:t>
            </w:r>
            <w:proofErr w:type="spellEnd"/>
            <w:r w:rsidRPr="0006759D">
              <w:rPr>
                <w:lang w:val="en-US"/>
              </w:rPr>
              <w:t xml:space="preserve"> </w:t>
            </w:r>
          </w:p>
        </w:tc>
        <w:tc>
          <w:tcPr>
            <w:tcW w:w="1701" w:type="dxa"/>
          </w:tcPr>
          <w:p w:rsidR="00D2259B" w:rsidRPr="0006759D" w:rsidRDefault="00DC7A30" w:rsidP="00DC7A30">
            <w:pPr>
              <w:rPr>
                <w:lang w:val="en-US"/>
              </w:rPr>
            </w:pPr>
            <w:proofErr w:type="spellStart"/>
            <w:r w:rsidRPr="0006759D">
              <w:rPr>
                <w:lang w:val="en-US"/>
              </w:rPr>
              <w:t>Chacoan</w:t>
            </w:r>
            <w:proofErr w:type="spellEnd"/>
            <w:r w:rsidRPr="0006759D">
              <w:rPr>
                <w:lang w:val="en-US"/>
              </w:rPr>
              <w:t xml:space="preserve"> peccary </w:t>
            </w:r>
          </w:p>
        </w:tc>
        <w:tc>
          <w:tcPr>
            <w:tcW w:w="1275" w:type="dxa"/>
          </w:tcPr>
          <w:p w:rsidR="00D2259B" w:rsidRPr="0006759D" w:rsidRDefault="00DC7A30" w:rsidP="00DC7A30">
            <w:pPr>
              <w:rPr>
                <w:lang w:val="en-US"/>
              </w:rPr>
            </w:pPr>
            <w:r w:rsidRPr="0006759D">
              <w:rPr>
                <w:lang w:val="en-US"/>
              </w:rPr>
              <w:t xml:space="preserve">E, CDC </w:t>
            </w:r>
          </w:p>
        </w:tc>
        <w:tc>
          <w:tcPr>
            <w:tcW w:w="709" w:type="dxa"/>
          </w:tcPr>
          <w:p w:rsidR="00D2259B" w:rsidRPr="0006759D" w:rsidRDefault="00DC7A30" w:rsidP="00DC7A30">
            <w:pPr>
              <w:rPr>
                <w:lang w:val="en-US"/>
              </w:rPr>
            </w:pPr>
            <w:r w:rsidRPr="0006759D">
              <w:rPr>
                <w:lang w:val="en-US"/>
              </w:rPr>
              <w:t xml:space="preserve">N1 </w:t>
            </w:r>
          </w:p>
        </w:tc>
        <w:tc>
          <w:tcPr>
            <w:tcW w:w="708" w:type="dxa"/>
          </w:tcPr>
          <w:p w:rsidR="00D2259B" w:rsidRPr="0006759D" w:rsidRDefault="00DC7A30" w:rsidP="00DC7A30">
            <w:pPr>
              <w:rPr>
                <w:lang w:val="en-US"/>
              </w:rPr>
            </w:pPr>
            <w:r w:rsidRPr="0006759D">
              <w:rPr>
                <w:lang w:val="en-US"/>
              </w:rPr>
              <w:t xml:space="preserve">EP </w:t>
            </w:r>
          </w:p>
        </w:tc>
        <w:tc>
          <w:tcPr>
            <w:tcW w:w="851" w:type="dxa"/>
          </w:tcPr>
          <w:p w:rsidR="00D2259B" w:rsidRPr="0006759D" w:rsidRDefault="00DC7A30" w:rsidP="0006759D">
            <w:pPr>
              <w:rPr>
                <w:lang w:val="en-US"/>
              </w:rPr>
            </w:pPr>
            <w:r w:rsidRPr="0006759D">
              <w:rPr>
                <w:lang w:val="en-US"/>
              </w:rPr>
              <w:t>I</w:t>
            </w:r>
          </w:p>
        </w:tc>
      </w:tr>
      <w:tr w:rsidR="00D2259B" w:rsidRPr="0006759D" w:rsidTr="009A2B22">
        <w:tc>
          <w:tcPr>
            <w:tcW w:w="2235" w:type="dxa"/>
          </w:tcPr>
          <w:p w:rsidR="00D2259B" w:rsidRPr="00DC7A30" w:rsidRDefault="00D2259B" w:rsidP="00DC7A30">
            <w:pPr>
              <w:rPr>
                <w:i/>
                <w:lang w:val="en-US"/>
              </w:rPr>
            </w:pPr>
            <w:proofErr w:type="spellStart"/>
            <w:r w:rsidRPr="00DC7A30">
              <w:rPr>
                <w:i/>
                <w:lang w:val="en-US"/>
              </w:rPr>
              <w:t>Tayassu</w:t>
            </w:r>
            <w:proofErr w:type="spellEnd"/>
            <w:r w:rsidRPr="00DC7A30">
              <w:rPr>
                <w:i/>
                <w:lang w:val="en-US"/>
              </w:rPr>
              <w:t xml:space="preserve"> </w:t>
            </w:r>
            <w:proofErr w:type="spellStart"/>
            <w:r w:rsidRPr="00DC7A30">
              <w:rPr>
                <w:i/>
                <w:lang w:val="en-US"/>
              </w:rPr>
              <w:t>pecari</w:t>
            </w:r>
            <w:proofErr w:type="spellEnd"/>
            <w:r w:rsidRPr="00DC7A30">
              <w:rPr>
                <w:i/>
                <w:lang w:val="en-US"/>
              </w:rPr>
              <w:t xml:space="preserve"> </w:t>
            </w:r>
          </w:p>
        </w:tc>
        <w:tc>
          <w:tcPr>
            <w:tcW w:w="1984" w:type="dxa"/>
          </w:tcPr>
          <w:p w:rsidR="00D2259B" w:rsidRPr="0006759D" w:rsidRDefault="00DC7A30" w:rsidP="00DC7A30">
            <w:pPr>
              <w:rPr>
                <w:lang w:val="en-US"/>
              </w:rPr>
            </w:pPr>
            <w:proofErr w:type="spellStart"/>
            <w:r w:rsidRPr="0006759D">
              <w:rPr>
                <w:lang w:val="en-US"/>
              </w:rPr>
              <w:t>Tañycatí</w:t>
            </w:r>
            <w:proofErr w:type="spellEnd"/>
            <w:r w:rsidRPr="0006759D">
              <w:rPr>
                <w:lang w:val="en-US"/>
              </w:rPr>
              <w:t xml:space="preserve"> </w:t>
            </w:r>
          </w:p>
        </w:tc>
        <w:tc>
          <w:tcPr>
            <w:tcW w:w="1701" w:type="dxa"/>
          </w:tcPr>
          <w:p w:rsidR="00D2259B" w:rsidRPr="0006759D" w:rsidRDefault="00DC7A30" w:rsidP="00DC7A30">
            <w:pPr>
              <w:rPr>
                <w:lang w:val="en-US"/>
              </w:rPr>
            </w:pPr>
            <w:r w:rsidRPr="0006759D">
              <w:rPr>
                <w:lang w:val="en-US"/>
              </w:rPr>
              <w:t xml:space="preserve">White-lipped peccary </w:t>
            </w:r>
          </w:p>
        </w:tc>
        <w:tc>
          <w:tcPr>
            <w:tcW w:w="1275" w:type="dxa"/>
          </w:tcPr>
          <w:p w:rsidR="00D2259B" w:rsidRPr="0006759D" w:rsidRDefault="00DC7A30" w:rsidP="00DC7A30">
            <w:pPr>
              <w:rPr>
                <w:lang w:val="en-US"/>
              </w:rPr>
            </w:pPr>
            <w:r w:rsidRPr="0006759D">
              <w:rPr>
                <w:lang w:val="en-US"/>
              </w:rPr>
              <w:t xml:space="preserve">V, E, CDC </w:t>
            </w:r>
          </w:p>
        </w:tc>
        <w:tc>
          <w:tcPr>
            <w:tcW w:w="709" w:type="dxa"/>
          </w:tcPr>
          <w:p w:rsidR="00D2259B" w:rsidRPr="0006759D" w:rsidRDefault="00DC7A30" w:rsidP="00DC7A30">
            <w:pPr>
              <w:rPr>
                <w:lang w:val="en-US"/>
              </w:rPr>
            </w:pPr>
            <w:r w:rsidRPr="0006759D">
              <w:rPr>
                <w:lang w:val="en-US"/>
              </w:rPr>
              <w:t xml:space="preserve">N3 </w:t>
            </w:r>
          </w:p>
        </w:tc>
        <w:tc>
          <w:tcPr>
            <w:tcW w:w="708" w:type="dxa"/>
          </w:tcPr>
          <w:p w:rsidR="00D2259B" w:rsidRPr="0006759D" w:rsidRDefault="00D2259B" w:rsidP="0006759D">
            <w:pPr>
              <w:rPr>
                <w:lang w:val="en-US"/>
              </w:rPr>
            </w:pPr>
          </w:p>
        </w:tc>
        <w:tc>
          <w:tcPr>
            <w:tcW w:w="851" w:type="dxa"/>
          </w:tcPr>
          <w:p w:rsidR="00D2259B" w:rsidRPr="0006759D" w:rsidRDefault="00DC7A30" w:rsidP="0006759D">
            <w:pPr>
              <w:rPr>
                <w:lang w:val="en-US"/>
              </w:rPr>
            </w:pPr>
            <w:r w:rsidRPr="0006759D">
              <w:rPr>
                <w:lang w:val="en-US"/>
              </w:rPr>
              <w:t>II</w:t>
            </w:r>
          </w:p>
        </w:tc>
      </w:tr>
      <w:tr w:rsidR="00D2259B" w:rsidRPr="0006759D" w:rsidTr="009A2B22">
        <w:tc>
          <w:tcPr>
            <w:tcW w:w="2235" w:type="dxa"/>
          </w:tcPr>
          <w:p w:rsidR="00D2259B" w:rsidRPr="00DC7A30" w:rsidRDefault="00D2259B" w:rsidP="00DC7A30">
            <w:pPr>
              <w:rPr>
                <w:i/>
              </w:rPr>
            </w:pPr>
            <w:proofErr w:type="spellStart"/>
            <w:r w:rsidRPr="00DC7A30">
              <w:rPr>
                <w:i/>
              </w:rPr>
              <w:t>Pecari</w:t>
            </w:r>
            <w:proofErr w:type="spellEnd"/>
            <w:r w:rsidRPr="00DC7A30">
              <w:rPr>
                <w:i/>
              </w:rPr>
              <w:t xml:space="preserve"> </w:t>
            </w:r>
            <w:proofErr w:type="spellStart"/>
            <w:r w:rsidRPr="00DC7A30">
              <w:rPr>
                <w:i/>
              </w:rPr>
              <w:t>tajacu</w:t>
            </w:r>
            <w:proofErr w:type="spellEnd"/>
            <w:r w:rsidRPr="00DC7A30">
              <w:rPr>
                <w:i/>
              </w:rPr>
              <w:t xml:space="preserve"> </w:t>
            </w:r>
          </w:p>
        </w:tc>
        <w:tc>
          <w:tcPr>
            <w:tcW w:w="1984" w:type="dxa"/>
          </w:tcPr>
          <w:p w:rsidR="00D2259B" w:rsidRPr="0006759D" w:rsidRDefault="00DC7A30" w:rsidP="00DC7A30">
            <w:proofErr w:type="spellStart"/>
            <w:r w:rsidRPr="0006759D">
              <w:t>Cure´i</w:t>
            </w:r>
            <w:proofErr w:type="spellEnd"/>
            <w:r w:rsidRPr="0006759D">
              <w:t xml:space="preserve"> </w:t>
            </w:r>
          </w:p>
        </w:tc>
        <w:tc>
          <w:tcPr>
            <w:tcW w:w="1701" w:type="dxa"/>
          </w:tcPr>
          <w:p w:rsidR="00D2259B" w:rsidRPr="0006759D" w:rsidRDefault="00DC7A30" w:rsidP="00DC7A30">
            <w:proofErr w:type="spellStart"/>
            <w:r w:rsidRPr="0006759D">
              <w:t>Collared</w:t>
            </w:r>
            <w:proofErr w:type="spellEnd"/>
            <w:r w:rsidRPr="0006759D">
              <w:t xml:space="preserve"> </w:t>
            </w:r>
            <w:proofErr w:type="spellStart"/>
            <w:r w:rsidRPr="0006759D">
              <w:t>peccary</w:t>
            </w:r>
            <w:proofErr w:type="spellEnd"/>
            <w:r w:rsidRPr="0006759D">
              <w:t xml:space="preserve"> </w:t>
            </w:r>
          </w:p>
        </w:tc>
        <w:tc>
          <w:tcPr>
            <w:tcW w:w="1275" w:type="dxa"/>
          </w:tcPr>
          <w:p w:rsidR="00D2259B" w:rsidRPr="0006759D" w:rsidRDefault="00DC7A30" w:rsidP="00DC7A30">
            <w:r w:rsidRPr="0006759D">
              <w:t xml:space="preserve">E, CDC </w:t>
            </w:r>
          </w:p>
        </w:tc>
        <w:tc>
          <w:tcPr>
            <w:tcW w:w="709" w:type="dxa"/>
          </w:tcPr>
          <w:p w:rsidR="00D2259B" w:rsidRPr="0006759D" w:rsidRDefault="00DC7A30" w:rsidP="00DC7A30">
            <w:r w:rsidRPr="0006759D">
              <w:t xml:space="preserve">N3 </w:t>
            </w:r>
          </w:p>
        </w:tc>
        <w:tc>
          <w:tcPr>
            <w:tcW w:w="708" w:type="dxa"/>
          </w:tcPr>
          <w:p w:rsidR="00D2259B" w:rsidRPr="0006759D" w:rsidRDefault="00D2259B" w:rsidP="0006759D"/>
        </w:tc>
        <w:tc>
          <w:tcPr>
            <w:tcW w:w="851" w:type="dxa"/>
          </w:tcPr>
          <w:p w:rsidR="00D2259B" w:rsidRPr="0006759D" w:rsidRDefault="00DC7A30" w:rsidP="0006759D">
            <w:r w:rsidRPr="0006759D">
              <w:t>II</w:t>
            </w:r>
          </w:p>
        </w:tc>
      </w:tr>
      <w:tr w:rsidR="00DC7A30" w:rsidRPr="0006759D" w:rsidTr="00DC7A30">
        <w:tc>
          <w:tcPr>
            <w:tcW w:w="9463" w:type="dxa"/>
            <w:gridSpan w:val="7"/>
            <w:shd w:val="clear" w:color="auto" w:fill="D9D9D9" w:themeFill="background1" w:themeFillShade="D9"/>
          </w:tcPr>
          <w:p w:rsidR="00DC7A30" w:rsidRPr="00DC7A30" w:rsidRDefault="00DC7A30" w:rsidP="0006759D">
            <w:pPr>
              <w:rPr>
                <w:b/>
              </w:rPr>
            </w:pPr>
            <w:r w:rsidRPr="00DC7A30">
              <w:rPr>
                <w:b/>
              </w:rPr>
              <w:t>CERVIDAE</w:t>
            </w:r>
          </w:p>
        </w:tc>
      </w:tr>
      <w:tr w:rsidR="00D2259B" w:rsidRPr="0006759D" w:rsidTr="009A2B22">
        <w:tc>
          <w:tcPr>
            <w:tcW w:w="2235" w:type="dxa"/>
          </w:tcPr>
          <w:p w:rsidR="00D2259B" w:rsidRPr="00DC7A30" w:rsidRDefault="00D2259B" w:rsidP="00DC7A30">
            <w:pPr>
              <w:rPr>
                <w:i/>
              </w:rPr>
            </w:pPr>
            <w:proofErr w:type="spellStart"/>
            <w:r w:rsidRPr="00DC7A30">
              <w:rPr>
                <w:i/>
              </w:rPr>
              <w:t>Mazama</w:t>
            </w:r>
            <w:proofErr w:type="spellEnd"/>
            <w:r w:rsidRPr="00DC7A30">
              <w:rPr>
                <w:i/>
              </w:rPr>
              <w:t xml:space="preserve"> </w:t>
            </w:r>
            <w:proofErr w:type="spellStart"/>
            <w:r w:rsidRPr="00DC7A30">
              <w:rPr>
                <w:i/>
              </w:rPr>
              <w:t>gouazoubira</w:t>
            </w:r>
            <w:proofErr w:type="spellEnd"/>
            <w:r w:rsidRPr="00DC7A30">
              <w:rPr>
                <w:i/>
              </w:rPr>
              <w:t xml:space="preserve"> </w:t>
            </w:r>
          </w:p>
        </w:tc>
        <w:tc>
          <w:tcPr>
            <w:tcW w:w="1984" w:type="dxa"/>
          </w:tcPr>
          <w:p w:rsidR="00D2259B" w:rsidRPr="0006759D" w:rsidRDefault="00DC7A30" w:rsidP="00DC7A30">
            <w:proofErr w:type="spellStart"/>
            <w:r w:rsidRPr="0006759D">
              <w:t>Guasuvirá</w:t>
            </w:r>
            <w:proofErr w:type="spellEnd"/>
            <w:r w:rsidRPr="0006759D">
              <w:t xml:space="preserve"> </w:t>
            </w:r>
          </w:p>
        </w:tc>
        <w:tc>
          <w:tcPr>
            <w:tcW w:w="1701" w:type="dxa"/>
          </w:tcPr>
          <w:p w:rsidR="00D2259B" w:rsidRPr="0006759D" w:rsidRDefault="00DC7A30" w:rsidP="0006759D">
            <w:r w:rsidRPr="0006759D">
              <w:t xml:space="preserve">Gray </w:t>
            </w:r>
            <w:proofErr w:type="spellStart"/>
            <w:r w:rsidRPr="0006759D">
              <w:t>broket</w:t>
            </w:r>
            <w:proofErr w:type="spellEnd"/>
          </w:p>
        </w:tc>
        <w:tc>
          <w:tcPr>
            <w:tcW w:w="1275" w:type="dxa"/>
          </w:tcPr>
          <w:p w:rsidR="00D2259B" w:rsidRPr="0006759D" w:rsidRDefault="00DC7A30" w:rsidP="00DC7A30">
            <w:r w:rsidRPr="0006759D">
              <w:t xml:space="preserve">V, H, E, CDC </w:t>
            </w:r>
          </w:p>
        </w:tc>
        <w:tc>
          <w:tcPr>
            <w:tcW w:w="709" w:type="dxa"/>
          </w:tcPr>
          <w:p w:rsidR="00D2259B" w:rsidRPr="0006759D" w:rsidRDefault="00DC7A30" w:rsidP="00DC7A30">
            <w:r w:rsidRPr="0006759D">
              <w:t xml:space="preserve">N4 </w:t>
            </w:r>
          </w:p>
        </w:tc>
        <w:tc>
          <w:tcPr>
            <w:tcW w:w="708" w:type="dxa"/>
          </w:tcPr>
          <w:p w:rsidR="00D2259B" w:rsidRPr="0006759D" w:rsidRDefault="00DC7A30" w:rsidP="0006759D">
            <w:r w:rsidRPr="0006759D">
              <w:t>NE</w:t>
            </w:r>
          </w:p>
        </w:tc>
        <w:tc>
          <w:tcPr>
            <w:tcW w:w="851" w:type="dxa"/>
          </w:tcPr>
          <w:p w:rsidR="00D2259B" w:rsidRPr="0006759D" w:rsidRDefault="00D2259B" w:rsidP="0006759D"/>
        </w:tc>
      </w:tr>
      <w:tr w:rsidR="00DC7A30" w:rsidRPr="0006759D" w:rsidTr="00DC7A30">
        <w:tc>
          <w:tcPr>
            <w:tcW w:w="9463" w:type="dxa"/>
            <w:gridSpan w:val="7"/>
            <w:shd w:val="clear" w:color="auto" w:fill="D9D9D9" w:themeFill="background1" w:themeFillShade="D9"/>
          </w:tcPr>
          <w:p w:rsidR="00DC7A30" w:rsidRPr="00DC7A30" w:rsidRDefault="00DC7A30" w:rsidP="0006759D">
            <w:pPr>
              <w:rPr>
                <w:b/>
              </w:rPr>
            </w:pPr>
            <w:r w:rsidRPr="00DC7A30">
              <w:rPr>
                <w:b/>
              </w:rPr>
              <w:t>MURIDAE</w:t>
            </w:r>
          </w:p>
        </w:tc>
      </w:tr>
      <w:tr w:rsidR="00D2259B" w:rsidRPr="0006759D" w:rsidTr="009A2B22">
        <w:tc>
          <w:tcPr>
            <w:tcW w:w="2235" w:type="dxa"/>
          </w:tcPr>
          <w:p w:rsidR="00D2259B" w:rsidRPr="00DC7A30" w:rsidRDefault="00D2259B" w:rsidP="00DC7A30">
            <w:pPr>
              <w:rPr>
                <w:i/>
                <w:lang w:val="en-US"/>
              </w:rPr>
            </w:pPr>
            <w:proofErr w:type="spellStart"/>
            <w:r w:rsidRPr="00DC7A30">
              <w:rPr>
                <w:i/>
                <w:lang w:val="en-US"/>
              </w:rPr>
              <w:t>Akodon</w:t>
            </w:r>
            <w:proofErr w:type="spellEnd"/>
            <w:r w:rsidRPr="00DC7A30">
              <w:rPr>
                <w:i/>
                <w:lang w:val="en-US"/>
              </w:rPr>
              <w:t xml:space="preserve"> </w:t>
            </w:r>
            <w:proofErr w:type="spellStart"/>
            <w:r w:rsidRPr="00DC7A30">
              <w:rPr>
                <w:i/>
                <w:lang w:val="en-US"/>
              </w:rPr>
              <w:t>toba</w:t>
            </w:r>
            <w:proofErr w:type="spellEnd"/>
            <w:r w:rsidRPr="00DC7A30">
              <w:rPr>
                <w:i/>
                <w:lang w:val="en-US"/>
              </w:rPr>
              <w:t xml:space="preserve"> </w:t>
            </w:r>
          </w:p>
        </w:tc>
        <w:tc>
          <w:tcPr>
            <w:tcW w:w="1984" w:type="dxa"/>
          </w:tcPr>
          <w:p w:rsidR="00D2259B" w:rsidRPr="0006759D" w:rsidRDefault="00DC7A30" w:rsidP="00DC7A30">
            <w:pPr>
              <w:rPr>
                <w:lang w:val="en-US"/>
              </w:rPr>
            </w:pPr>
            <w:proofErr w:type="spellStart"/>
            <w:r w:rsidRPr="0006759D">
              <w:rPr>
                <w:lang w:val="en-US"/>
              </w:rPr>
              <w:t>Anguyá</w:t>
            </w:r>
            <w:proofErr w:type="spellEnd"/>
            <w:r w:rsidRPr="0006759D">
              <w:rPr>
                <w:lang w:val="en-US"/>
              </w:rPr>
              <w:t xml:space="preserve"> </w:t>
            </w:r>
          </w:p>
        </w:tc>
        <w:tc>
          <w:tcPr>
            <w:tcW w:w="1701" w:type="dxa"/>
          </w:tcPr>
          <w:p w:rsidR="00D2259B" w:rsidRPr="0006759D" w:rsidRDefault="00DC7A30" w:rsidP="00DC7A30">
            <w:pPr>
              <w:rPr>
                <w:lang w:val="en-US"/>
              </w:rPr>
            </w:pPr>
            <w:r w:rsidRPr="0006759D">
              <w:rPr>
                <w:lang w:val="en-US"/>
              </w:rPr>
              <w:t xml:space="preserve">Chaco grass mouse </w:t>
            </w:r>
          </w:p>
        </w:tc>
        <w:tc>
          <w:tcPr>
            <w:tcW w:w="1275" w:type="dxa"/>
          </w:tcPr>
          <w:p w:rsidR="00D2259B" w:rsidRPr="0006759D" w:rsidRDefault="00DC7A30" w:rsidP="0006759D">
            <w:pPr>
              <w:rPr>
                <w:lang w:val="en-US"/>
              </w:rPr>
            </w:pPr>
            <w:r w:rsidRPr="0006759D">
              <w:rPr>
                <w:lang w:val="en-US"/>
              </w:rPr>
              <w:t>CDC</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DC7A30" w:rsidRDefault="00D2259B" w:rsidP="00DC7A30">
            <w:pPr>
              <w:rPr>
                <w:i/>
                <w:lang w:val="en-US"/>
              </w:rPr>
            </w:pPr>
            <w:proofErr w:type="spellStart"/>
            <w:r w:rsidRPr="00DC7A30">
              <w:rPr>
                <w:i/>
                <w:lang w:val="en-US"/>
              </w:rPr>
              <w:t>Calomys</w:t>
            </w:r>
            <w:proofErr w:type="spellEnd"/>
            <w:r w:rsidRPr="00DC7A30">
              <w:rPr>
                <w:i/>
                <w:lang w:val="en-US"/>
              </w:rPr>
              <w:t xml:space="preserve"> </w:t>
            </w:r>
            <w:proofErr w:type="spellStart"/>
            <w:r w:rsidRPr="00DC7A30">
              <w:rPr>
                <w:i/>
                <w:lang w:val="en-US"/>
              </w:rPr>
              <w:t>callosus</w:t>
            </w:r>
            <w:proofErr w:type="spellEnd"/>
            <w:r w:rsidRPr="00DC7A30">
              <w:rPr>
                <w:i/>
                <w:lang w:val="en-US"/>
              </w:rPr>
              <w:t xml:space="preserve"> </w:t>
            </w:r>
          </w:p>
        </w:tc>
        <w:tc>
          <w:tcPr>
            <w:tcW w:w="1984" w:type="dxa"/>
          </w:tcPr>
          <w:p w:rsidR="00D2259B" w:rsidRPr="0006759D" w:rsidRDefault="00DC7A30" w:rsidP="00DC7A30">
            <w:pPr>
              <w:rPr>
                <w:lang w:val="en-US"/>
              </w:rPr>
            </w:pPr>
            <w:proofErr w:type="spellStart"/>
            <w:r w:rsidRPr="0006759D">
              <w:rPr>
                <w:lang w:val="en-US"/>
              </w:rPr>
              <w:t>Anguyá</w:t>
            </w:r>
            <w:proofErr w:type="spellEnd"/>
            <w:r w:rsidRPr="0006759D">
              <w:rPr>
                <w:lang w:val="en-US"/>
              </w:rPr>
              <w:t xml:space="preserve"> </w:t>
            </w:r>
          </w:p>
        </w:tc>
        <w:tc>
          <w:tcPr>
            <w:tcW w:w="1701" w:type="dxa"/>
          </w:tcPr>
          <w:p w:rsidR="00D2259B" w:rsidRPr="0006759D" w:rsidRDefault="00DC7A30" w:rsidP="00DC7A30">
            <w:pPr>
              <w:rPr>
                <w:lang w:val="en-US"/>
              </w:rPr>
            </w:pPr>
            <w:r w:rsidRPr="0006759D">
              <w:rPr>
                <w:lang w:val="en-US"/>
              </w:rPr>
              <w:t xml:space="preserve">Large Vesper Mouse </w:t>
            </w:r>
          </w:p>
        </w:tc>
        <w:tc>
          <w:tcPr>
            <w:tcW w:w="1275" w:type="dxa"/>
          </w:tcPr>
          <w:p w:rsidR="00D2259B" w:rsidRPr="0006759D" w:rsidRDefault="00DC7A30" w:rsidP="0006759D">
            <w:pPr>
              <w:rPr>
                <w:lang w:val="en-US"/>
              </w:rPr>
            </w:pPr>
            <w:r w:rsidRPr="0006759D">
              <w:rPr>
                <w:lang w:val="en-US"/>
              </w:rPr>
              <w:t>CDC</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DC7A30" w:rsidRDefault="00D2259B" w:rsidP="00DC7A30">
            <w:pPr>
              <w:rPr>
                <w:i/>
                <w:lang w:val="en-US"/>
              </w:rPr>
            </w:pPr>
            <w:proofErr w:type="spellStart"/>
            <w:r w:rsidRPr="00DC7A30">
              <w:rPr>
                <w:i/>
                <w:lang w:val="en-US"/>
              </w:rPr>
              <w:t>Calomys</w:t>
            </w:r>
            <w:proofErr w:type="spellEnd"/>
            <w:r w:rsidRPr="00DC7A30">
              <w:rPr>
                <w:i/>
                <w:lang w:val="en-US"/>
              </w:rPr>
              <w:t xml:space="preserve"> </w:t>
            </w:r>
            <w:proofErr w:type="spellStart"/>
            <w:r w:rsidRPr="00DC7A30">
              <w:rPr>
                <w:i/>
                <w:lang w:val="en-US"/>
              </w:rPr>
              <w:t>laucha</w:t>
            </w:r>
            <w:proofErr w:type="spellEnd"/>
            <w:r w:rsidRPr="00DC7A30">
              <w:rPr>
                <w:i/>
                <w:lang w:val="en-US"/>
              </w:rPr>
              <w:t xml:space="preserve"> </w:t>
            </w:r>
          </w:p>
        </w:tc>
        <w:tc>
          <w:tcPr>
            <w:tcW w:w="1984" w:type="dxa"/>
          </w:tcPr>
          <w:p w:rsidR="00D2259B" w:rsidRPr="0006759D" w:rsidRDefault="00DC7A30" w:rsidP="00DC7A30">
            <w:pPr>
              <w:rPr>
                <w:lang w:val="en-US"/>
              </w:rPr>
            </w:pPr>
            <w:proofErr w:type="spellStart"/>
            <w:r w:rsidRPr="0006759D">
              <w:rPr>
                <w:lang w:val="en-US"/>
              </w:rPr>
              <w:t>Anguyá</w:t>
            </w:r>
            <w:proofErr w:type="spellEnd"/>
            <w:r w:rsidRPr="0006759D">
              <w:rPr>
                <w:lang w:val="en-US"/>
              </w:rPr>
              <w:t xml:space="preserve"> </w:t>
            </w:r>
          </w:p>
        </w:tc>
        <w:tc>
          <w:tcPr>
            <w:tcW w:w="1701" w:type="dxa"/>
          </w:tcPr>
          <w:p w:rsidR="00D2259B" w:rsidRPr="0006759D" w:rsidRDefault="00DC7A30" w:rsidP="00DC7A30">
            <w:pPr>
              <w:rPr>
                <w:lang w:val="en-US"/>
              </w:rPr>
            </w:pPr>
            <w:r w:rsidRPr="0006759D">
              <w:rPr>
                <w:lang w:val="en-US"/>
              </w:rPr>
              <w:t xml:space="preserve">Small Vesper Mouse </w:t>
            </w:r>
          </w:p>
        </w:tc>
        <w:tc>
          <w:tcPr>
            <w:tcW w:w="1275" w:type="dxa"/>
          </w:tcPr>
          <w:p w:rsidR="00D2259B" w:rsidRPr="0006759D" w:rsidRDefault="00DC7A30" w:rsidP="0006759D">
            <w:pPr>
              <w:rPr>
                <w:lang w:val="en-US"/>
              </w:rPr>
            </w:pPr>
            <w:r w:rsidRPr="0006759D">
              <w:rPr>
                <w:lang w:val="en-US"/>
              </w:rPr>
              <w:t>CDC</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DC7A30" w:rsidRDefault="00D2259B" w:rsidP="00DC7A30">
            <w:pPr>
              <w:rPr>
                <w:i/>
                <w:lang w:val="en-US"/>
              </w:rPr>
            </w:pPr>
            <w:proofErr w:type="spellStart"/>
            <w:r w:rsidRPr="00DC7A30">
              <w:rPr>
                <w:i/>
                <w:lang w:val="en-US"/>
              </w:rPr>
              <w:t>Calomys</w:t>
            </w:r>
            <w:proofErr w:type="spellEnd"/>
            <w:r w:rsidRPr="00DC7A30">
              <w:rPr>
                <w:i/>
                <w:lang w:val="en-US"/>
              </w:rPr>
              <w:t xml:space="preserve"> </w:t>
            </w:r>
            <w:proofErr w:type="spellStart"/>
            <w:r w:rsidRPr="00DC7A30">
              <w:rPr>
                <w:i/>
                <w:lang w:val="en-US"/>
              </w:rPr>
              <w:t>tener</w:t>
            </w:r>
            <w:proofErr w:type="spellEnd"/>
            <w:r w:rsidRPr="00DC7A30">
              <w:rPr>
                <w:i/>
                <w:lang w:val="en-US"/>
              </w:rPr>
              <w:t xml:space="preserve"> </w:t>
            </w:r>
          </w:p>
        </w:tc>
        <w:tc>
          <w:tcPr>
            <w:tcW w:w="1984" w:type="dxa"/>
          </w:tcPr>
          <w:p w:rsidR="00D2259B" w:rsidRPr="0006759D" w:rsidRDefault="00DC7A30" w:rsidP="00DC7A30">
            <w:pPr>
              <w:rPr>
                <w:lang w:val="en-US"/>
              </w:rPr>
            </w:pPr>
            <w:proofErr w:type="spellStart"/>
            <w:r w:rsidRPr="0006759D">
              <w:rPr>
                <w:lang w:val="en-US"/>
              </w:rPr>
              <w:t>Anguyá</w:t>
            </w:r>
            <w:proofErr w:type="spellEnd"/>
            <w:r w:rsidRPr="0006759D">
              <w:rPr>
                <w:lang w:val="en-US"/>
              </w:rPr>
              <w:t xml:space="preserve"> </w:t>
            </w:r>
          </w:p>
        </w:tc>
        <w:tc>
          <w:tcPr>
            <w:tcW w:w="1701" w:type="dxa"/>
          </w:tcPr>
          <w:p w:rsidR="00D2259B" w:rsidRPr="0006759D" w:rsidRDefault="00DC7A30" w:rsidP="00DC7A30">
            <w:pPr>
              <w:rPr>
                <w:lang w:val="en-US"/>
              </w:rPr>
            </w:pPr>
            <w:r w:rsidRPr="0006759D">
              <w:rPr>
                <w:lang w:val="en-US"/>
              </w:rPr>
              <w:t xml:space="preserve">Delicate Vesper Mouse </w:t>
            </w:r>
          </w:p>
        </w:tc>
        <w:tc>
          <w:tcPr>
            <w:tcW w:w="1275" w:type="dxa"/>
          </w:tcPr>
          <w:p w:rsidR="00D2259B" w:rsidRPr="0006759D" w:rsidRDefault="00DC7A30" w:rsidP="0006759D">
            <w:pPr>
              <w:rPr>
                <w:lang w:val="en-US"/>
              </w:rPr>
            </w:pPr>
            <w:r w:rsidRPr="0006759D">
              <w:rPr>
                <w:lang w:val="en-US"/>
              </w:rPr>
              <w:t>CDC</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DC7A30" w:rsidRDefault="00D2259B" w:rsidP="00DC7A30">
            <w:pPr>
              <w:rPr>
                <w:i/>
                <w:lang w:val="en-US"/>
              </w:rPr>
            </w:pPr>
            <w:proofErr w:type="spellStart"/>
            <w:r w:rsidRPr="00DC7A30">
              <w:rPr>
                <w:i/>
                <w:lang w:val="en-US"/>
              </w:rPr>
              <w:t>Graomys</w:t>
            </w:r>
            <w:proofErr w:type="spellEnd"/>
            <w:r w:rsidRPr="00DC7A30">
              <w:rPr>
                <w:i/>
                <w:lang w:val="en-US"/>
              </w:rPr>
              <w:t xml:space="preserve"> </w:t>
            </w:r>
            <w:proofErr w:type="spellStart"/>
            <w:r w:rsidRPr="00DC7A30">
              <w:rPr>
                <w:i/>
                <w:lang w:val="en-US"/>
              </w:rPr>
              <w:t>griseoflavus</w:t>
            </w:r>
            <w:proofErr w:type="spellEnd"/>
            <w:r w:rsidRPr="00DC7A30">
              <w:rPr>
                <w:i/>
                <w:lang w:val="en-US"/>
              </w:rPr>
              <w:t xml:space="preserve"> </w:t>
            </w:r>
          </w:p>
        </w:tc>
        <w:tc>
          <w:tcPr>
            <w:tcW w:w="1984" w:type="dxa"/>
          </w:tcPr>
          <w:p w:rsidR="00D2259B" w:rsidRPr="0006759D" w:rsidRDefault="00DC7A30" w:rsidP="00DC7A30">
            <w:pPr>
              <w:rPr>
                <w:lang w:val="en-US"/>
              </w:rPr>
            </w:pPr>
            <w:proofErr w:type="spellStart"/>
            <w:r w:rsidRPr="0006759D">
              <w:rPr>
                <w:lang w:val="en-US"/>
              </w:rPr>
              <w:t>Anguyá</w:t>
            </w:r>
            <w:proofErr w:type="spellEnd"/>
            <w:r w:rsidRPr="0006759D">
              <w:rPr>
                <w:lang w:val="en-US"/>
              </w:rPr>
              <w:t xml:space="preserve"> </w:t>
            </w:r>
          </w:p>
        </w:tc>
        <w:tc>
          <w:tcPr>
            <w:tcW w:w="1701" w:type="dxa"/>
          </w:tcPr>
          <w:p w:rsidR="00D2259B" w:rsidRPr="0006759D" w:rsidRDefault="00DC7A30" w:rsidP="00DC7A30">
            <w:pPr>
              <w:rPr>
                <w:lang w:val="en-US"/>
              </w:rPr>
            </w:pPr>
            <w:r w:rsidRPr="0006759D">
              <w:rPr>
                <w:lang w:val="en-US"/>
              </w:rPr>
              <w:t xml:space="preserve">Gray Leaf-eared </w:t>
            </w:r>
            <w:r w:rsidRPr="0006759D">
              <w:rPr>
                <w:lang w:val="en-US"/>
              </w:rPr>
              <w:lastRenderedPageBreak/>
              <w:t xml:space="preserve">Mouse </w:t>
            </w:r>
          </w:p>
        </w:tc>
        <w:tc>
          <w:tcPr>
            <w:tcW w:w="1275" w:type="dxa"/>
          </w:tcPr>
          <w:p w:rsidR="00D2259B" w:rsidRPr="0006759D" w:rsidRDefault="00DC7A30" w:rsidP="0006759D">
            <w:pPr>
              <w:rPr>
                <w:lang w:val="en-US"/>
              </w:rPr>
            </w:pPr>
            <w:r w:rsidRPr="0006759D">
              <w:rPr>
                <w:lang w:val="en-US"/>
              </w:rPr>
              <w:lastRenderedPageBreak/>
              <w:t>CDC</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DC7A30" w:rsidRDefault="00D2259B" w:rsidP="00DC7A30">
            <w:pPr>
              <w:rPr>
                <w:i/>
                <w:lang w:val="en-US"/>
              </w:rPr>
            </w:pPr>
            <w:proofErr w:type="spellStart"/>
            <w:r w:rsidRPr="00DC7A30">
              <w:rPr>
                <w:i/>
                <w:lang w:val="en-US"/>
              </w:rPr>
              <w:lastRenderedPageBreak/>
              <w:t>Holochilus</w:t>
            </w:r>
            <w:proofErr w:type="spellEnd"/>
            <w:r w:rsidRPr="00DC7A30">
              <w:rPr>
                <w:i/>
                <w:lang w:val="en-US"/>
              </w:rPr>
              <w:t xml:space="preserve"> </w:t>
            </w:r>
            <w:proofErr w:type="spellStart"/>
            <w:r w:rsidRPr="00DC7A30">
              <w:rPr>
                <w:i/>
                <w:lang w:val="en-US"/>
              </w:rPr>
              <w:t>sciureus</w:t>
            </w:r>
            <w:proofErr w:type="spellEnd"/>
            <w:r w:rsidRPr="00DC7A30">
              <w:rPr>
                <w:i/>
                <w:lang w:val="en-US"/>
              </w:rPr>
              <w:t xml:space="preserve"> </w:t>
            </w:r>
          </w:p>
        </w:tc>
        <w:tc>
          <w:tcPr>
            <w:tcW w:w="1984" w:type="dxa"/>
          </w:tcPr>
          <w:p w:rsidR="00D2259B" w:rsidRPr="0006759D" w:rsidRDefault="00DC7A30" w:rsidP="00DC7A30">
            <w:pPr>
              <w:rPr>
                <w:lang w:val="en-US"/>
              </w:rPr>
            </w:pPr>
            <w:proofErr w:type="spellStart"/>
            <w:r w:rsidRPr="0006759D">
              <w:rPr>
                <w:lang w:val="en-US"/>
              </w:rPr>
              <w:t>Anguyá</w:t>
            </w:r>
            <w:proofErr w:type="spellEnd"/>
            <w:r w:rsidRPr="0006759D">
              <w:rPr>
                <w:lang w:val="en-US"/>
              </w:rPr>
              <w:t xml:space="preserve"> </w:t>
            </w:r>
          </w:p>
        </w:tc>
        <w:tc>
          <w:tcPr>
            <w:tcW w:w="1701" w:type="dxa"/>
          </w:tcPr>
          <w:p w:rsidR="00D2259B" w:rsidRPr="0006759D" w:rsidRDefault="00DC7A30" w:rsidP="0006759D">
            <w:pPr>
              <w:rPr>
                <w:lang w:val="en-US"/>
              </w:rPr>
            </w:pPr>
            <w:r w:rsidRPr="0006759D">
              <w:rPr>
                <w:lang w:val="en-US"/>
              </w:rPr>
              <w:t>Marsh Rat</w:t>
            </w:r>
          </w:p>
        </w:tc>
        <w:tc>
          <w:tcPr>
            <w:tcW w:w="1275" w:type="dxa"/>
          </w:tcPr>
          <w:p w:rsidR="00D2259B" w:rsidRPr="0006759D" w:rsidRDefault="00DC7A30" w:rsidP="0006759D">
            <w:pPr>
              <w:rPr>
                <w:lang w:val="en-US"/>
              </w:rPr>
            </w:pPr>
            <w:r w:rsidRPr="0006759D">
              <w:rPr>
                <w:lang w:val="en-US"/>
              </w:rPr>
              <w:t>CDC</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DC7A30" w:rsidRDefault="00D2259B" w:rsidP="00DC7A30">
            <w:pPr>
              <w:rPr>
                <w:i/>
                <w:lang w:val="en-US"/>
              </w:rPr>
            </w:pPr>
            <w:proofErr w:type="spellStart"/>
            <w:r w:rsidRPr="00DC7A30">
              <w:rPr>
                <w:i/>
                <w:lang w:val="en-US"/>
              </w:rPr>
              <w:t>Oligoryzomys</w:t>
            </w:r>
            <w:proofErr w:type="spellEnd"/>
            <w:r w:rsidRPr="00DC7A30">
              <w:rPr>
                <w:i/>
                <w:lang w:val="en-US"/>
              </w:rPr>
              <w:t xml:space="preserve"> </w:t>
            </w:r>
            <w:proofErr w:type="spellStart"/>
            <w:r w:rsidRPr="00DC7A30">
              <w:rPr>
                <w:i/>
                <w:lang w:val="en-US"/>
              </w:rPr>
              <w:t>chacoensis</w:t>
            </w:r>
            <w:proofErr w:type="spellEnd"/>
            <w:r w:rsidRPr="00DC7A30">
              <w:rPr>
                <w:i/>
                <w:lang w:val="en-US"/>
              </w:rPr>
              <w:t xml:space="preserve"> </w:t>
            </w:r>
          </w:p>
        </w:tc>
        <w:tc>
          <w:tcPr>
            <w:tcW w:w="1984" w:type="dxa"/>
          </w:tcPr>
          <w:p w:rsidR="00D2259B" w:rsidRPr="0006759D" w:rsidRDefault="00DC7A30" w:rsidP="00DC7A30">
            <w:pPr>
              <w:rPr>
                <w:lang w:val="en-US"/>
              </w:rPr>
            </w:pPr>
            <w:proofErr w:type="spellStart"/>
            <w:r w:rsidRPr="0006759D">
              <w:rPr>
                <w:lang w:val="en-US"/>
              </w:rPr>
              <w:t>Anguyá</w:t>
            </w:r>
            <w:proofErr w:type="spellEnd"/>
            <w:r w:rsidRPr="0006759D">
              <w:rPr>
                <w:lang w:val="en-US"/>
              </w:rPr>
              <w:t xml:space="preserve"> </w:t>
            </w:r>
          </w:p>
        </w:tc>
        <w:tc>
          <w:tcPr>
            <w:tcW w:w="1701" w:type="dxa"/>
          </w:tcPr>
          <w:p w:rsidR="00D2259B" w:rsidRPr="0006759D" w:rsidRDefault="00DC7A30" w:rsidP="00DC7A30">
            <w:pPr>
              <w:rPr>
                <w:lang w:val="en-US"/>
              </w:rPr>
            </w:pPr>
            <w:proofErr w:type="spellStart"/>
            <w:r w:rsidRPr="0006759D">
              <w:rPr>
                <w:lang w:val="en-US"/>
              </w:rPr>
              <w:t>Chacoan</w:t>
            </w:r>
            <w:proofErr w:type="spellEnd"/>
            <w:r w:rsidRPr="0006759D">
              <w:rPr>
                <w:lang w:val="en-US"/>
              </w:rPr>
              <w:t xml:space="preserve"> Pygmy Rice Rat </w:t>
            </w:r>
          </w:p>
        </w:tc>
        <w:tc>
          <w:tcPr>
            <w:tcW w:w="1275" w:type="dxa"/>
          </w:tcPr>
          <w:p w:rsidR="00D2259B" w:rsidRPr="0006759D" w:rsidRDefault="00DC7A30" w:rsidP="0006759D">
            <w:pPr>
              <w:rPr>
                <w:lang w:val="en-US"/>
              </w:rPr>
            </w:pPr>
            <w:r w:rsidRPr="0006759D">
              <w:rPr>
                <w:lang w:val="en-US"/>
              </w:rPr>
              <w:t>CDC</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C7A30" w:rsidRPr="0006759D" w:rsidTr="00DC7A30">
        <w:tc>
          <w:tcPr>
            <w:tcW w:w="9463" w:type="dxa"/>
            <w:gridSpan w:val="7"/>
            <w:shd w:val="clear" w:color="auto" w:fill="D9D9D9" w:themeFill="background1" w:themeFillShade="D9"/>
          </w:tcPr>
          <w:p w:rsidR="00DC7A30" w:rsidRPr="00DC7A30" w:rsidRDefault="00DC7A30" w:rsidP="0006759D">
            <w:pPr>
              <w:rPr>
                <w:b/>
              </w:rPr>
            </w:pPr>
            <w:r w:rsidRPr="00DC7A30">
              <w:rPr>
                <w:b/>
              </w:rPr>
              <w:t>CAVIIDAE</w:t>
            </w:r>
          </w:p>
        </w:tc>
      </w:tr>
      <w:tr w:rsidR="00D2259B" w:rsidRPr="0006759D" w:rsidTr="009A2B22">
        <w:tc>
          <w:tcPr>
            <w:tcW w:w="2235" w:type="dxa"/>
          </w:tcPr>
          <w:p w:rsidR="00D2259B" w:rsidRPr="00DC7A30" w:rsidRDefault="00D2259B" w:rsidP="00DC7A30">
            <w:pPr>
              <w:rPr>
                <w:i/>
              </w:rPr>
            </w:pPr>
            <w:proofErr w:type="spellStart"/>
            <w:r w:rsidRPr="00DC7A30">
              <w:rPr>
                <w:i/>
              </w:rPr>
              <w:t>Dolicotis</w:t>
            </w:r>
            <w:proofErr w:type="spellEnd"/>
            <w:r w:rsidRPr="00DC7A30">
              <w:rPr>
                <w:i/>
              </w:rPr>
              <w:t xml:space="preserve"> </w:t>
            </w:r>
            <w:proofErr w:type="spellStart"/>
            <w:r w:rsidRPr="00DC7A30">
              <w:rPr>
                <w:i/>
              </w:rPr>
              <w:t>salinicola</w:t>
            </w:r>
            <w:proofErr w:type="spellEnd"/>
            <w:r w:rsidRPr="00DC7A30">
              <w:rPr>
                <w:i/>
              </w:rPr>
              <w:t xml:space="preserve"> </w:t>
            </w:r>
          </w:p>
        </w:tc>
        <w:tc>
          <w:tcPr>
            <w:tcW w:w="1984" w:type="dxa"/>
          </w:tcPr>
          <w:p w:rsidR="00D2259B" w:rsidRPr="0006759D" w:rsidRDefault="00DC7A30" w:rsidP="00DC7A30">
            <w:proofErr w:type="spellStart"/>
            <w:r w:rsidRPr="0006759D">
              <w:t>Tapití</w:t>
            </w:r>
            <w:proofErr w:type="spellEnd"/>
            <w:r w:rsidRPr="0006759D">
              <w:t xml:space="preserve"> </w:t>
            </w:r>
            <w:proofErr w:type="spellStart"/>
            <w:r w:rsidRPr="0006759D">
              <w:t>bolí</w:t>
            </w:r>
            <w:proofErr w:type="spellEnd"/>
            <w:r w:rsidRPr="0006759D">
              <w:t xml:space="preserve">, Conejo </w:t>
            </w:r>
          </w:p>
        </w:tc>
        <w:tc>
          <w:tcPr>
            <w:tcW w:w="1701" w:type="dxa"/>
          </w:tcPr>
          <w:p w:rsidR="00D2259B" w:rsidRPr="0006759D" w:rsidRDefault="00DC7A30" w:rsidP="00DC7A30">
            <w:proofErr w:type="spellStart"/>
            <w:r w:rsidRPr="0006759D">
              <w:t>Chacoan</w:t>
            </w:r>
            <w:proofErr w:type="spellEnd"/>
            <w:r w:rsidRPr="0006759D">
              <w:t xml:space="preserve"> mara </w:t>
            </w:r>
          </w:p>
        </w:tc>
        <w:tc>
          <w:tcPr>
            <w:tcW w:w="1275" w:type="dxa"/>
          </w:tcPr>
          <w:p w:rsidR="00D2259B" w:rsidRPr="0006759D" w:rsidRDefault="00DC7A30" w:rsidP="00DC7A30">
            <w:r w:rsidRPr="0006759D">
              <w:t xml:space="preserve">V, E, CDC </w:t>
            </w:r>
          </w:p>
        </w:tc>
        <w:tc>
          <w:tcPr>
            <w:tcW w:w="709" w:type="dxa"/>
          </w:tcPr>
          <w:p w:rsidR="00D2259B" w:rsidRPr="0006759D" w:rsidRDefault="00D2259B" w:rsidP="0006759D"/>
        </w:tc>
        <w:tc>
          <w:tcPr>
            <w:tcW w:w="708" w:type="dxa"/>
          </w:tcPr>
          <w:p w:rsidR="00D2259B" w:rsidRPr="0006759D" w:rsidRDefault="00DC7A30" w:rsidP="0006759D">
            <w:r w:rsidRPr="0006759D">
              <w:t>NT</w:t>
            </w:r>
          </w:p>
        </w:tc>
        <w:tc>
          <w:tcPr>
            <w:tcW w:w="851" w:type="dxa"/>
          </w:tcPr>
          <w:p w:rsidR="00D2259B" w:rsidRPr="0006759D" w:rsidRDefault="00D2259B" w:rsidP="0006759D"/>
        </w:tc>
      </w:tr>
      <w:tr w:rsidR="00DC7A30" w:rsidRPr="0006759D" w:rsidTr="00DC7A30">
        <w:tc>
          <w:tcPr>
            <w:tcW w:w="9463" w:type="dxa"/>
            <w:gridSpan w:val="7"/>
            <w:shd w:val="clear" w:color="auto" w:fill="D9D9D9" w:themeFill="background1" w:themeFillShade="D9"/>
          </w:tcPr>
          <w:p w:rsidR="00DC7A30" w:rsidRPr="00DC7A30" w:rsidRDefault="00DC7A30" w:rsidP="0006759D">
            <w:pPr>
              <w:rPr>
                <w:b/>
              </w:rPr>
            </w:pPr>
            <w:r w:rsidRPr="00DC7A30">
              <w:rPr>
                <w:b/>
              </w:rPr>
              <w:t>HYDROCHAERIDAE</w:t>
            </w:r>
          </w:p>
        </w:tc>
      </w:tr>
      <w:tr w:rsidR="00D2259B" w:rsidRPr="0006759D" w:rsidTr="009A2B22">
        <w:tc>
          <w:tcPr>
            <w:tcW w:w="2235" w:type="dxa"/>
          </w:tcPr>
          <w:p w:rsidR="00D2259B" w:rsidRPr="00DC7A30" w:rsidRDefault="00D2259B" w:rsidP="00DC7A30">
            <w:pPr>
              <w:rPr>
                <w:i/>
              </w:rPr>
            </w:pPr>
            <w:proofErr w:type="spellStart"/>
            <w:r w:rsidRPr="00DC7A30">
              <w:rPr>
                <w:i/>
              </w:rPr>
              <w:t>Hydrochaeris</w:t>
            </w:r>
            <w:proofErr w:type="spellEnd"/>
            <w:r w:rsidRPr="00DC7A30">
              <w:rPr>
                <w:i/>
              </w:rPr>
              <w:t xml:space="preserve"> </w:t>
            </w:r>
            <w:proofErr w:type="spellStart"/>
            <w:r w:rsidRPr="00DC7A30">
              <w:rPr>
                <w:i/>
              </w:rPr>
              <w:t>hydrochaeris</w:t>
            </w:r>
            <w:proofErr w:type="spellEnd"/>
            <w:r w:rsidRPr="00DC7A30">
              <w:rPr>
                <w:i/>
              </w:rPr>
              <w:t xml:space="preserve"> </w:t>
            </w:r>
          </w:p>
        </w:tc>
        <w:tc>
          <w:tcPr>
            <w:tcW w:w="1984" w:type="dxa"/>
          </w:tcPr>
          <w:p w:rsidR="00D2259B" w:rsidRPr="0006759D" w:rsidRDefault="00DC7A30" w:rsidP="00DC7A30">
            <w:r w:rsidRPr="0006759D">
              <w:t xml:space="preserve">Carpincho, Capibara </w:t>
            </w:r>
          </w:p>
        </w:tc>
        <w:tc>
          <w:tcPr>
            <w:tcW w:w="1701" w:type="dxa"/>
          </w:tcPr>
          <w:p w:rsidR="00D2259B" w:rsidRPr="0006759D" w:rsidRDefault="00DC7A30" w:rsidP="00DC7A30">
            <w:proofErr w:type="spellStart"/>
            <w:r w:rsidRPr="0006759D">
              <w:t>Capybara</w:t>
            </w:r>
            <w:proofErr w:type="spellEnd"/>
            <w:r w:rsidRPr="0006759D">
              <w:t xml:space="preserve"> </w:t>
            </w:r>
          </w:p>
        </w:tc>
        <w:tc>
          <w:tcPr>
            <w:tcW w:w="1275" w:type="dxa"/>
          </w:tcPr>
          <w:p w:rsidR="00D2259B" w:rsidRPr="0006759D" w:rsidRDefault="00DC7A30" w:rsidP="00DC7A30">
            <w:r w:rsidRPr="0006759D">
              <w:t xml:space="preserve">E, CDC </w:t>
            </w:r>
          </w:p>
        </w:tc>
        <w:tc>
          <w:tcPr>
            <w:tcW w:w="709" w:type="dxa"/>
          </w:tcPr>
          <w:p w:rsidR="00D2259B" w:rsidRPr="0006759D" w:rsidRDefault="00DC7A30" w:rsidP="0006759D">
            <w:r w:rsidRPr="0006759D">
              <w:t>N3</w:t>
            </w:r>
          </w:p>
        </w:tc>
        <w:tc>
          <w:tcPr>
            <w:tcW w:w="708" w:type="dxa"/>
          </w:tcPr>
          <w:p w:rsidR="00D2259B" w:rsidRPr="0006759D" w:rsidRDefault="00D2259B" w:rsidP="0006759D"/>
        </w:tc>
        <w:tc>
          <w:tcPr>
            <w:tcW w:w="851" w:type="dxa"/>
          </w:tcPr>
          <w:p w:rsidR="00D2259B" w:rsidRPr="0006759D" w:rsidRDefault="00D2259B" w:rsidP="0006759D"/>
        </w:tc>
      </w:tr>
      <w:tr w:rsidR="00DC7A30" w:rsidRPr="0006759D" w:rsidTr="00DC7A30">
        <w:tc>
          <w:tcPr>
            <w:tcW w:w="9463" w:type="dxa"/>
            <w:gridSpan w:val="7"/>
            <w:shd w:val="clear" w:color="auto" w:fill="D9D9D9" w:themeFill="background1" w:themeFillShade="D9"/>
          </w:tcPr>
          <w:p w:rsidR="00DC7A30" w:rsidRPr="00DC7A30" w:rsidRDefault="00DC7A30" w:rsidP="0006759D">
            <w:pPr>
              <w:rPr>
                <w:b/>
              </w:rPr>
            </w:pPr>
            <w:r w:rsidRPr="00DC7A30">
              <w:rPr>
                <w:b/>
              </w:rPr>
              <w:t>CHINCHILLIDAE</w:t>
            </w:r>
          </w:p>
        </w:tc>
      </w:tr>
      <w:tr w:rsidR="00D2259B" w:rsidRPr="0006759D" w:rsidTr="009A2B22">
        <w:tc>
          <w:tcPr>
            <w:tcW w:w="2235" w:type="dxa"/>
          </w:tcPr>
          <w:p w:rsidR="00D2259B" w:rsidRPr="0006759D" w:rsidRDefault="00D2259B" w:rsidP="00DC7A30">
            <w:proofErr w:type="spellStart"/>
            <w:r w:rsidRPr="0006759D">
              <w:t>Lagostomus</w:t>
            </w:r>
            <w:proofErr w:type="spellEnd"/>
            <w:r w:rsidRPr="0006759D">
              <w:t xml:space="preserve"> </w:t>
            </w:r>
            <w:proofErr w:type="spellStart"/>
            <w:r w:rsidRPr="0006759D">
              <w:t>maximus</w:t>
            </w:r>
            <w:proofErr w:type="spellEnd"/>
            <w:r w:rsidRPr="0006759D">
              <w:t xml:space="preserve"> </w:t>
            </w:r>
          </w:p>
        </w:tc>
        <w:tc>
          <w:tcPr>
            <w:tcW w:w="1984" w:type="dxa"/>
          </w:tcPr>
          <w:p w:rsidR="00D2259B" w:rsidRPr="0006759D" w:rsidRDefault="00DC7A30" w:rsidP="00DC7A30">
            <w:r w:rsidRPr="0006759D">
              <w:t xml:space="preserve">Vizcacha </w:t>
            </w:r>
          </w:p>
        </w:tc>
        <w:tc>
          <w:tcPr>
            <w:tcW w:w="1701" w:type="dxa"/>
          </w:tcPr>
          <w:p w:rsidR="00D2259B" w:rsidRPr="0006759D" w:rsidRDefault="00DC7A30" w:rsidP="00DC7A30">
            <w:r w:rsidRPr="0006759D">
              <w:t xml:space="preserve">Plains </w:t>
            </w:r>
            <w:proofErr w:type="spellStart"/>
            <w:r w:rsidRPr="0006759D">
              <w:t>viscacha</w:t>
            </w:r>
            <w:proofErr w:type="spellEnd"/>
            <w:r w:rsidRPr="0006759D">
              <w:t xml:space="preserve"> </w:t>
            </w:r>
          </w:p>
        </w:tc>
        <w:tc>
          <w:tcPr>
            <w:tcW w:w="1275" w:type="dxa"/>
          </w:tcPr>
          <w:p w:rsidR="00D2259B" w:rsidRPr="0006759D" w:rsidRDefault="00DC7A30" w:rsidP="00DC7A30">
            <w:r w:rsidRPr="0006759D">
              <w:t xml:space="preserve">H, E, CDC </w:t>
            </w:r>
          </w:p>
        </w:tc>
        <w:tc>
          <w:tcPr>
            <w:tcW w:w="709" w:type="dxa"/>
          </w:tcPr>
          <w:p w:rsidR="00D2259B" w:rsidRPr="0006759D" w:rsidRDefault="00DC7A30" w:rsidP="0006759D">
            <w:r w:rsidRPr="0006759D">
              <w:t>N3</w:t>
            </w:r>
          </w:p>
        </w:tc>
        <w:tc>
          <w:tcPr>
            <w:tcW w:w="708" w:type="dxa"/>
          </w:tcPr>
          <w:p w:rsidR="00D2259B" w:rsidRPr="0006759D" w:rsidRDefault="00D2259B" w:rsidP="0006759D"/>
        </w:tc>
        <w:tc>
          <w:tcPr>
            <w:tcW w:w="851" w:type="dxa"/>
          </w:tcPr>
          <w:p w:rsidR="00D2259B" w:rsidRPr="0006759D" w:rsidRDefault="00D2259B" w:rsidP="0006759D"/>
        </w:tc>
      </w:tr>
      <w:tr w:rsidR="00DC7A30" w:rsidRPr="0006759D" w:rsidTr="00DC7A30">
        <w:tc>
          <w:tcPr>
            <w:tcW w:w="9463" w:type="dxa"/>
            <w:gridSpan w:val="7"/>
            <w:shd w:val="clear" w:color="auto" w:fill="808080" w:themeFill="background1" w:themeFillShade="80"/>
          </w:tcPr>
          <w:p w:rsidR="00DC7A30" w:rsidRPr="00DC7A30" w:rsidRDefault="00DC7A30" w:rsidP="0006759D">
            <w:pPr>
              <w:rPr>
                <w:b/>
              </w:rPr>
            </w:pPr>
            <w:r w:rsidRPr="00DC7A30">
              <w:rPr>
                <w:b/>
              </w:rPr>
              <w:t>AVES</w:t>
            </w:r>
          </w:p>
        </w:tc>
      </w:tr>
      <w:tr w:rsidR="00DC7A30" w:rsidRPr="0006759D" w:rsidTr="00DC7A30">
        <w:tc>
          <w:tcPr>
            <w:tcW w:w="9463" w:type="dxa"/>
            <w:gridSpan w:val="7"/>
            <w:shd w:val="clear" w:color="auto" w:fill="D9D9D9" w:themeFill="background1" w:themeFillShade="D9"/>
          </w:tcPr>
          <w:p w:rsidR="00DC7A30" w:rsidRPr="00DC7A30" w:rsidRDefault="00DC7A30" w:rsidP="0006759D">
            <w:pPr>
              <w:rPr>
                <w:b/>
              </w:rPr>
            </w:pPr>
            <w:r w:rsidRPr="00DC7A30">
              <w:rPr>
                <w:b/>
              </w:rPr>
              <w:t>RHEIDAE</w:t>
            </w:r>
          </w:p>
        </w:tc>
      </w:tr>
      <w:tr w:rsidR="00D2259B" w:rsidRPr="0006759D" w:rsidTr="009A2B22">
        <w:tc>
          <w:tcPr>
            <w:tcW w:w="2235" w:type="dxa"/>
          </w:tcPr>
          <w:p w:rsidR="00D2259B" w:rsidRPr="00C43BC1" w:rsidRDefault="00D2259B" w:rsidP="00C43BC1">
            <w:pPr>
              <w:rPr>
                <w:i/>
              </w:rPr>
            </w:pPr>
            <w:proofErr w:type="spellStart"/>
            <w:r w:rsidRPr="00C43BC1">
              <w:rPr>
                <w:i/>
              </w:rPr>
              <w:t>Rhea</w:t>
            </w:r>
            <w:proofErr w:type="spellEnd"/>
            <w:r w:rsidRPr="00C43BC1">
              <w:rPr>
                <w:i/>
              </w:rPr>
              <w:t xml:space="preserve"> americana </w:t>
            </w:r>
          </w:p>
        </w:tc>
        <w:tc>
          <w:tcPr>
            <w:tcW w:w="1984" w:type="dxa"/>
          </w:tcPr>
          <w:p w:rsidR="00D2259B" w:rsidRPr="0006759D" w:rsidRDefault="00C43BC1" w:rsidP="00C43BC1">
            <w:r w:rsidRPr="0006759D">
              <w:t xml:space="preserve">Ñandú </w:t>
            </w:r>
            <w:proofErr w:type="spellStart"/>
            <w:r w:rsidRPr="0006759D">
              <w:t>guasú</w:t>
            </w:r>
            <w:proofErr w:type="spellEnd"/>
            <w:r w:rsidRPr="0006759D">
              <w:t xml:space="preserve"> </w:t>
            </w:r>
          </w:p>
        </w:tc>
        <w:tc>
          <w:tcPr>
            <w:tcW w:w="1701" w:type="dxa"/>
          </w:tcPr>
          <w:p w:rsidR="00D2259B" w:rsidRPr="0006759D" w:rsidRDefault="00C43BC1" w:rsidP="00C43BC1">
            <w:proofErr w:type="spellStart"/>
            <w:r w:rsidRPr="0006759D">
              <w:t>Greater</w:t>
            </w:r>
            <w:proofErr w:type="spellEnd"/>
            <w:r w:rsidRPr="0006759D">
              <w:t xml:space="preserve"> </w:t>
            </w:r>
            <w:proofErr w:type="spellStart"/>
            <w:r w:rsidRPr="0006759D">
              <w:t>rhea</w:t>
            </w:r>
            <w:proofErr w:type="spellEnd"/>
            <w:r w:rsidRPr="0006759D">
              <w:t xml:space="preserve"> </w:t>
            </w:r>
          </w:p>
        </w:tc>
        <w:tc>
          <w:tcPr>
            <w:tcW w:w="1275" w:type="dxa"/>
          </w:tcPr>
          <w:p w:rsidR="00D2259B" w:rsidRPr="0006759D" w:rsidRDefault="00C43BC1" w:rsidP="00C43BC1">
            <w:r w:rsidRPr="0006759D">
              <w:t xml:space="preserve">V, E, CDC </w:t>
            </w:r>
          </w:p>
        </w:tc>
        <w:tc>
          <w:tcPr>
            <w:tcW w:w="709" w:type="dxa"/>
          </w:tcPr>
          <w:p w:rsidR="00D2259B" w:rsidRPr="0006759D" w:rsidRDefault="00C43BC1" w:rsidP="0006759D">
            <w:r w:rsidRPr="0006759D">
              <w:t>N2</w:t>
            </w:r>
          </w:p>
        </w:tc>
        <w:tc>
          <w:tcPr>
            <w:tcW w:w="708" w:type="dxa"/>
          </w:tcPr>
          <w:p w:rsidR="00D2259B" w:rsidRPr="0006759D" w:rsidRDefault="00D2259B" w:rsidP="0006759D"/>
        </w:tc>
        <w:tc>
          <w:tcPr>
            <w:tcW w:w="851" w:type="dxa"/>
          </w:tcPr>
          <w:p w:rsidR="00D2259B" w:rsidRPr="0006759D" w:rsidRDefault="00D2259B" w:rsidP="0006759D"/>
        </w:tc>
      </w:tr>
      <w:tr w:rsidR="00C43BC1" w:rsidRPr="0006759D" w:rsidTr="00C43BC1">
        <w:tc>
          <w:tcPr>
            <w:tcW w:w="9463" w:type="dxa"/>
            <w:gridSpan w:val="7"/>
            <w:shd w:val="clear" w:color="auto" w:fill="D9D9D9" w:themeFill="background1" w:themeFillShade="D9"/>
          </w:tcPr>
          <w:p w:rsidR="00C43BC1" w:rsidRPr="00C43BC1" w:rsidRDefault="00C43BC1" w:rsidP="0006759D">
            <w:pPr>
              <w:rPr>
                <w:b/>
              </w:rPr>
            </w:pPr>
            <w:r w:rsidRPr="00C43BC1">
              <w:rPr>
                <w:b/>
              </w:rPr>
              <w:t>TINAMIDAE</w:t>
            </w:r>
          </w:p>
        </w:tc>
      </w:tr>
      <w:tr w:rsidR="00D2259B" w:rsidRPr="0006759D" w:rsidTr="009A2B22">
        <w:tc>
          <w:tcPr>
            <w:tcW w:w="2235" w:type="dxa"/>
          </w:tcPr>
          <w:p w:rsidR="00D2259B" w:rsidRPr="00C43BC1" w:rsidRDefault="00D2259B" w:rsidP="00C43BC1">
            <w:pPr>
              <w:rPr>
                <w:i/>
                <w:lang w:val="en-US"/>
              </w:rPr>
            </w:pPr>
            <w:proofErr w:type="spellStart"/>
            <w:r w:rsidRPr="00C43BC1">
              <w:rPr>
                <w:i/>
                <w:lang w:val="en-US"/>
              </w:rPr>
              <w:t>Nothura</w:t>
            </w:r>
            <w:proofErr w:type="spellEnd"/>
            <w:r w:rsidRPr="00C43BC1">
              <w:rPr>
                <w:i/>
                <w:lang w:val="en-US"/>
              </w:rPr>
              <w:t xml:space="preserve"> </w:t>
            </w:r>
            <w:proofErr w:type="spellStart"/>
            <w:r w:rsidRPr="00C43BC1">
              <w:rPr>
                <w:i/>
                <w:lang w:val="en-US"/>
              </w:rPr>
              <w:t>maculosa</w:t>
            </w:r>
            <w:proofErr w:type="spellEnd"/>
            <w:r w:rsidRPr="00C43BC1">
              <w:rPr>
                <w:i/>
                <w:lang w:val="en-US"/>
              </w:rPr>
              <w:t xml:space="preserve"> </w:t>
            </w:r>
          </w:p>
        </w:tc>
        <w:tc>
          <w:tcPr>
            <w:tcW w:w="1984" w:type="dxa"/>
          </w:tcPr>
          <w:p w:rsidR="00D2259B" w:rsidRPr="0006759D" w:rsidRDefault="00C43BC1" w:rsidP="00C43BC1">
            <w:pPr>
              <w:rPr>
                <w:lang w:val="en-US"/>
              </w:rPr>
            </w:pPr>
            <w:proofErr w:type="spellStart"/>
            <w:r w:rsidRPr="0006759D">
              <w:rPr>
                <w:lang w:val="en-US"/>
              </w:rPr>
              <w:t>Ynanbu´i</w:t>
            </w:r>
            <w:proofErr w:type="spellEnd"/>
            <w:r w:rsidRPr="0006759D">
              <w:rPr>
                <w:lang w:val="en-US"/>
              </w:rPr>
              <w:t xml:space="preserve"> </w:t>
            </w:r>
          </w:p>
        </w:tc>
        <w:tc>
          <w:tcPr>
            <w:tcW w:w="1701" w:type="dxa"/>
          </w:tcPr>
          <w:p w:rsidR="00D2259B" w:rsidRPr="0006759D" w:rsidRDefault="00C43BC1" w:rsidP="00C43BC1">
            <w:pPr>
              <w:rPr>
                <w:lang w:val="en-US"/>
              </w:rPr>
            </w:pPr>
            <w:r>
              <w:rPr>
                <w:lang w:val="en-US"/>
              </w:rPr>
              <w:t xml:space="preserve">Spotted </w:t>
            </w:r>
            <w:proofErr w:type="spellStart"/>
            <w:r w:rsidRPr="0006759D">
              <w:rPr>
                <w:lang w:val="en-US"/>
              </w:rPr>
              <w:t>tinamou</w:t>
            </w:r>
            <w:proofErr w:type="spellEnd"/>
            <w:r w:rsidRPr="0006759D">
              <w:rPr>
                <w:lang w:val="en-US"/>
              </w:rPr>
              <w:t xml:space="preserve"> </w:t>
            </w:r>
          </w:p>
        </w:tc>
        <w:tc>
          <w:tcPr>
            <w:tcW w:w="1275" w:type="dxa"/>
          </w:tcPr>
          <w:p w:rsidR="00D2259B" w:rsidRPr="0006759D" w:rsidRDefault="00C43BC1"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C43BC1" w:rsidRDefault="00D2259B" w:rsidP="00C43BC1">
            <w:pPr>
              <w:rPr>
                <w:i/>
              </w:rPr>
            </w:pPr>
            <w:proofErr w:type="spellStart"/>
            <w:r w:rsidRPr="00C43BC1">
              <w:rPr>
                <w:i/>
              </w:rPr>
              <w:t>Eudromia</w:t>
            </w:r>
            <w:proofErr w:type="spellEnd"/>
            <w:r w:rsidRPr="00C43BC1">
              <w:rPr>
                <w:i/>
              </w:rPr>
              <w:t xml:space="preserve"> </w:t>
            </w:r>
            <w:proofErr w:type="spellStart"/>
            <w:r w:rsidRPr="00C43BC1">
              <w:rPr>
                <w:i/>
              </w:rPr>
              <w:t>formosa</w:t>
            </w:r>
            <w:proofErr w:type="spellEnd"/>
            <w:r w:rsidRPr="00C43BC1">
              <w:rPr>
                <w:i/>
              </w:rPr>
              <w:t xml:space="preserve"> </w:t>
            </w:r>
          </w:p>
        </w:tc>
        <w:tc>
          <w:tcPr>
            <w:tcW w:w="1984" w:type="dxa"/>
          </w:tcPr>
          <w:p w:rsidR="00D2259B" w:rsidRPr="0006759D" w:rsidRDefault="00C43BC1" w:rsidP="00C43BC1">
            <w:r w:rsidRPr="0006759D">
              <w:t xml:space="preserve">Martineta chaqueña </w:t>
            </w:r>
          </w:p>
        </w:tc>
        <w:tc>
          <w:tcPr>
            <w:tcW w:w="1701" w:type="dxa"/>
          </w:tcPr>
          <w:p w:rsidR="00D2259B" w:rsidRPr="0006759D" w:rsidRDefault="00C43BC1" w:rsidP="00C43BC1">
            <w:r w:rsidRPr="0006759D">
              <w:t>Quebracho-</w:t>
            </w:r>
            <w:proofErr w:type="spellStart"/>
            <w:r w:rsidRPr="0006759D">
              <w:t>crested</w:t>
            </w:r>
            <w:proofErr w:type="spellEnd"/>
            <w:r w:rsidRPr="0006759D">
              <w:t xml:space="preserve"> </w:t>
            </w:r>
            <w:proofErr w:type="spellStart"/>
            <w:r w:rsidRPr="0006759D">
              <w:t>Tinamou</w:t>
            </w:r>
            <w:proofErr w:type="spellEnd"/>
            <w:r w:rsidRPr="0006759D">
              <w:t xml:space="preserve"> </w:t>
            </w:r>
          </w:p>
        </w:tc>
        <w:tc>
          <w:tcPr>
            <w:tcW w:w="1275" w:type="dxa"/>
          </w:tcPr>
          <w:p w:rsidR="00D2259B" w:rsidRPr="0006759D" w:rsidRDefault="00C43BC1" w:rsidP="00C43BC1">
            <w:r w:rsidRPr="0006759D">
              <w:t xml:space="preserve">CDC </w:t>
            </w:r>
          </w:p>
        </w:tc>
        <w:tc>
          <w:tcPr>
            <w:tcW w:w="709" w:type="dxa"/>
          </w:tcPr>
          <w:p w:rsidR="00D2259B" w:rsidRPr="0006759D" w:rsidRDefault="00C43BC1" w:rsidP="0006759D">
            <w:r w:rsidRPr="0006759D">
              <w:t>N2</w:t>
            </w:r>
          </w:p>
        </w:tc>
        <w:tc>
          <w:tcPr>
            <w:tcW w:w="708" w:type="dxa"/>
          </w:tcPr>
          <w:p w:rsidR="00D2259B" w:rsidRPr="0006759D" w:rsidRDefault="00D2259B" w:rsidP="0006759D"/>
        </w:tc>
        <w:tc>
          <w:tcPr>
            <w:tcW w:w="851" w:type="dxa"/>
          </w:tcPr>
          <w:p w:rsidR="00D2259B" w:rsidRPr="0006759D" w:rsidRDefault="00D2259B" w:rsidP="0006759D"/>
        </w:tc>
      </w:tr>
      <w:tr w:rsidR="00C43BC1" w:rsidRPr="0006759D" w:rsidTr="00C43BC1">
        <w:tc>
          <w:tcPr>
            <w:tcW w:w="9463" w:type="dxa"/>
            <w:gridSpan w:val="7"/>
            <w:shd w:val="clear" w:color="auto" w:fill="D9D9D9" w:themeFill="background1" w:themeFillShade="D9"/>
          </w:tcPr>
          <w:p w:rsidR="00C43BC1" w:rsidRPr="00C43BC1" w:rsidRDefault="00C43BC1" w:rsidP="0006759D">
            <w:pPr>
              <w:rPr>
                <w:b/>
              </w:rPr>
            </w:pPr>
            <w:r w:rsidRPr="00C43BC1">
              <w:rPr>
                <w:b/>
              </w:rPr>
              <w:t>PODICIPEDIDAE</w:t>
            </w:r>
          </w:p>
        </w:tc>
      </w:tr>
      <w:tr w:rsidR="00D2259B" w:rsidRPr="0006759D" w:rsidTr="009A2B22">
        <w:tc>
          <w:tcPr>
            <w:tcW w:w="2235" w:type="dxa"/>
          </w:tcPr>
          <w:p w:rsidR="00D2259B" w:rsidRPr="00C43BC1" w:rsidRDefault="00D2259B" w:rsidP="00C43BC1">
            <w:pPr>
              <w:rPr>
                <w:i/>
              </w:rPr>
            </w:pPr>
            <w:proofErr w:type="spellStart"/>
            <w:r w:rsidRPr="00C43BC1">
              <w:rPr>
                <w:i/>
              </w:rPr>
              <w:t>Podiceps</w:t>
            </w:r>
            <w:proofErr w:type="spellEnd"/>
            <w:r w:rsidRPr="00C43BC1">
              <w:rPr>
                <w:i/>
              </w:rPr>
              <w:t xml:space="preserve"> </w:t>
            </w:r>
            <w:proofErr w:type="spellStart"/>
            <w:r w:rsidRPr="00C43BC1">
              <w:rPr>
                <w:i/>
              </w:rPr>
              <w:t>dominicus</w:t>
            </w:r>
            <w:proofErr w:type="spellEnd"/>
            <w:r w:rsidRPr="00C43BC1">
              <w:rPr>
                <w:i/>
              </w:rPr>
              <w:t xml:space="preserve"> </w:t>
            </w:r>
          </w:p>
        </w:tc>
        <w:tc>
          <w:tcPr>
            <w:tcW w:w="1984" w:type="dxa"/>
          </w:tcPr>
          <w:p w:rsidR="00D2259B" w:rsidRPr="0006759D" w:rsidRDefault="00C43BC1" w:rsidP="00C43BC1">
            <w:proofErr w:type="spellStart"/>
            <w:r w:rsidRPr="0006759D">
              <w:t>Maca´i</w:t>
            </w:r>
            <w:proofErr w:type="spellEnd"/>
            <w:r w:rsidRPr="0006759D">
              <w:t xml:space="preserve"> </w:t>
            </w:r>
          </w:p>
        </w:tc>
        <w:tc>
          <w:tcPr>
            <w:tcW w:w="1701" w:type="dxa"/>
          </w:tcPr>
          <w:p w:rsidR="00D2259B" w:rsidRPr="0006759D" w:rsidRDefault="00C43BC1" w:rsidP="00C43BC1">
            <w:proofErr w:type="spellStart"/>
            <w:r w:rsidRPr="0006759D">
              <w:t>Least</w:t>
            </w:r>
            <w:proofErr w:type="spellEnd"/>
            <w:r w:rsidRPr="0006759D">
              <w:t xml:space="preserve"> </w:t>
            </w:r>
            <w:proofErr w:type="spellStart"/>
            <w:r w:rsidRPr="0006759D">
              <w:t>grebe</w:t>
            </w:r>
            <w:proofErr w:type="spellEnd"/>
            <w:r w:rsidRPr="0006759D">
              <w:t xml:space="preserve"> </w:t>
            </w:r>
          </w:p>
        </w:tc>
        <w:tc>
          <w:tcPr>
            <w:tcW w:w="1275" w:type="dxa"/>
          </w:tcPr>
          <w:p w:rsidR="00D2259B" w:rsidRPr="0006759D" w:rsidRDefault="00C43BC1"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C43BC1" w:rsidRPr="0006759D" w:rsidTr="00C43BC1">
        <w:tc>
          <w:tcPr>
            <w:tcW w:w="9463" w:type="dxa"/>
            <w:gridSpan w:val="7"/>
            <w:shd w:val="clear" w:color="auto" w:fill="D9D9D9" w:themeFill="background1" w:themeFillShade="D9"/>
          </w:tcPr>
          <w:p w:rsidR="00C43BC1" w:rsidRPr="00C43BC1" w:rsidRDefault="00C43BC1" w:rsidP="0006759D">
            <w:pPr>
              <w:rPr>
                <w:b/>
              </w:rPr>
            </w:pPr>
            <w:r w:rsidRPr="00C43BC1">
              <w:rPr>
                <w:b/>
              </w:rPr>
              <w:t>ARDEIDAE</w:t>
            </w:r>
          </w:p>
        </w:tc>
      </w:tr>
      <w:tr w:rsidR="00D2259B" w:rsidRPr="0006759D" w:rsidTr="009A2B22">
        <w:tc>
          <w:tcPr>
            <w:tcW w:w="2235" w:type="dxa"/>
          </w:tcPr>
          <w:p w:rsidR="00D2259B" w:rsidRPr="00C43BC1" w:rsidRDefault="00D2259B" w:rsidP="00C43BC1">
            <w:pPr>
              <w:rPr>
                <w:i/>
              </w:rPr>
            </w:pPr>
            <w:proofErr w:type="spellStart"/>
            <w:r w:rsidRPr="00C43BC1">
              <w:rPr>
                <w:i/>
              </w:rPr>
              <w:t>Ardea</w:t>
            </w:r>
            <w:proofErr w:type="spellEnd"/>
            <w:r w:rsidRPr="00C43BC1">
              <w:rPr>
                <w:i/>
              </w:rPr>
              <w:t xml:space="preserve"> </w:t>
            </w:r>
            <w:proofErr w:type="spellStart"/>
            <w:r w:rsidRPr="00C43BC1">
              <w:rPr>
                <w:i/>
              </w:rPr>
              <w:t>cocoi</w:t>
            </w:r>
            <w:proofErr w:type="spellEnd"/>
            <w:r w:rsidRPr="00C43BC1">
              <w:rPr>
                <w:i/>
              </w:rPr>
              <w:t xml:space="preserve"> </w:t>
            </w:r>
          </w:p>
        </w:tc>
        <w:tc>
          <w:tcPr>
            <w:tcW w:w="1984" w:type="dxa"/>
          </w:tcPr>
          <w:p w:rsidR="00D2259B" w:rsidRPr="0006759D" w:rsidRDefault="00C43BC1" w:rsidP="00C43BC1">
            <w:r w:rsidRPr="0006759D">
              <w:t xml:space="preserve">Jocó </w:t>
            </w:r>
            <w:proofErr w:type="spellStart"/>
            <w:r w:rsidRPr="0006759D">
              <w:t>hovy</w:t>
            </w:r>
            <w:proofErr w:type="spellEnd"/>
            <w:r w:rsidRPr="0006759D">
              <w:t xml:space="preserve">, Garza mora </w:t>
            </w:r>
          </w:p>
        </w:tc>
        <w:tc>
          <w:tcPr>
            <w:tcW w:w="1701" w:type="dxa"/>
          </w:tcPr>
          <w:p w:rsidR="00D2259B" w:rsidRPr="0006759D" w:rsidRDefault="00C43BC1" w:rsidP="00C43BC1">
            <w:r w:rsidRPr="0006759D">
              <w:t>White-</w:t>
            </w:r>
            <w:proofErr w:type="spellStart"/>
            <w:r w:rsidRPr="0006759D">
              <w:t>necked</w:t>
            </w:r>
            <w:proofErr w:type="spellEnd"/>
            <w:r w:rsidRPr="0006759D">
              <w:t xml:space="preserve"> </w:t>
            </w:r>
            <w:proofErr w:type="spellStart"/>
            <w:r w:rsidRPr="0006759D">
              <w:t>heron</w:t>
            </w:r>
            <w:proofErr w:type="spellEnd"/>
            <w:r w:rsidRPr="0006759D">
              <w:t xml:space="preserve"> </w:t>
            </w:r>
          </w:p>
        </w:tc>
        <w:tc>
          <w:tcPr>
            <w:tcW w:w="1275" w:type="dxa"/>
          </w:tcPr>
          <w:p w:rsidR="00D2259B" w:rsidRPr="0006759D" w:rsidRDefault="00C43BC1"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C43BC1" w:rsidRDefault="00D2259B" w:rsidP="00C43BC1">
            <w:pPr>
              <w:rPr>
                <w:i/>
              </w:rPr>
            </w:pPr>
            <w:proofErr w:type="spellStart"/>
            <w:r w:rsidRPr="00C43BC1">
              <w:rPr>
                <w:i/>
              </w:rPr>
              <w:t>Tigrisoma</w:t>
            </w:r>
            <w:proofErr w:type="spellEnd"/>
            <w:r w:rsidRPr="00C43BC1">
              <w:rPr>
                <w:i/>
              </w:rPr>
              <w:t xml:space="preserve"> </w:t>
            </w:r>
            <w:proofErr w:type="spellStart"/>
            <w:r w:rsidRPr="00C43BC1">
              <w:rPr>
                <w:i/>
              </w:rPr>
              <w:t>lineatum</w:t>
            </w:r>
            <w:proofErr w:type="spellEnd"/>
            <w:r w:rsidRPr="00C43BC1">
              <w:rPr>
                <w:i/>
              </w:rPr>
              <w:t xml:space="preserve"> </w:t>
            </w:r>
          </w:p>
        </w:tc>
        <w:tc>
          <w:tcPr>
            <w:tcW w:w="1984" w:type="dxa"/>
          </w:tcPr>
          <w:p w:rsidR="00D2259B" w:rsidRPr="0006759D" w:rsidRDefault="00C43BC1" w:rsidP="00C43BC1">
            <w:r w:rsidRPr="0006759D">
              <w:t xml:space="preserve">Jocó </w:t>
            </w:r>
            <w:proofErr w:type="spellStart"/>
            <w:r w:rsidRPr="0006759D">
              <w:t>pytá</w:t>
            </w:r>
            <w:proofErr w:type="spellEnd"/>
            <w:r w:rsidRPr="0006759D">
              <w:t xml:space="preserve"> </w:t>
            </w:r>
          </w:p>
        </w:tc>
        <w:tc>
          <w:tcPr>
            <w:tcW w:w="1701" w:type="dxa"/>
          </w:tcPr>
          <w:p w:rsidR="00D2259B" w:rsidRPr="0006759D" w:rsidRDefault="00C43BC1" w:rsidP="00C43BC1">
            <w:proofErr w:type="spellStart"/>
            <w:r w:rsidRPr="0006759D">
              <w:t>Rufescent</w:t>
            </w:r>
            <w:proofErr w:type="spellEnd"/>
            <w:r w:rsidRPr="0006759D">
              <w:t xml:space="preserve"> </w:t>
            </w:r>
            <w:proofErr w:type="spellStart"/>
            <w:r w:rsidRPr="0006759D">
              <w:t>tiger-heron</w:t>
            </w:r>
            <w:proofErr w:type="spellEnd"/>
            <w:r w:rsidRPr="0006759D">
              <w:t xml:space="preserve"> </w:t>
            </w:r>
          </w:p>
        </w:tc>
        <w:tc>
          <w:tcPr>
            <w:tcW w:w="1275" w:type="dxa"/>
          </w:tcPr>
          <w:p w:rsidR="00D2259B" w:rsidRPr="0006759D" w:rsidRDefault="00C43BC1"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C43BC1" w:rsidRDefault="00D2259B" w:rsidP="00C43BC1">
            <w:pPr>
              <w:rPr>
                <w:i/>
                <w:lang w:val="en-US"/>
              </w:rPr>
            </w:pPr>
            <w:proofErr w:type="spellStart"/>
            <w:r w:rsidRPr="00C43BC1">
              <w:rPr>
                <w:i/>
                <w:lang w:val="en-US"/>
              </w:rPr>
              <w:t>Syrigma</w:t>
            </w:r>
            <w:proofErr w:type="spellEnd"/>
            <w:r w:rsidRPr="00C43BC1">
              <w:rPr>
                <w:i/>
                <w:lang w:val="en-US"/>
              </w:rPr>
              <w:t xml:space="preserve"> </w:t>
            </w:r>
            <w:proofErr w:type="spellStart"/>
            <w:r w:rsidRPr="00C43BC1">
              <w:rPr>
                <w:i/>
                <w:lang w:val="en-US"/>
              </w:rPr>
              <w:t>sibilatrix</w:t>
            </w:r>
            <w:proofErr w:type="spellEnd"/>
            <w:r w:rsidRPr="00C43BC1">
              <w:rPr>
                <w:i/>
                <w:lang w:val="en-US"/>
              </w:rPr>
              <w:t xml:space="preserve"> </w:t>
            </w:r>
          </w:p>
        </w:tc>
        <w:tc>
          <w:tcPr>
            <w:tcW w:w="1984" w:type="dxa"/>
          </w:tcPr>
          <w:p w:rsidR="00D2259B" w:rsidRPr="0006759D" w:rsidRDefault="00C43BC1" w:rsidP="00C43BC1">
            <w:pPr>
              <w:rPr>
                <w:lang w:val="en-US"/>
              </w:rPr>
            </w:pPr>
            <w:proofErr w:type="spellStart"/>
            <w:r w:rsidRPr="0006759D">
              <w:rPr>
                <w:lang w:val="en-US"/>
              </w:rPr>
              <w:t>Cuarahy</w:t>
            </w:r>
            <w:proofErr w:type="spellEnd"/>
            <w:r w:rsidRPr="0006759D">
              <w:rPr>
                <w:lang w:val="en-US"/>
              </w:rPr>
              <w:t xml:space="preserve"> </w:t>
            </w:r>
            <w:proofErr w:type="spellStart"/>
            <w:r w:rsidRPr="0006759D">
              <w:rPr>
                <w:lang w:val="en-US"/>
              </w:rPr>
              <w:t>mimby</w:t>
            </w:r>
            <w:proofErr w:type="spellEnd"/>
            <w:r w:rsidRPr="0006759D">
              <w:rPr>
                <w:lang w:val="en-US"/>
              </w:rPr>
              <w:t xml:space="preserve"> </w:t>
            </w:r>
          </w:p>
        </w:tc>
        <w:tc>
          <w:tcPr>
            <w:tcW w:w="1701" w:type="dxa"/>
          </w:tcPr>
          <w:p w:rsidR="00D2259B" w:rsidRPr="0006759D" w:rsidRDefault="00C43BC1" w:rsidP="00C43BC1">
            <w:pPr>
              <w:rPr>
                <w:lang w:val="en-US"/>
              </w:rPr>
            </w:pPr>
            <w:r w:rsidRPr="0006759D">
              <w:rPr>
                <w:lang w:val="en-US"/>
              </w:rPr>
              <w:t xml:space="preserve">Whistling heron </w:t>
            </w:r>
          </w:p>
        </w:tc>
        <w:tc>
          <w:tcPr>
            <w:tcW w:w="1275" w:type="dxa"/>
          </w:tcPr>
          <w:p w:rsidR="00D2259B" w:rsidRPr="0006759D" w:rsidRDefault="00C43BC1"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C43BC1" w:rsidRDefault="00D2259B" w:rsidP="00C43BC1">
            <w:pPr>
              <w:rPr>
                <w:i/>
                <w:lang w:val="en-US"/>
              </w:rPr>
            </w:pPr>
            <w:proofErr w:type="spellStart"/>
            <w:r w:rsidRPr="00C43BC1">
              <w:rPr>
                <w:i/>
                <w:lang w:val="en-US"/>
              </w:rPr>
              <w:t>Egretta</w:t>
            </w:r>
            <w:proofErr w:type="spellEnd"/>
            <w:r w:rsidRPr="00C43BC1">
              <w:rPr>
                <w:i/>
                <w:lang w:val="en-US"/>
              </w:rPr>
              <w:t xml:space="preserve"> alba </w:t>
            </w:r>
          </w:p>
        </w:tc>
        <w:tc>
          <w:tcPr>
            <w:tcW w:w="1984" w:type="dxa"/>
          </w:tcPr>
          <w:p w:rsidR="00D2259B" w:rsidRPr="0006759D" w:rsidRDefault="00C43BC1" w:rsidP="00C43BC1">
            <w:pPr>
              <w:rPr>
                <w:lang w:val="en-US"/>
              </w:rPr>
            </w:pPr>
            <w:proofErr w:type="spellStart"/>
            <w:r w:rsidRPr="0006759D">
              <w:rPr>
                <w:lang w:val="en-US"/>
              </w:rPr>
              <w:t>Guyrati</w:t>
            </w:r>
            <w:proofErr w:type="spellEnd"/>
            <w:r w:rsidRPr="0006759D">
              <w:rPr>
                <w:lang w:val="en-US"/>
              </w:rPr>
              <w:t xml:space="preserve">, Garza </w:t>
            </w:r>
            <w:proofErr w:type="spellStart"/>
            <w:r w:rsidRPr="0006759D">
              <w:rPr>
                <w:lang w:val="en-US"/>
              </w:rPr>
              <w:t>blanca</w:t>
            </w:r>
            <w:proofErr w:type="spellEnd"/>
            <w:r w:rsidRPr="0006759D">
              <w:rPr>
                <w:lang w:val="en-US"/>
              </w:rPr>
              <w:t xml:space="preserve"> </w:t>
            </w:r>
          </w:p>
        </w:tc>
        <w:tc>
          <w:tcPr>
            <w:tcW w:w="1701" w:type="dxa"/>
          </w:tcPr>
          <w:p w:rsidR="00D2259B" w:rsidRPr="0006759D" w:rsidRDefault="00C43BC1" w:rsidP="00C43BC1">
            <w:pPr>
              <w:rPr>
                <w:lang w:val="en-US"/>
              </w:rPr>
            </w:pPr>
            <w:r w:rsidRPr="0006759D">
              <w:rPr>
                <w:lang w:val="en-US"/>
              </w:rPr>
              <w:t xml:space="preserve">Great egret </w:t>
            </w:r>
          </w:p>
        </w:tc>
        <w:tc>
          <w:tcPr>
            <w:tcW w:w="1275" w:type="dxa"/>
          </w:tcPr>
          <w:p w:rsidR="00D2259B" w:rsidRPr="0006759D" w:rsidRDefault="00C43BC1"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C43BC1" w:rsidRPr="0006759D" w:rsidTr="00C43BC1">
        <w:tc>
          <w:tcPr>
            <w:tcW w:w="9463" w:type="dxa"/>
            <w:gridSpan w:val="7"/>
            <w:shd w:val="clear" w:color="auto" w:fill="D9D9D9" w:themeFill="background1" w:themeFillShade="D9"/>
          </w:tcPr>
          <w:p w:rsidR="00C43BC1" w:rsidRPr="00C43BC1" w:rsidRDefault="00C43BC1" w:rsidP="0006759D">
            <w:pPr>
              <w:rPr>
                <w:b/>
                <w:lang w:val="en-US"/>
              </w:rPr>
            </w:pPr>
            <w:r w:rsidRPr="00C43BC1">
              <w:rPr>
                <w:b/>
                <w:lang w:val="en-US"/>
              </w:rPr>
              <w:t>THRESKIORNITHIDAE</w:t>
            </w:r>
          </w:p>
        </w:tc>
      </w:tr>
      <w:tr w:rsidR="00D2259B" w:rsidRPr="0006759D" w:rsidTr="009A2B22">
        <w:tc>
          <w:tcPr>
            <w:tcW w:w="2235" w:type="dxa"/>
          </w:tcPr>
          <w:p w:rsidR="00D2259B" w:rsidRPr="00C43BC1" w:rsidRDefault="00D2259B" w:rsidP="00C43BC1">
            <w:pPr>
              <w:rPr>
                <w:i/>
              </w:rPr>
            </w:pPr>
            <w:proofErr w:type="spellStart"/>
            <w:r w:rsidRPr="00C43BC1">
              <w:rPr>
                <w:i/>
              </w:rPr>
              <w:t>Ajaia</w:t>
            </w:r>
            <w:proofErr w:type="spellEnd"/>
            <w:r w:rsidRPr="00C43BC1">
              <w:rPr>
                <w:i/>
              </w:rPr>
              <w:t xml:space="preserve"> </w:t>
            </w:r>
            <w:proofErr w:type="spellStart"/>
            <w:r w:rsidRPr="00C43BC1">
              <w:rPr>
                <w:i/>
              </w:rPr>
              <w:t>ajaja</w:t>
            </w:r>
            <w:proofErr w:type="spellEnd"/>
            <w:r w:rsidRPr="00C43BC1">
              <w:rPr>
                <w:i/>
              </w:rPr>
              <w:t xml:space="preserve"> </w:t>
            </w:r>
          </w:p>
        </w:tc>
        <w:tc>
          <w:tcPr>
            <w:tcW w:w="1984" w:type="dxa"/>
          </w:tcPr>
          <w:p w:rsidR="00D2259B" w:rsidRPr="0006759D" w:rsidRDefault="00C43BC1" w:rsidP="00C43BC1">
            <w:r w:rsidRPr="0006759D">
              <w:t xml:space="preserve">Espátula rosada </w:t>
            </w:r>
          </w:p>
        </w:tc>
        <w:tc>
          <w:tcPr>
            <w:tcW w:w="1701" w:type="dxa"/>
          </w:tcPr>
          <w:p w:rsidR="00D2259B" w:rsidRPr="0006759D" w:rsidRDefault="00C43BC1" w:rsidP="00C43BC1">
            <w:proofErr w:type="spellStart"/>
            <w:r w:rsidRPr="0006759D">
              <w:t>Roseate</w:t>
            </w:r>
            <w:proofErr w:type="spellEnd"/>
            <w:r w:rsidRPr="0006759D">
              <w:t xml:space="preserve"> </w:t>
            </w:r>
            <w:proofErr w:type="spellStart"/>
            <w:r w:rsidRPr="0006759D">
              <w:t>spoonbill</w:t>
            </w:r>
            <w:proofErr w:type="spellEnd"/>
            <w:r w:rsidRPr="0006759D">
              <w:t xml:space="preserve"> </w:t>
            </w:r>
          </w:p>
        </w:tc>
        <w:tc>
          <w:tcPr>
            <w:tcW w:w="1275" w:type="dxa"/>
          </w:tcPr>
          <w:p w:rsidR="00D2259B" w:rsidRPr="0006759D" w:rsidRDefault="00C43BC1"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C43BC1" w:rsidRPr="0006759D" w:rsidTr="00C43BC1">
        <w:tc>
          <w:tcPr>
            <w:tcW w:w="9463" w:type="dxa"/>
            <w:gridSpan w:val="7"/>
            <w:shd w:val="clear" w:color="auto" w:fill="D9D9D9" w:themeFill="background1" w:themeFillShade="D9"/>
          </w:tcPr>
          <w:p w:rsidR="00C43BC1" w:rsidRPr="00C43BC1" w:rsidRDefault="00C43BC1" w:rsidP="0006759D">
            <w:pPr>
              <w:rPr>
                <w:b/>
                <w:lang w:val="en-US"/>
              </w:rPr>
            </w:pPr>
            <w:r w:rsidRPr="00C43BC1">
              <w:rPr>
                <w:b/>
                <w:lang w:val="en-US"/>
              </w:rPr>
              <w:t>ANHIMIDAE</w:t>
            </w:r>
          </w:p>
        </w:tc>
      </w:tr>
      <w:tr w:rsidR="00D2259B" w:rsidRPr="0006759D" w:rsidTr="009A2B22">
        <w:tc>
          <w:tcPr>
            <w:tcW w:w="2235" w:type="dxa"/>
          </w:tcPr>
          <w:p w:rsidR="00D2259B" w:rsidRPr="00C43BC1" w:rsidRDefault="00D2259B" w:rsidP="00C43BC1">
            <w:pPr>
              <w:rPr>
                <w:i/>
                <w:lang w:val="en-US"/>
              </w:rPr>
            </w:pPr>
            <w:proofErr w:type="spellStart"/>
            <w:r w:rsidRPr="00C43BC1">
              <w:rPr>
                <w:i/>
                <w:lang w:val="en-US"/>
              </w:rPr>
              <w:t>Chauna</w:t>
            </w:r>
            <w:proofErr w:type="spellEnd"/>
            <w:r w:rsidRPr="00C43BC1">
              <w:rPr>
                <w:i/>
                <w:lang w:val="en-US"/>
              </w:rPr>
              <w:t xml:space="preserve"> </w:t>
            </w:r>
            <w:proofErr w:type="spellStart"/>
            <w:r w:rsidRPr="00C43BC1">
              <w:rPr>
                <w:i/>
                <w:lang w:val="en-US"/>
              </w:rPr>
              <w:t>torquata</w:t>
            </w:r>
            <w:proofErr w:type="spellEnd"/>
            <w:r w:rsidRPr="00C43BC1">
              <w:rPr>
                <w:i/>
                <w:lang w:val="en-US"/>
              </w:rPr>
              <w:t xml:space="preserve"> </w:t>
            </w:r>
          </w:p>
        </w:tc>
        <w:tc>
          <w:tcPr>
            <w:tcW w:w="1984" w:type="dxa"/>
          </w:tcPr>
          <w:p w:rsidR="00D2259B" w:rsidRPr="0006759D" w:rsidRDefault="00C43BC1" w:rsidP="00C43BC1">
            <w:pPr>
              <w:rPr>
                <w:lang w:val="en-US"/>
              </w:rPr>
            </w:pPr>
            <w:proofErr w:type="spellStart"/>
            <w:r w:rsidRPr="0006759D">
              <w:rPr>
                <w:lang w:val="en-US"/>
              </w:rPr>
              <w:t>Chajá</w:t>
            </w:r>
            <w:proofErr w:type="spellEnd"/>
            <w:r w:rsidRPr="0006759D">
              <w:rPr>
                <w:lang w:val="en-US"/>
              </w:rPr>
              <w:t xml:space="preserve"> Southern </w:t>
            </w:r>
          </w:p>
        </w:tc>
        <w:tc>
          <w:tcPr>
            <w:tcW w:w="1701" w:type="dxa"/>
          </w:tcPr>
          <w:p w:rsidR="00D2259B" w:rsidRPr="0006759D" w:rsidRDefault="00C43BC1" w:rsidP="00C43BC1">
            <w:pPr>
              <w:rPr>
                <w:lang w:val="en-US"/>
              </w:rPr>
            </w:pPr>
            <w:r w:rsidRPr="0006759D">
              <w:rPr>
                <w:lang w:val="en-US"/>
              </w:rPr>
              <w:t xml:space="preserve">screamer </w:t>
            </w:r>
          </w:p>
        </w:tc>
        <w:tc>
          <w:tcPr>
            <w:tcW w:w="1275" w:type="dxa"/>
          </w:tcPr>
          <w:p w:rsidR="00D2259B" w:rsidRPr="0006759D" w:rsidRDefault="00C43BC1"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C43BC1" w:rsidRPr="0006759D" w:rsidTr="00C43BC1">
        <w:tc>
          <w:tcPr>
            <w:tcW w:w="9463" w:type="dxa"/>
            <w:gridSpan w:val="7"/>
            <w:shd w:val="clear" w:color="auto" w:fill="D9D9D9" w:themeFill="background1" w:themeFillShade="D9"/>
          </w:tcPr>
          <w:p w:rsidR="00C43BC1" w:rsidRPr="00C43BC1" w:rsidRDefault="00C43BC1" w:rsidP="0006759D">
            <w:pPr>
              <w:rPr>
                <w:b/>
                <w:lang w:val="en-US"/>
              </w:rPr>
            </w:pPr>
            <w:r w:rsidRPr="00C43BC1">
              <w:rPr>
                <w:b/>
                <w:lang w:val="en-US"/>
              </w:rPr>
              <w:t>CATHARTIDAE</w:t>
            </w:r>
          </w:p>
        </w:tc>
      </w:tr>
      <w:tr w:rsidR="00D2259B" w:rsidRPr="0006759D" w:rsidTr="009A2B22">
        <w:tc>
          <w:tcPr>
            <w:tcW w:w="2235" w:type="dxa"/>
          </w:tcPr>
          <w:p w:rsidR="00D2259B" w:rsidRPr="00C43BC1" w:rsidRDefault="00D2259B" w:rsidP="00C43BC1">
            <w:pPr>
              <w:rPr>
                <w:i/>
                <w:lang w:val="en-US"/>
              </w:rPr>
            </w:pPr>
            <w:proofErr w:type="spellStart"/>
            <w:r w:rsidRPr="00C43BC1">
              <w:rPr>
                <w:i/>
                <w:lang w:val="en-US"/>
              </w:rPr>
              <w:t>Cathartes</w:t>
            </w:r>
            <w:proofErr w:type="spellEnd"/>
            <w:r w:rsidRPr="00C43BC1">
              <w:rPr>
                <w:i/>
                <w:lang w:val="en-US"/>
              </w:rPr>
              <w:t xml:space="preserve"> aura </w:t>
            </w:r>
          </w:p>
        </w:tc>
        <w:tc>
          <w:tcPr>
            <w:tcW w:w="1984" w:type="dxa"/>
          </w:tcPr>
          <w:p w:rsidR="00D2259B" w:rsidRPr="0006759D" w:rsidRDefault="00C43BC1" w:rsidP="00C43BC1">
            <w:pPr>
              <w:rPr>
                <w:lang w:val="en-US"/>
              </w:rPr>
            </w:pPr>
            <w:proofErr w:type="spellStart"/>
            <w:r w:rsidRPr="0006759D">
              <w:rPr>
                <w:lang w:val="en-US"/>
              </w:rPr>
              <w:t>Yryvu</w:t>
            </w:r>
            <w:proofErr w:type="spellEnd"/>
            <w:r w:rsidRPr="0006759D">
              <w:rPr>
                <w:lang w:val="en-US"/>
              </w:rPr>
              <w:t xml:space="preserve"> </w:t>
            </w:r>
            <w:proofErr w:type="spellStart"/>
            <w:r w:rsidRPr="0006759D">
              <w:rPr>
                <w:lang w:val="en-US"/>
              </w:rPr>
              <w:t>acavirái</w:t>
            </w:r>
            <w:proofErr w:type="spellEnd"/>
            <w:r w:rsidRPr="0006759D">
              <w:rPr>
                <w:lang w:val="en-US"/>
              </w:rPr>
              <w:t xml:space="preserve"> </w:t>
            </w:r>
          </w:p>
        </w:tc>
        <w:tc>
          <w:tcPr>
            <w:tcW w:w="1701" w:type="dxa"/>
          </w:tcPr>
          <w:p w:rsidR="00D2259B" w:rsidRPr="0006759D" w:rsidRDefault="00C43BC1" w:rsidP="00C43BC1">
            <w:pPr>
              <w:rPr>
                <w:lang w:val="en-US"/>
              </w:rPr>
            </w:pPr>
            <w:r w:rsidRPr="0006759D">
              <w:rPr>
                <w:lang w:val="en-US"/>
              </w:rPr>
              <w:t xml:space="preserve">Turkey vulture </w:t>
            </w:r>
          </w:p>
        </w:tc>
        <w:tc>
          <w:tcPr>
            <w:tcW w:w="1275" w:type="dxa"/>
          </w:tcPr>
          <w:p w:rsidR="00D2259B" w:rsidRPr="0006759D" w:rsidRDefault="00C43BC1"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C43BC1" w:rsidRDefault="00D2259B" w:rsidP="00C43BC1">
            <w:pPr>
              <w:rPr>
                <w:i/>
                <w:lang w:val="en-US"/>
              </w:rPr>
            </w:pPr>
            <w:proofErr w:type="spellStart"/>
            <w:r w:rsidRPr="00C43BC1">
              <w:rPr>
                <w:i/>
                <w:lang w:val="en-US"/>
              </w:rPr>
              <w:t>Coragyps</w:t>
            </w:r>
            <w:proofErr w:type="spellEnd"/>
            <w:r w:rsidRPr="00C43BC1">
              <w:rPr>
                <w:i/>
                <w:lang w:val="en-US"/>
              </w:rPr>
              <w:t xml:space="preserve"> </w:t>
            </w:r>
            <w:proofErr w:type="spellStart"/>
            <w:r w:rsidRPr="00C43BC1">
              <w:rPr>
                <w:i/>
                <w:lang w:val="en-US"/>
              </w:rPr>
              <w:t>atratus</w:t>
            </w:r>
            <w:proofErr w:type="spellEnd"/>
            <w:r w:rsidRPr="00C43BC1">
              <w:rPr>
                <w:i/>
                <w:lang w:val="en-US"/>
              </w:rPr>
              <w:t xml:space="preserve"> </w:t>
            </w:r>
          </w:p>
        </w:tc>
        <w:tc>
          <w:tcPr>
            <w:tcW w:w="1984" w:type="dxa"/>
          </w:tcPr>
          <w:p w:rsidR="00D2259B" w:rsidRPr="0006759D" w:rsidRDefault="00C43BC1" w:rsidP="00C43BC1">
            <w:pPr>
              <w:rPr>
                <w:lang w:val="en-US"/>
              </w:rPr>
            </w:pPr>
            <w:proofErr w:type="spellStart"/>
            <w:r w:rsidRPr="0006759D">
              <w:rPr>
                <w:lang w:val="en-US"/>
              </w:rPr>
              <w:t>Yryvu</w:t>
            </w:r>
            <w:proofErr w:type="spellEnd"/>
            <w:r w:rsidRPr="0006759D">
              <w:rPr>
                <w:lang w:val="en-US"/>
              </w:rPr>
              <w:t xml:space="preserve"> </w:t>
            </w:r>
            <w:proofErr w:type="spellStart"/>
            <w:r w:rsidRPr="0006759D">
              <w:rPr>
                <w:lang w:val="en-US"/>
              </w:rPr>
              <w:t>ju</w:t>
            </w:r>
            <w:proofErr w:type="spellEnd"/>
            <w:r w:rsidRPr="0006759D">
              <w:rPr>
                <w:lang w:val="en-US"/>
              </w:rPr>
              <w:t xml:space="preserve"> </w:t>
            </w:r>
          </w:p>
        </w:tc>
        <w:tc>
          <w:tcPr>
            <w:tcW w:w="1701" w:type="dxa"/>
          </w:tcPr>
          <w:p w:rsidR="00D2259B" w:rsidRPr="0006759D" w:rsidRDefault="00C43BC1" w:rsidP="00C43BC1">
            <w:pPr>
              <w:rPr>
                <w:lang w:val="en-US"/>
              </w:rPr>
            </w:pPr>
            <w:r w:rsidRPr="0006759D">
              <w:rPr>
                <w:lang w:val="en-US"/>
              </w:rPr>
              <w:t xml:space="preserve">Black vulture </w:t>
            </w:r>
          </w:p>
        </w:tc>
        <w:tc>
          <w:tcPr>
            <w:tcW w:w="1275" w:type="dxa"/>
          </w:tcPr>
          <w:p w:rsidR="00D2259B" w:rsidRPr="0006759D" w:rsidRDefault="00C43BC1"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C43BC1" w:rsidRPr="0006759D" w:rsidTr="00C43BC1">
        <w:tc>
          <w:tcPr>
            <w:tcW w:w="9463" w:type="dxa"/>
            <w:gridSpan w:val="7"/>
            <w:shd w:val="clear" w:color="auto" w:fill="D9D9D9" w:themeFill="background1" w:themeFillShade="D9"/>
          </w:tcPr>
          <w:p w:rsidR="00C43BC1" w:rsidRPr="00C43BC1" w:rsidRDefault="00C43BC1" w:rsidP="0006759D">
            <w:pPr>
              <w:rPr>
                <w:b/>
              </w:rPr>
            </w:pPr>
            <w:r w:rsidRPr="00C43BC1">
              <w:rPr>
                <w:b/>
              </w:rPr>
              <w:t>ACCIPITRIDAE</w:t>
            </w:r>
          </w:p>
        </w:tc>
      </w:tr>
      <w:tr w:rsidR="00D2259B" w:rsidRPr="0006759D" w:rsidTr="009A2B22">
        <w:tc>
          <w:tcPr>
            <w:tcW w:w="2235" w:type="dxa"/>
          </w:tcPr>
          <w:p w:rsidR="00D2259B" w:rsidRPr="00C43BC1" w:rsidRDefault="00D2259B" w:rsidP="00C43BC1">
            <w:pPr>
              <w:rPr>
                <w:i/>
              </w:rPr>
            </w:pPr>
            <w:proofErr w:type="spellStart"/>
            <w:r w:rsidRPr="00C43BC1">
              <w:rPr>
                <w:i/>
              </w:rPr>
              <w:t>Geranospiza</w:t>
            </w:r>
            <w:proofErr w:type="spellEnd"/>
            <w:r w:rsidRPr="00C43BC1">
              <w:rPr>
                <w:i/>
              </w:rPr>
              <w:t xml:space="preserve"> </w:t>
            </w:r>
            <w:proofErr w:type="spellStart"/>
            <w:r w:rsidRPr="00C43BC1">
              <w:rPr>
                <w:i/>
              </w:rPr>
              <w:t>caerulescens</w:t>
            </w:r>
            <w:proofErr w:type="spellEnd"/>
            <w:r w:rsidRPr="00C43BC1">
              <w:rPr>
                <w:i/>
              </w:rPr>
              <w:t xml:space="preserve"> </w:t>
            </w:r>
          </w:p>
        </w:tc>
        <w:tc>
          <w:tcPr>
            <w:tcW w:w="1984" w:type="dxa"/>
          </w:tcPr>
          <w:p w:rsidR="00D2259B" w:rsidRPr="0006759D" w:rsidRDefault="00C43BC1" w:rsidP="00C43BC1">
            <w:r w:rsidRPr="0006759D">
              <w:t xml:space="preserve">Gavilán patas largas </w:t>
            </w:r>
          </w:p>
        </w:tc>
        <w:tc>
          <w:tcPr>
            <w:tcW w:w="1701" w:type="dxa"/>
          </w:tcPr>
          <w:p w:rsidR="00D2259B" w:rsidRPr="0006759D" w:rsidRDefault="00C43BC1" w:rsidP="00C43BC1">
            <w:proofErr w:type="spellStart"/>
            <w:r w:rsidRPr="0006759D">
              <w:t>Crane</w:t>
            </w:r>
            <w:proofErr w:type="spellEnd"/>
            <w:r w:rsidRPr="0006759D">
              <w:t xml:space="preserve"> </w:t>
            </w:r>
            <w:proofErr w:type="spellStart"/>
            <w:r w:rsidRPr="0006759D">
              <w:t>hawk</w:t>
            </w:r>
            <w:proofErr w:type="spellEnd"/>
            <w:r w:rsidRPr="0006759D">
              <w:t xml:space="preserve"> </w:t>
            </w:r>
          </w:p>
        </w:tc>
        <w:tc>
          <w:tcPr>
            <w:tcW w:w="1275" w:type="dxa"/>
          </w:tcPr>
          <w:p w:rsidR="00D2259B" w:rsidRPr="0006759D" w:rsidRDefault="00C43BC1"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C43BC1" w:rsidRDefault="00D2259B" w:rsidP="00C43BC1">
            <w:pPr>
              <w:rPr>
                <w:i/>
                <w:lang w:val="en-US"/>
              </w:rPr>
            </w:pPr>
            <w:proofErr w:type="spellStart"/>
            <w:r w:rsidRPr="00C43BC1">
              <w:rPr>
                <w:i/>
                <w:lang w:val="en-US"/>
              </w:rPr>
              <w:t>Buteo</w:t>
            </w:r>
            <w:proofErr w:type="spellEnd"/>
            <w:r w:rsidRPr="00C43BC1">
              <w:rPr>
                <w:i/>
                <w:lang w:val="en-US"/>
              </w:rPr>
              <w:t xml:space="preserve"> </w:t>
            </w:r>
            <w:proofErr w:type="spellStart"/>
            <w:r w:rsidRPr="00C43BC1">
              <w:rPr>
                <w:i/>
                <w:lang w:val="en-US"/>
              </w:rPr>
              <w:t>magnirostris</w:t>
            </w:r>
            <w:proofErr w:type="spellEnd"/>
            <w:r w:rsidRPr="00C43BC1">
              <w:rPr>
                <w:i/>
                <w:lang w:val="en-US"/>
              </w:rPr>
              <w:t xml:space="preserve"> </w:t>
            </w:r>
          </w:p>
        </w:tc>
        <w:tc>
          <w:tcPr>
            <w:tcW w:w="1984" w:type="dxa"/>
          </w:tcPr>
          <w:p w:rsidR="00D2259B" w:rsidRPr="0006759D" w:rsidRDefault="00C43BC1" w:rsidP="00C43BC1">
            <w:pPr>
              <w:rPr>
                <w:lang w:val="en-US"/>
              </w:rPr>
            </w:pPr>
            <w:proofErr w:type="spellStart"/>
            <w:r w:rsidRPr="0006759D">
              <w:rPr>
                <w:lang w:val="en-US"/>
              </w:rPr>
              <w:t>Indayé</w:t>
            </w:r>
            <w:proofErr w:type="spellEnd"/>
            <w:r w:rsidRPr="0006759D">
              <w:rPr>
                <w:lang w:val="en-US"/>
              </w:rPr>
              <w:t xml:space="preserve">, </w:t>
            </w:r>
            <w:proofErr w:type="spellStart"/>
            <w:r w:rsidRPr="0006759D">
              <w:rPr>
                <w:lang w:val="en-US"/>
              </w:rPr>
              <w:t>Taguató</w:t>
            </w:r>
            <w:proofErr w:type="spellEnd"/>
            <w:r w:rsidRPr="0006759D">
              <w:rPr>
                <w:lang w:val="en-US"/>
              </w:rPr>
              <w:t xml:space="preserve"> </w:t>
            </w:r>
            <w:proofErr w:type="spellStart"/>
            <w:r w:rsidRPr="0006759D">
              <w:rPr>
                <w:lang w:val="en-US"/>
              </w:rPr>
              <w:t>común</w:t>
            </w:r>
            <w:proofErr w:type="spellEnd"/>
            <w:r w:rsidRPr="0006759D">
              <w:rPr>
                <w:lang w:val="en-US"/>
              </w:rPr>
              <w:t xml:space="preserve"> </w:t>
            </w:r>
          </w:p>
        </w:tc>
        <w:tc>
          <w:tcPr>
            <w:tcW w:w="1701" w:type="dxa"/>
          </w:tcPr>
          <w:p w:rsidR="00D2259B" w:rsidRPr="0006759D" w:rsidRDefault="00C43BC1" w:rsidP="00C43BC1">
            <w:pPr>
              <w:rPr>
                <w:lang w:val="en-US"/>
              </w:rPr>
            </w:pPr>
            <w:r w:rsidRPr="0006759D">
              <w:rPr>
                <w:lang w:val="en-US"/>
              </w:rPr>
              <w:t xml:space="preserve">Roadside hawk </w:t>
            </w:r>
          </w:p>
        </w:tc>
        <w:tc>
          <w:tcPr>
            <w:tcW w:w="1275" w:type="dxa"/>
          </w:tcPr>
          <w:p w:rsidR="00D2259B" w:rsidRPr="0006759D" w:rsidRDefault="00C43BC1"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C43BC1" w:rsidRDefault="00D2259B" w:rsidP="00C43BC1">
            <w:pPr>
              <w:rPr>
                <w:i/>
                <w:lang w:val="en-US"/>
              </w:rPr>
            </w:pPr>
            <w:proofErr w:type="spellStart"/>
            <w:r w:rsidRPr="00C43BC1">
              <w:rPr>
                <w:i/>
                <w:lang w:val="en-US"/>
              </w:rPr>
              <w:t>Buteogallus</w:t>
            </w:r>
            <w:proofErr w:type="spellEnd"/>
            <w:r w:rsidRPr="00C43BC1">
              <w:rPr>
                <w:i/>
                <w:lang w:val="en-US"/>
              </w:rPr>
              <w:t xml:space="preserve"> </w:t>
            </w:r>
            <w:proofErr w:type="spellStart"/>
            <w:r w:rsidRPr="00C43BC1">
              <w:rPr>
                <w:i/>
                <w:lang w:val="en-US"/>
              </w:rPr>
              <w:lastRenderedPageBreak/>
              <w:t>urubutinga</w:t>
            </w:r>
            <w:proofErr w:type="spellEnd"/>
            <w:r w:rsidRPr="00C43BC1">
              <w:rPr>
                <w:i/>
                <w:lang w:val="en-US"/>
              </w:rPr>
              <w:t xml:space="preserve"> </w:t>
            </w:r>
          </w:p>
        </w:tc>
        <w:tc>
          <w:tcPr>
            <w:tcW w:w="1984" w:type="dxa"/>
          </w:tcPr>
          <w:p w:rsidR="00D2259B" w:rsidRPr="0006759D" w:rsidRDefault="00C43BC1" w:rsidP="00C43BC1">
            <w:pPr>
              <w:rPr>
                <w:lang w:val="en-US"/>
              </w:rPr>
            </w:pPr>
            <w:proofErr w:type="spellStart"/>
            <w:r w:rsidRPr="0006759D">
              <w:rPr>
                <w:lang w:val="en-US"/>
              </w:rPr>
              <w:lastRenderedPageBreak/>
              <w:t>Águila</w:t>
            </w:r>
            <w:proofErr w:type="spellEnd"/>
            <w:r w:rsidRPr="0006759D">
              <w:rPr>
                <w:lang w:val="en-US"/>
              </w:rPr>
              <w:t xml:space="preserve"> </w:t>
            </w:r>
            <w:proofErr w:type="spellStart"/>
            <w:r w:rsidRPr="0006759D">
              <w:rPr>
                <w:lang w:val="en-US"/>
              </w:rPr>
              <w:t>negra</w:t>
            </w:r>
            <w:proofErr w:type="spellEnd"/>
            <w:r w:rsidRPr="0006759D">
              <w:rPr>
                <w:lang w:val="en-US"/>
              </w:rPr>
              <w:t xml:space="preserve"> </w:t>
            </w:r>
          </w:p>
        </w:tc>
        <w:tc>
          <w:tcPr>
            <w:tcW w:w="1701" w:type="dxa"/>
          </w:tcPr>
          <w:p w:rsidR="00D2259B" w:rsidRPr="0006759D" w:rsidRDefault="00C43BC1" w:rsidP="00C43BC1">
            <w:pPr>
              <w:rPr>
                <w:lang w:val="en-US"/>
              </w:rPr>
            </w:pPr>
            <w:r w:rsidRPr="0006759D">
              <w:rPr>
                <w:lang w:val="en-US"/>
              </w:rPr>
              <w:t xml:space="preserve">Great black </w:t>
            </w:r>
            <w:r w:rsidRPr="0006759D">
              <w:rPr>
                <w:lang w:val="en-US"/>
              </w:rPr>
              <w:lastRenderedPageBreak/>
              <w:t xml:space="preserve">hawk </w:t>
            </w:r>
          </w:p>
        </w:tc>
        <w:tc>
          <w:tcPr>
            <w:tcW w:w="1275" w:type="dxa"/>
          </w:tcPr>
          <w:p w:rsidR="00D2259B" w:rsidRPr="0006759D" w:rsidRDefault="00C43BC1" w:rsidP="0006759D">
            <w:pPr>
              <w:rPr>
                <w:lang w:val="en-US"/>
              </w:rPr>
            </w:pPr>
            <w:r w:rsidRPr="0006759D">
              <w:rPr>
                <w:lang w:val="en-US"/>
              </w:rPr>
              <w:lastRenderedPageBreak/>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C43BC1" w:rsidRDefault="00D2259B" w:rsidP="00C43BC1">
            <w:pPr>
              <w:rPr>
                <w:i/>
                <w:lang w:val="en-US"/>
              </w:rPr>
            </w:pPr>
            <w:proofErr w:type="spellStart"/>
            <w:r w:rsidRPr="00C43BC1">
              <w:rPr>
                <w:i/>
                <w:lang w:val="en-US"/>
              </w:rPr>
              <w:lastRenderedPageBreak/>
              <w:t>Harpyhalieatus</w:t>
            </w:r>
            <w:proofErr w:type="spellEnd"/>
            <w:r w:rsidRPr="00C43BC1">
              <w:rPr>
                <w:i/>
                <w:lang w:val="en-US"/>
              </w:rPr>
              <w:t xml:space="preserve"> </w:t>
            </w:r>
            <w:proofErr w:type="spellStart"/>
            <w:r w:rsidRPr="00C43BC1">
              <w:rPr>
                <w:i/>
                <w:lang w:val="en-US"/>
              </w:rPr>
              <w:t>coronatus</w:t>
            </w:r>
            <w:proofErr w:type="spellEnd"/>
            <w:r w:rsidRPr="00C43BC1">
              <w:rPr>
                <w:i/>
                <w:lang w:val="en-US"/>
              </w:rPr>
              <w:t xml:space="preserve"> </w:t>
            </w:r>
          </w:p>
        </w:tc>
        <w:tc>
          <w:tcPr>
            <w:tcW w:w="1984" w:type="dxa"/>
          </w:tcPr>
          <w:p w:rsidR="00D2259B" w:rsidRPr="0006759D" w:rsidRDefault="00C43BC1" w:rsidP="00C43BC1">
            <w:pPr>
              <w:rPr>
                <w:lang w:val="en-US"/>
              </w:rPr>
            </w:pPr>
            <w:proofErr w:type="spellStart"/>
            <w:r w:rsidRPr="0006759D">
              <w:rPr>
                <w:lang w:val="en-US"/>
              </w:rPr>
              <w:t>Águila</w:t>
            </w:r>
            <w:proofErr w:type="spellEnd"/>
            <w:r w:rsidRPr="0006759D">
              <w:rPr>
                <w:lang w:val="en-US"/>
              </w:rPr>
              <w:t xml:space="preserve"> </w:t>
            </w:r>
            <w:proofErr w:type="spellStart"/>
            <w:r w:rsidRPr="0006759D">
              <w:rPr>
                <w:lang w:val="en-US"/>
              </w:rPr>
              <w:t>coronada</w:t>
            </w:r>
            <w:proofErr w:type="spellEnd"/>
            <w:r w:rsidRPr="0006759D">
              <w:rPr>
                <w:lang w:val="en-US"/>
              </w:rPr>
              <w:t xml:space="preserve"> </w:t>
            </w:r>
          </w:p>
        </w:tc>
        <w:tc>
          <w:tcPr>
            <w:tcW w:w="1701" w:type="dxa"/>
          </w:tcPr>
          <w:p w:rsidR="00D2259B" w:rsidRPr="0006759D" w:rsidRDefault="00C43BC1" w:rsidP="00C43BC1">
            <w:pPr>
              <w:rPr>
                <w:lang w:val="en-US"/>
              </w:rPr>
            </w:pPr>
            <w:r w:rsidRPr="0006759D">
              <w:rPr>
                <w:lang w:val="en-US"/>
              </w:rPr>
              <w:t xml:space="preserve">Crowned eagle </w:t>
            </w:r>
          </w:p>
        </w:tc>
        <w:tc>
          <w:tcPr>
            <w:tcW w:w="1275" w:type="dxa"/>
          </w:tcPr>
          <w:p w:rsidR="00D2259B" w:rsidRPr="0006759D" w:rsidRDefault="00C43BC1" w:rsidP="00C43BC1">
            <w:pPr>
              <w:rPr>
                <w:lang w:val="en-US"/>
              </w:rPr>
            </w:pPr>
            <w:r w:rsidRPr="0006759D">
              <w:rPr>
                <w:lang w:val="en-US"/>
              </w:rPr>
              <w:t xml:space="preserve">CDC </w:t>
            </w:r>
          </w:p>
        </w:tc>
        <w:tc>
          <w:tcPr>
            <w:tcW w:w="709" w:type="dxa"/>
          </w:tcPr>
          <w:p w:rsidR="00D2259B" w:rsidRPr="0006759D" w:rsidRDefault="00C43BC1" w:rsidP="00C43BC1">
            <w:pPr>
              <w:rPr>
                <w:lang w:val="en-US"/>
              </w:rPr>
            </w:pPr>
            <w:r w:rsidRPr="0006759D">
              <w:rPr>
                <w:lang w:val="en-US"/>
              </w:rPr>
              <w:t xml:space="preserve">N1 </w:t>
            </w:r>
          </w:p>
        </w:tc>
        <w:tc>
          <w:tcPr>
            <w:tcW w:w="708" w:type="dxa"/>
          </w:tcPr>
          <w:p w:rsidR="00D2259B" w:rsidRPr="0006759D" w:rsidRDefault="00C43BC1" w:rsidP="00C43BC1">
            <w:pPr>
              <w:rPr>
                <w:lang w:val="en-US"/>
              </w:rPr>
            </w:pPr>
            <w:r w:rsidRPr="0006759D">
              <w:rPr>
                <w:lang w:val="en-US"/>
              </w:rPr>
              <w:t xml:space="preserve">V </w:t>
            </w:r>
          </w:p>
        </w:tc>
        <w:tc>
          <w:tcPr>
            <w:tcW w:w="851" w:type="dxa"/>
          </w:tcPr>
          <w:p w:rsidR="00D2259B" w:rsidRPr="0006759D" w:rsidRDefault="00C43BC1" w:rsidP="0006759D">
            <w:pPr>
              <w:rPr>
                <w:lang w:val="en-US"/>
              </w:rPr>
            </w:pPr>
            <w:r w:rsidRPr="0006759D">
              <w:rPr>
                <w:lang w:val="en-US"/>
              </w:rPr>
              <w:t>II</w:t>
            </w:r>
          </w:p>
        </w:tc>
      </w:tr>
      <w:tr w:rsidR="00C43BC1" w:rsidRPr="0006759D" w:rsidTr="00C43BC1">
        <w:tc>
          <w:tcPr>
            <w:tcW w:w="9463" w:type="dxa"/>
            <w:gridSpan w:val="7"/>
            <w:shd w:val="clear" w:color="auto" w:fill="D9D9D9" w:themeFill="background1" w:themeFillShade="D9"/>
          </w:tcPr>
          <w:p w:rsidR="00C43BC1" w:rsidRPr="00C43BC1" w:rsidRDefault="00C43BC1" w:rsidP="0006759D">
            <w:pPr>
              <w:rPr>
                <w:b/>
              </w:rPr>
            </w:pPr>
            <w:r w:rsidRPr="00C43BC1">
              <w:rPr>
                <w:b/>
              </w:rPr>
              <w:t>FALCONIDAE</w:t>
            </w:r>
          </w:p>
        </w:tc>
      </w:tr>
      <w:tr w:rsidR="00D2259B" w:rsidRPr="0006759D" w:rsidTr="009A2B22">
        <w:tc>
          <w:tcPr>
            <w:tcW w:w="2235" w:type="dxa"/>
          </w:tcPr>
          <w:p w:rsidR="00D2259B" w:rsidRPr="00C43BC1" w:rsidRDefault="00D2259B" w:rsidP="00C43BC1">
            <w:pPr>
              <w:rPr>
                <w:i/>
              </w:rPr>
            </w:pPr>
            <w:proofErr w:type="spellStart"/>
            <w:r w:rsidRPr="00C43BC1">
              <w:rPr>
                <w:i/>
              </w:rPr>
              <w:t>Polyborus</w:t>
            </w:r>
            <w:proofErr w:type="spellEnd"/>
            <w:r w:rsidRPr="00C43BC1">
              <w:rPr>
                <w:i/>
              </w:rPr>
              <w:t xml:space="preserve"> </w:t>
            </w:r>
            <w:proofErr w:type="spellStart"/>
            <w:r w:rsidRPr="00C43BC1">
              <w:rPr>
                <w:i/>
              </w:rPr>
              <w:t>plancus</w:t>
            </w:r>
            <w:proofErr w:type="spellEnd"/>
            <w:r w:rsidRPr="00C43BC1">
              <w:rPr>
                <w:i/>
              </w:rPr>
              <w:t xml:space="preserve"> </w:t>
            </w:r>
          </w:p>
        </w:tc>
        <w:tc>
          <w:tcPr>
            <w:tcW w:w="1984" w:type="dxa"/>
          </w:tcPr>
          <w:p w:rsidR="00D2259B" w:rsidRPr="0006759D" w:rsidRDefault="00C43BC1" w:rsidP="00C43BC1">
            <w:r w:rsidRPr="0006759D">
              <w:t xml:space="preserve">Caracará, Carancho </w:t>
            </w:r>
          </w:p>
        </w:tc>
        <w:tc>
          <w:tcPr>
            <w:tcW w:w="1701" w:type="dxa"/>
          </w:tcPr>
          <w:p w:rsidR="00D2259B" w:rsidRPr="0006759D" w:rsidRDefault="00C43BC1" w:rsidP="00C43BC1">
            <w:proofErr w:type="spellStart"/>
            <w:r w:rsidRPr="0006759D">
              <w:t>Crested</w:t>
            </w:r>
            <w:proofErr w:type="spellEnd"/>
            <w:r w:rsidRPr="0006759D">
              <w:t xml:space="preserve"> </w:t>
            </w:r>
            <w:proofErr w:type="spellStart"/>
            <w:r w:rsidRPr="0006759D">
              <w:t>caracara</w:t>
            </w:r>
            <w:proofErr w:type="spellEnd"/>
            <w:r w:rsidRPr="0006759D">
              <w:t xml:space="preserve"> </w:t>
            </w:r>
          </w:p>
        </w:tc>
        <w:tc>
          <w:tcPr>
            <w:tcW w:w="1275" w:type="dxa"/>
          </w:tcPr>
          <w:p w:rsidR="00D2259B" w:rsidRPr="0006759D" w:rsidRDefault="00C43BC1"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C43BC1" w:rsidRDefault="00D2259B" w:rsidP="00C43BC1">
            <w:pPr>
              <w:rPr>
                <w:i/>
              </w:rPr>
            </w:pPr>
            <w:r w:rsidRPr="00C43BC1">
              <w:rPr>
                <w:i/>
              </w:rPr>
              <w:t xml:space="preserve">Falco </w:t>
            </w:r>
            <w:proofErr w:type="spellStart"/>
            <w:r w:rsidRPr="00C43BC1">
              <w:rPr>
                <w:i/>
              </w:rPr>
              <w:t>deiroleucus</w:t>
            </w:r>
            <w:proofErr w:type="spellEnd"/>
            <w:r w:rsidRPr="00C43BC1">
              <w:rPr>
                <w:i/>
              </w:rPr>
              <w:t xml:space="preserve"> </w:t>
            </w:r>
          </w:p>
        </w:tc>
        <w:tc>
          <w:tcPr>
            <w:tcW w:w="1984" w:type="dxa"/>
          </w:tcPr>
          <w:p w:rsidR="00D2259B" w:rsidRPr="0006759D" w:rsidRDefault="00C43BC1" w:rsidP="00C43BC1">
            <w:r w:rsidRPr="0006759D">
              <w:t xml:space="preserve">Halcón negro grande </w:t>
            </w:r>
          </w:p>
        </w:tc>
        <w:tc>
          <w:tcPr>
            <w:tcW w:w="1701" w:type="dxa"/>
          </w:tcPr>
          <w:p w:rsidR="00D2259B" w:rsidRPr="0006759D" w:rsidRDefault="00C43BC1" w:rsidP="00C43BC1">
            <w:r w:rsidRPr="0006759D">
              <w:t>Orange-</w:t>
            </w:r>
            <w:proofErr w:type="spellStart"/>
            <w:r w:rsidRPr="0006759D">
              <w:t>brested</w:t>
            </w:r>
            <w:proofErr w:type="spellEnd"/>
            <w:r w:rsidRPr="0006759D">
              <w:t xml:space="preserve"> </w:t>
            </w:r>
            <w:proofErr w:type="spellStart"/>
            <w:r w:rsidRPr="0006759D">
              <w:t>falcon</w:t>
            </w:r>
            <w:proofErr w:type="spellEnd"/>
            <w:r w:rsidRPr="0006759D">
              <w:t xml:space="preserve"> </w:t>
            </w:r>
          </w:p>
        </w:tc>
        <w:tc>
          <w:tcPr>
            <w:tcW w:w="1275" w:type="dxa"/>
          </w:tcPr>
          <w:p w:rsidR="00D2259B" w:rsidRPr="0006759D" w:rsidRDefault="00C43BC1" w:rsidP="00C43BC1">
            <w:r w:rsidRPr="0006759D">
              <w:t xml:space="preserve">CDC </w:t>
            </w:r>
          </w:p>
        </w:tc>
        <w:tc>
          <w:tcPr>
            <w:tcW w:w="709" w:type="dxa"/>
          </w:tcPr>
          <w:p w:rsidR="00D2259B" w:rsidRPr="0006759D" w:rsidRDefault="00C43BC1" w:rsidP="00C43BC1">
            <w:r w:rsidRPr="0006759D">
              <w:t xml:space="preserve">N3 </w:t>
            </w:r>
          </w:p>
        </w:tc>
        <w:tc>
          <w:tcPr>
            <w:tcW w:w="708" w:type="dxa"/>
          </w:tcPr>
          <w:p w:rsidR="00D2259B" w:rsidRPr="0006759D" w:rsidRDefault="00C43BC1" w:rsidP="0006759D">
            <w:r w:rsidRPr="0006759D">
              <w:t>NE</w:t>
            </w:r>
          </w:p>
        </w:tc>
        <w:tc>
          <w:tcPr>
            <w:tcW w:w="851" w:type="dxa"/>
          </w:tcPr>
          <w:p w:rsidR="00D2259B" w:rsidRPr="0006759D" w:rsidRDefault="00D2259B" w:rsidP="0006759D"/>
        </w:tc>
      </w:tr>
      <w:tr w:rsidR="00C43BC1" w:rsidRPr="0006759D" w:rsidTr="00C43BC1">
        <w:tc>
          <w:tcPr>
            <w:tcW w:w="9463" w:type="dxa"/>
            <w:gridSpan w:val="7"/>
            <w:shd w:val="clear" w:color="auto" w:fill="D9D9D9" w:themeFill="background1" w:themeFillShade="D9"/>
          </w:tcPr>
          <w:p w:rsidR="00C43BC1" w:rsidRPr="00C43BC1" w:rsidRDefault="00C43BC1" w:rsidP="0006759D">
            <w:pPr>
              <w:rPr>
                <w:b/>
              </w:rPr>
            </w:pPr>
            <w:r w:rsidRPr="00C43BC1">
              <w:rPr>
                <w:b/>
              </w:rPr>
              <w:t>CRACIDAE</w:t>
            </w:r>
          </w:p>
        </w:tc>
      </w:tr>
      <w:tr w:rsidR="00D2259B" w:rsidRPr="0006759D" w:rsidTr="009A2B22">
        <w:tc>
          <w:tcPr>
            <w:tcW w:w="2235" w:type="dxa"/>
          </w:tcPr>
          <w:p w:rsidR="00D2259B" w:rsidRPr="00C43BC1" w:rsidRDefault="00D2259B" w:rsidP="00C43BC1">
            <w:pPr>
              <w:rPr>
                <w:i/>
              </w:rPr>
            </w:pPr>
            <w:proofErr w:type="spellStart"/>
            <w:r w:rsidRPr="00C43BC1">
              <w:rPr>
                <w:i/>
              </w:rPr>
              <w:t>Ortalis</w:t>
            </w:r>
            <w:proofErr w:type="spellEnd"/>
            <w:r w:rsidRPr="00C43BC1">
              <w:rPr>
                <w:i/>
              </w:rPr>
              <w:t xml:space="preserve"> </w:t>
            </w:r>
            <w:proofErr w:type="spellStart"/>
            <w:r w:rsidRPr="00C43BC1">
              <w:rPr>
                <w:i/>
              </w:rPr>
              <w:t>canicollis</w:t>
            </w:r>
            <w:proofErr w:type="spellEnd"/>
            <w:r w:rsidRPr="00C43BC1">
              <w:rPr>
                <w:i/>
              </w:rPr>
              <w:t xml:space="preserve"> </w:t>
            </w:r>
          </w:p>
        </w:tc>
        <w:tc>
          <w:tcPr>
            <w:tcW w:w="1984" w:type="dxa"/>
          </w:tcPr>
          <w:p w:rsidR="00D2259B" w:rsidRPr="0006759D" w:rsidRDefault="00C43BC1" w:rsidP="00C43BC1">
            <w:r w:rsidRPr="0006759D">
              <w:t xml:space="preserve">Charata </w:t>
            </w:r>
          </w:p>
        </w:tc>
        <w:tc>
          <w:tcPr>
            <w:tcW w:w="1701" w:type="dxa"/>
          </w:tcPr>
          <w:p w:rsidR="00D2259B" w:rsidRPr="0006759D" w:rsidRDefault="00C43BC1" w:rsidP="00C43BC1">
            <w:proofErr w:type="spellStart"/>
            <w:r w:rsidRPr="0006759D">
              <w:t>Chacoan</w:t>
            </w:r>
            <w:proofErr w:type="spellEnd"/>
            <w:r w:rsidRPr="0006759D">
              <w:t xml:space="preserve"> chachalaca </w:t>
            </w:r>
          </w:p>
        </w:tc>
        <w:tc>
          <w:tcPr>
            <w:tcW w:w="1275" w:type="dxa"/>
          </w:tcPr>
          <w:p w:rsidR="00D2259B" w:rsidRPr="0006759D" w:rsidRDefault="00C43BC1"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C43BC1" w:rsidRPr="0006759D" w:rsidTr="00C43BC1">
        <w:tc>
          <w:tcPr>
            <w:tcW w:w="9463" w:type="dxa"/>
            <w:gridSpan w:val="7"/>
            <w:shd w:val="clear" w:color="auto" w:fill="D9D9D9" w:themeFill="background1" w:themeFillShade="D9"/>
          </w:tcPr>
          <w:p w:rsidR="00C43BC1" w:rsidRPr="00C43BC1" w:rsidRDefault="00C43BC1" w:rsidP="0006759D">
            <w:pPr>
              <w:rPr>
                <w:b/>
              </w:rPr>
            </w:pPr>
            <w:r w:rsidRPr="00C43BC1">
              <w:rPr>
                <w:b/>
              </w:rPr>
              <w:t>RALLIDAE</w:t>
            </w:r>
          </w:p>
        </w:tc>
      </w:tr>
      <w:tr w:rsidR="00D2259B" w:rsidRPr="0006759D" w:rsidTr="009A2B22">
        <w:tc>
          <w:tcPr>
            <w:tcW w:w="2235" w:type="dxa"/>
          </w:tcPr>
          <w:p w:rsidR="00D2259B" w:rsidRPr="003F152B" w:rsidRDefault="00D2259B" w:rsidP="003F152B">
            <w:pPr>
              <w:rPr>
                <w:i/>
                <w:lang w:val="en-US"/>
              </w:rPr>
            </w:pPr>
            <w:proofErr w:type="spellStart"/>
            <w:r w:rsidRPr="003F152B">
              <w:rPr>
                <w:i/>
                <w:lang w:val="en-US"/>
              </w:rPr>
              <w:t>Aramides</w:t>
            </w:r>
            <w:proofErr w:type="spellEnd"/>
            <w:r w:rsidRPr="003F152B">
              <w:rPr>
                <w:i/>
                <w:lang w:val="en-US"/>
              </w:rPr>
              <w:t xml:space="preserve"> </w:t>
            </w:r>
            <w:proofErr w:type="spellStart"/>
            <w:r w:rsidRPr="003F152B">
              <w:rPr>
                <w:i/>
                <w:lang w:val="en-US"/>
              </w:rPr>
              <w:t>ypecaha</w:t>
            </w:r>
            <w:proofErr w:type="spellEnd"/>
            <w:r w:rsidRPr="003F152B">
              <w:rPr>
                <w:i/>
                <w:lang w:val="en-US"/>
              </w:rPr>
              <w:t xml:space="preserve"> </w:t>
            </w:r>
          </w:p>
        </w:tc>
        <w:tc>
          <w:tcPr>
            <w:tcW w:w="1984" w:type="dxa"/>
          </w:tcPr>
          <w:p w:rsidR="00D2259B" w:rsidRPr="0006759D" w:rsidRDefault="003F152B" w:rsidP="003F152B">
            <w:pPr>
              <w:rPr>
                <w:lang w:val="en-US"/>
              </w:rPr>
            </w:pPr>
            <w:proofErr w:type="spellStart"/>
            <w:r w:rsidRPr="0006759D">
              <w:rPr>
                <w:lang w:val="en-US"/>
              </w:rPr>
              <w:t>Ypaca´a</w:t>
            </w:r>
            <w:proofErr w:type="spellEnd"/>
            <w:r w:rsidRPr="0006759D">
              <w:rPr>
                <w:lang w:val="en-US"/>
              </w:rPr>
              <w:t xml:space="preserve"> </w:t>
            </w:r>
          </w:p>
        </w:tc>
        <w:tc>
          <w:tcPr>
            <w:tcW w:w="1701" w:type="dxa"/>
          </w:tcPr>
          <w:p w:rsidR="00D2259B" w:rsidRPr="0006759D" w:rsidRDefault="003F152B" w:rsidP="003F152B">
            <w:pPr>
              <w:rPr>
                <w:lang w:val="en-US"/>
              </w:rPr>
            </w:pPr>
            <w:r w:rsidRPr="0006759D">
              <w:rPr>
                <w:lang w:val="en-US"/>
              </w:rPr>
              <w:t xml:space="preserve">Giant wood-rail </w:t>
            </w:r>
          </w:p>
        </w:tc>
        <w:tc>
          <w:tcPr>
            <w:tcW w:w="1275" w:type="dxa"/>
          </w:tcPr>
          <w:p w:rsidR="00D2259B" w:rsidRPr="0006759D" w:rsidRDefault="003F152B"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3F152B" w:rsidRDefault="00D2259B" w:rsidP="003F152B">
            <w:pPr>
              <w:rPr>
                <w:i/>
                <w:lang w:val="en-US"/>
              </w:rPr>
            </w:pPr>
            <w:proofErr w:type="spellStart"/>
            <w:r w:rsidRPr="003F152B">
              <w:rPr>
                <w:i/>
                <w:lang w:val="en-US"/>
              </w:rPr>
              <w:t>Neocrex</w:t>
            </w:r>
            <w:proofErr w:type="spellEnd"/>
            <w:r w:rsidRPr="003F152B">
              <w:rPr>
                <w:i/>
                <w:lang w:val="en-US"/>
              </w:rPr>
              <w:t xml:space="preserve"> </w:t>
            </w:r>
            <w:proofErr w:type="spellStart"/>
            <w:r w:rsidRPr="003F152B">
              <w:rPr>
                <w:i/>
                <w:lang w:val="en-US"/>
              </w:rPr>
              <w:t>erythrops</w:t>
            </w:r>
            <w:proofErr w:type="spellEnd"/>
            <w:r w:rsidRPr="003F152B">
              <w:rPr>
                <w:i/>
                <w:lang w:val="en-US"/>
              </w:rPr>
              <w:t xml:space="preserve"> </w:t>
            </w:r>
          </w:p>
        </w:tc>
        <w:tc>
          <w:tcPr>
            <w:tcW w:w="1984" w:type="dxa"/>
          </w:tcPr>
          <w:p w:rsidR="00D2259B" w:rsidRPr="0006759D" w:rsidRDefault="003F152B" w:rsidP="003F152B">
            <w:pPr>
              <w:rPr>
                <w:lang w:val="en-US"/>
              </w:rPr>
            </w:pPr>
            <w:r w:rsidRPr="0006759D">
              <w:rPr>
                <w:lang w:val="en-US"/>
              </w:rPr>
              <w:t xml:space="preserve">Burrito de </w:t>
            </w:r>
            <w:proofErr w:type="spellStart"/>
            <w:r w:rsidRPr="0006759D">
              <w:rPr>
                <w:lang w:val="en-US"/>
              </w:rPr>
              <w:t>pico</w:t>
            </w:r>
            <w:proofErr w:type="spellEnd"/>
            <w:r w:rsidRPr="0006759D">
              <w:rPr>
                <w:lang w:val="en-US"/>
              </w:rPr>
              <w:t xml:space="preserve"> </w:t>
            </w:r>
            <w:proofErr w:type="spellStart"/>
            <w:r w:rsidRPr="0006759D">
              <w:rPr>
                <w:lang w:val="en-US"/>
              </w:rPr>
              <w:t>rojo</w:t>
            </w:r>
            <w:proofErr w:type="spellEnd"/>
            <w:r w:rsidRPr="0006759D">
              <w:rPr>
                <w:lang w:val="en-US"/>
              </w:rPr>
              <w:t xml:space="preserve"> </w:t>
            </w:r>
          </w:p>
        </w:tc>
        <w:tc>
          <w:tcPr>
            <w:tcW w:w="1701" w:type="dxa"/>
          </w:tcPr>
          <w:p w:rsidR="00D2259B" w:rsidRPr="0006759D" w:rsidRDefault="003F152B" w:rsidP="003F152B">
            <w:pPr>
              <w:rPr>
                <w:lang w:val="en-US"/>
              </w:rPr>
            </w:pPr>
            <w:r w:rsidRPr="0006759D">
              <w:rPr>
                <w:lang w:val="en-US"/>
              </w:rPr>
              <w:t xml:space="preserve">Paint-billed crake </w:t>
            </w:r>
          </w:p>
        </w:tc>
        <w:tc>
          <w:tcPr>
            <w:tcW w:w="1275" w:type="dxa"/>
          </w:tcPr>
          <w:p w:rsidR="00D2259B" w:rsidRPr="0006759D" w:rsidRDefault="003F152B" w:rsidP="003F152B">
            <w:pPr>
              <w:rPr>
                <w:lang w:val="en-US"/>
              </w:rPr>
            </w:pPr>
            <w:r w:rsidRPr="0006759D">
              <w:rPr>
                <w:lang w:val="en-US"/>
              </w:rPr>
              <w:t xml:space="preserve">CDC </w:t>
            </w:r>
          </w:p>
        </w:tc>
        <w:tc>
          <w:tcPr>
            <w:tcW w:w="709" w:type="dxa"/>
          </w:tcPr>
          <w:p w:rsidR="00D2259B" w:rsidRPr="0006759D" w:rsidRDefault="003F152B" w:rsidP="0006759D">
            <w:pPr>
              <w:rPr>
                <w:lang w:val="en-US"/>
              </w:rPr>
            </w:pPr>
            <w:r w:rsidRPr="0006759D">
              <w:rPr>
                <w:lang w:val="en-US"/>
              </w:rPr>
              <w:t>N2</w:t>
            </w: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3F152B" w:rsidRPr="0006759D" w:rsidTr="003F152B">
        <w:tc>
          <w:tcPr>
            <w:tcW w:w="9463" w:type="dxa"/>
            <w:gridSpan w:val="7"/>
            <w:shd w:val="clear" w:color="auto" w:fill="D9D9D9" w:themeFill="background1" w:themeFillShade="D9"/>
          </w:tcPr>
          <w:p w:rsidR="003F152B" w:rsidRPr="003F152B" w:rsidRDefault="003F152B" w:rsidP="0006759D">
            <w:pPr>
              <w:rPr>
                <w:b/>
              </w:rPr>
            </w:pPr>
            <w:r w:rsidRPr="003F152B">
              <w:rPr>
                <w:b/>
              </w:rPr>
              <w:t>CARIAMIDAE</w:t>
            </w:r>
          </w:p>
        </w:tc>
      </w:tr>
      <w:tr w:rsidR="00D2259B" w:rsidRPr="0006759D" w:rsidTr="009A2B22">
        <w:tc>
          <w:tcPr>
            <w:tcW w:w="2235" w:type="dxa"/>
          </w:tcPr>
          <w:p w:rsidR="00D2259B" w:rsidRPr="003F152B" w:rsidRDefault="00D2259B" w:rsidP="003F152B">
            <w:pPr>
              <w:rPr>
                <w:i/>
              </w:rPr>
            </w:pPr>
            <w:r w:rsidRPr="003F152B">
              <w:rPr>
                <w:i/>
              </w:rPr>
              <w:t xml:space="preserve">Chunga </w:t>
            </w:r>
            <w:proofErr w:type="spellStart"/>
            <w:r w:rsidRPr="003F152B">
              <w:rPr>
                <w:i/>
              </w:rPr>
              <w:t>burmeisteri</w:t>
            </w:r>
            <w:proofErr w:type="spellEnd"/>
            <w:r w:rsidRPr="003F152B">
              <w:rPr>
                <w:i/>
              </w:rPr>
              <w:t xml:space="preserve"> </w:t>
            </w:r>
          </w:p>
        </w:tc>
        <w:tc>
          <w:tcPr>
            <w:tcW w:w="1984" w:type="dxa"/>
          </w:tcPr>
          <w:p w:rsidR="00D2259B" w:rsidRPr="0006759D" w:rsidRDefault="003F152B" w:rsidP="003F152B">
            <w:proofErr w:type="spellStart"/>
            <w:r w:rsidRPr="0006759D">
              <w:t>Saría</w:t>
            </w:r>
            <w:proofErr w:type="spellEnd"/>
            <w:r w:rsidRPr="0006759D">
              <w:t xml:space="preserve"> </w:t>
            </w:r>
            <w:proofErr w:type="spellStart"/>
            <w:r w:rsidRPr="0006759D">
              <w:t>hu</w:t>
            </w:r>
            <w:proofErr w:type="spellEnd"/>
            <w:r w:rsidRPr="0006759D">
              <w:t xml:space="preserve">, Chuña chica </w:t>
            </w:r>
          </w:p>
        </w:tc>
        <w:tc>
          <w:tcPr>
            <w:tcW w:w="1701" w:type="dxa"/>
          </w:tcPr>
          <w:p w:rsidR="00D2259B" w:rsidRPr="0006759D" w:rsidRDefault="003F152B" w:rsidP="003F152B">
            <w:r w:rsidRPr="0006759D">
              <w:t>Black-</w:t>
            </w:r>
            <w:proofErr w:type="spellStart"/>
            <w:r w:rsidRPr="0006759D">
              <w:t>legged</w:t>
            </w:r>
            <w:proofErr w:type="spellEnd"/>
            <w:r w:rsidRPr="0006759D">
              <w:t xml:space="preserve"> </w:t>
            </w:r>
            <w:proofErr w:type="spellStart"/>
            <w:r w:rsidRPr="0006759D">
              <w:t>seriema</w:t>
            </w:r>
            <w:proofErr w:type="spellEnd"/>
            <w:r w:rsidRPr="0006759D">
              <w:t xml:space="preserve"> </w:t>
            </w:r>
          </w:p>
        </w:tc>
        <w:tc>
          <w:tcPr>
            <w:tcW w:w="1275" w:type="dxa"/>
          </w:tcPr>
          <w:p w:rsidR="00D2259B" w:rsidRPr="0006759D" w:rsidRDefault="003F152B"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3F152B" w:rsidRPr="0006759D" w:rsidTr="003F152B">
        <w:tc>
          <w:tcPr>
            <w:tcW w:w="9463" w:type="dxa"/>
            <w:gridSpan w:val="7"/>
            <w:shd w:val="clear" w:color="auto" w:fill="D9D9D9" w:themeFill="background1" w:themeFillShade="D9"/>
          </w:tcPr>
          <w:p w:rsidR="003F152B" w:rsidRPr="003F152B" w:rsidRDefault="003F152B" w:rsidP="0006759D">
            <w:pPr>
              <w:rPr>
                <w:b/>
              </w:rPr>
            </w:pPr>
            <w:r w:rsidRPr="003F152B">
              <w:rPr>
                <w:b/>
              </w:rPr>
              <w:t>JACANIDAE</w:t>
            </w:r>
          </w:p>
        </w:tc>
      </w:tr>
      <w:tr w:rsidR="00D2259B" w:rsidRPr="0006759D" w:rsidTr="009A2B22">
        <w:tc>
          <w:tcPr>
            <w:tcW w:w="2235" w:type="dxa"/>
          </w:tcPr>
          <w:p w:rsidR="00D2259B" w:rsidRPr="003F152B" w:rsidRDefault="00D2259B" w:rsidP="003F152B">
            <w:pPr>
              <w:rPr>
                <w:i/>
              </w:rPr>
            </w:pPr>
            <w:r w:rsidRPr="003F152B">
              <w:rPr>
                <w:i/>
              </w:rPr>
              <w:t xml:space="preserve">Jacana </w:t>
            </w:r>
            <w:proofErr w:type="spellStart"/>
            <w:r w:rsidRPr="003F152B">
              <w:rPr>
                <w:i/>
              </w:rPr>
              <w:t>jacana</w:t>
            </w:r>
            <w:proofErr w:type="spellEnd"/>
            <w:r w:rsidRPr="003F152B">
              <w:rPr>
                <w:i/>
              </w:rPr>
              <w:t xml:space="preserve"> </w:t>
            </w:r>
          </w:p>
        </w:tc>
        <w:tc>
          <w:tcPr>
            <w:tcW w:w="1984" w:type="dxa"/>
          </w:tcPr>
          <w:p w:rsidR="00D2259B" w:rsidRPr="0006759D" w:rsidRDefault="003F152B" w:rsidP="003F152B">
            <w:proofErr w:type="spellStart"/>
            <w:r w:rsidRPr="0006759D">
              <w:t>Ñajaná</w:t>
            </w:r>
            <w:proofErr w:type="spellEnd"/>
            <w:r w:rsidRPr="0006759D">
              <w:t xml:space="preserve">, </w:t>
            </w:r>
            <w:proofErr w:type="spellStart"/>
            <w:r w:rsidRPr="0006759D">
              <w:t>Aguapeasó</w:t>
            </w:r>
            <w:proofErr w:type="spellEnd"/>
            <w:r w:rsidRPr="0006759D">
              <w:t xml:space="preserve"> </w:t>
            </w:r>
          </w:p>
        </w:tc>
        <w:tc>
          <w:tcPr>
            <w:tcW w:w="1701" w:type="dxa"/>
          </w:tcPr>
          <w:p w:rsidR="00D2259B" w:rsidRPr="0006759D" w:rsidRDefault="003F152B" w:rsidP="003F152B">
            <w:proofErr w:type="spellStart"/>
            <w:r w:rsidRPr="0006759D">
              <w:t>Wattled</w:t>
            </w:r>
            <w:proofErr w:type="spellEnd"/>
            <w:r w:rsidRPr="0006759D">
              <w:t xml:space="preserve"> jacana </w:t>
            </w:r>
          </w:p>
        </w:tc>
        <w:tc>
          <w:tcPr>
            <w:tcW w:w="1275" w:type="dxa"/>
          </w:tcPr>
          <w:p w:rsidR="00D2259B" w:rsidRPr="0006759D" w:rsidRDefault="003F152B"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3F152B" w:rsidRPr="0006759D" w:rsidTr="003F152B">
        <w:tc>
          <w:tcPr>
            <w:tcW w:w="9463" w:type="dxa"/>
            <w:gridSpan w:val="7"/>
            <w:shd w:val="clear" w:color="auto" w:fill="D9D9D9" w:themeFill="background1" w:themeFillShade="D9"/>
          </w:tcPr>
          <w:p w:rsidR="003F152B" w:rsidRPr="003F152B" w:rsidRDefault="003F152B" w:rsidP="0006759D">
            <w:pPr>
              <w:rPr>
                <w:b/>
              </w:rPr>
            </w:pPr>
            <w:r w:rsidRPr="003F152B">
              <w:rPr>
                <w:b/>
              </w:rPr>
              <w:t>CHARADRIIDAE</w:t>
            </w:r>
            <w:r w:rsidRPr="003F152B">
              <w:rPr>
                <w:b/>
              </w:rPr>
              <w:tab/>
            </w:r>
          </w:p>
        </w:tc>
      </w:tr>
      <w:tr w:rsidR="00D2259B" w:rsidRPr="0006759D" w:rsidTr="009A2B22">
        <w:tc>
          <w:tcPr>
            <w:tcW w:w="2235" w:type="dxa"/>
          </w:tcPr>
          <w:p w:rsidR="00D2259B" w:rsidRPr="0006759D" w:rsidRDefault="00D2259B" w:rsidP="003F152B">
            <w:proofErr w:type="spellStart"/>
            <w:r w:rsidRPr="003F152B">
              <w:rPr>
                <w:i/>
              </w:rPr>
              <w:t>Charadrius</w:t>
            </w:r>
            <w:proofErr w:type="spellEnd"/>
            <w:r w:rsidRPr="0006759D">
              <w:t xml:space="preserve"> </w:t>
            </w:r>
            <w:proofErr w:type="spellStart"/>
            <w:r w:rsidRPr="0006759D">
              <w:t>collaris</w:t>
            </w:r>
            <w:proofErr w:type="spellEnd"/>
            <w:r w:rsidRPr="0006759D">
              <w:t xml:space="preserve"> </w:t>
            </w:r>
          </w:p>
        </w:tc>
        <w:tc>
          <w:tcPr>
            <w:tcW w:w="1984" w:type="dxa"/>
          </w:tcPr>
          <w:p w:rsidR="00D2259B" w:rsidRPr="0006759D" w:rsidRDefault="003F152B" w:rsidP="003F152B">
            <w:r w:rsidRPr="0006759D">
              <w:t xml:space="preserve">Chorlito de collar </w:t>
            </w:r>
          </w:p>
        </w:tc>
        <w:tc>
          <w:tcPr>
            <w:tcW w:w="1701" w:type="dxa"/>
          </w:tcPr>
          <w:p w:rsidR="00D2259B" w:rsidRPr="0006759D" w:rsidRDefault="003F152B" w:rsidP="003F152B">
            <w:proofErr w:type="spellStart"/>
            <w:r w:rsidRPr="0006759D">
              <w:t>Collared</w:t>
            </w:r>
            <w:proofErr w:type="spellEnd"/>
            <w:r w:rsidRPr="0006759D">
              <w:t xml:space="preserve"> </w:t>
            </w:r>
            <w:proofErr w:type="spellStart"/>
            <w:r w:rsidRPr="0006759D">
              <w:t>plover</w:t>
            </w:r>
            <w:proofErr w:type="spellEnd"/>
            <w:r w:rsidRPr="0006759D">
              <w:t xml:space="preserve"> </w:t>
            </w:r>
          </w:p>
        </w:tc>
        <w:tc>
          <w:tcPr>
            <w:tcW w:w="1275" w:type="dxa"/>
          </w:tcPr>
          <w:p w:rsidR="00D2259B" w:rsidRPr="0006759D" w:rsidRDefault="003F152B" w:rsidP="003F152B">
            <w:r w:rsidRPr="0006759D">
              <w:t xml:space="preserve">CDC </w:t>
            </w:r>
          </w:p>
        </w:tc>
        <w:tc>
          <w:tcPr>
            <w:tcW w:w="709" w:type="dxa"/>
          </w:tcPr>
          <w:p w:rsidR="00D2259B" w:rsidRPr="0006759D" w:rsidRDefault="003F152B" w:rsidP="0006759D">
            <w:r w:rsidRPr="0006759D">
              <w:t>N4</w:t>
            </w:r>
          </w:p>
        </w:tc>
        <w:tc>
          <w:tcPr>
            <w:tcW w:w="708" w:type="dxa"/>
          </w:tcPr>
          <w:p w:rsidR="00D2259B" w:rsidRPr="0006759D" w:rsidRDefault="00D2259B" w:rsidP="0006759D"/>
        </w:tc>
        <w:tc>
          <w:tcPr>
            <w:tcW w:w="851" w:type="dxa"/>
          </w:tcPr>
          <w:p w:rsidR="00D2259B" w:rsidRPr="0006759D" w:rsidRDefault="00D2259B" w:rsidP="0006759D"/>
        </w:tc>
      </w:tr>
      <w:tr w:rsidR="003F152B" w:rsidRPr="0006759D" w:rsidTr="003F152B">
        <w:tc>
          <w:tcPr>
            <w:tcW w:w="9463" w:type="dxa"/>
            <w:gridSpan w:val="7"/>
            <w:shd w:val="clear" w:color="auto" w:fill="D9D9D9" w:themeFill="background1" w:themeFillShade="D9"/>
          </w:tcPr>
          <w:p w:rsidR="003F152B" w:rsidRPr="003F152B" w:rsidRDefault="003F152B" w:rsidP="0006759D">
            <w:pPr>
              <w:rPr>
                <w:b/>
              </w:rPr>
            </w:pPr>
            <w:r w:rsidRPr="003F152B">
              <w:rPr>
                <w:b/>
              </w:rPr>
              <w:t>COLUMBIDAE</w:t>
            </w:r>
          </w:p>
        </w:tc>
      </w:tr>
      <w:tr w:rsidR="00D2259B" w:rsidRPr="0006759D" w:rsidTr="009A2B22">
        <w:tc>
          <w:tcPr>
            <w:tcW w:w="2235" w:type="dxa"/>
          </w:tcPr>
          <w:p w:rsidR="00D2259B" w:rsidRPr="003F152B" w:rsidRDefault="00D2259B" w:rsidP="003F152B">
            <w:pPr>
              <w:rPr>
                <w:i/>
              </w:rPr>
            </w:pPr>
            <w:r w:rsidRPr="003F152B">
              <w:rPr>
                <w:i/>
              </w:rPr>
              <w:t xml:space="preserve">Columba </w:t>
            </w:r>
            <w:proofErr w:type="spellStart"/>
            <w:r w:rsidRPr="003F152B">
              <w:rPr>
                <w:i/>
              </w:rPr>
              <w:t>picazuro</w:t>
            </w:r>
            <w:proofErr w:type="spellEnd"/>
            <w:r w:rsidRPr="003F152B">
              <w:rPr>
                <w:i/>
              </w:rPr>
              <w:t xml:space="preserve"> </w:t>
            </w:r>
          </w:p>
        </w:tc>
        <w:tc>
          <w:tcPr>
            <w:tcW w:w="1984" w:type="dxa"/>
          </w:tcPr>
          <w:p w:rsidR="00D2259B" w:rsidRPr="0006759D" w:rsidRDefault="003F152B" w:rsidP="003F152B">
            <w:proofErr w:type="spellStart"/>
            <w:r w:rsidRPr="0006759D">
              <w:t>Picazuró</w:t>
            </w:r>
            <w:proofErr w:type="spellEnd"/>
            <w:r w:rsidRPr="0006759D">
              <w:t xml:space="preserve"> </w:t>
            </w:r>
          </w:p>
        </w:tc>
        <w:tc>
          <w:tcPr>
            <w:tcW w:w="1701" w:type="dxa"/>
          </w:tcPr>
          <w:p w:rsidR="00D2259B" w:rsidRPr="0006759D" w:rsidRDefault="003F152B" w:rsidP="003F152B">
            <w:proofErr w:type="spellStart"/>
            <w:r w:rsidRPr="0006759D">
              <w:t>Picazuro</w:t>
            </w:r>
            <w:proofErr w:type="spellEnd"/>
            <w:r w:rsidRPr="0006759D">
              <w:t xml:space="preserve"> </w:t>
            </w:r>
            <w:proofErr w:type="spellStart"/>
            <w:r w:rsidRPr="0006759D">
              <w:t>Pigeon</w:t>
            </w:r>
            <w:proofErr w:type="spellEnd"/>
            <w:r w:rsidRPr="0006759D">
              <w:t xml:space="preserve"> </w:t>
            </w:r>
          </w:p>
        </w:tc>
        <w:tc>
          <w:tcPr>
            <w:tcW w:w="1275" w:type="dxa"/>
          </w:tcPr>
          <w:p w:rsidR="00D2259B" w:rsidRPr="0006759D" w:rsidRDefault="003F152B"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3F152B" w:rsidRDefault="00D2259B" w:rsidP="003F152B">
            <w:pPr>
              <w:rPr>
                <w:i/>
                <w:lang w:val="en-US"/>
              </w:rPr>
            </w:pPr>
            <w:proofErr w:type="spellStart"/>
            <w:r w:rsidRPr="003F152B">
              <w:rPr>
                <w:i/>
                <w:lang w:val="en-US"/>
              </w:rPr>
              <w:t>Columbina</w:t>
            </w:r>
            <w:proofErr w:type="spellEnd"/>
            <w:r w:rsidRPr="003F152B">
              <w:rPr>
                <w:i/>
                <w:lang w:val="en-US"/>
              </w:rPr>
              <w:t xml:space="preserve"> </w:t>
            </w:r>
            <w:proofErr w:type="spellStart"/>
            <w:r w:rsidRPr="003F152B">
              <w:rPr>
                <w:i/>
                <w:lang w:val="en-US"/>
              </w:rPr>
              <w:t>picui</w:t>
            </w:r>
            <w:proofErr w:type="spellEnd"/>
            <w:r w:rsidRPr="003F152B">
              <w:rPr>
                <w:i/>
                <w:lang w:val="en-US"/>
              </w:rPr>
              <w:t xml:space="preserve"> </w:t>
            </w:r>
          </w:p>
        </w:tc>
        <w:tc>
          <w:tcPr>
            <w:tcW w:w="1984" w:type="dxa"/>
          </w:tcPr>
          <w:p w:rsidR="00D2259B" w:rsidRPr="0006759D" w:rsidRDefault="003F152B" w:rsidP="003F152B">
            <w:pPr>
              <w:rPr>
                <w:lang w:val="en-US"/>
              </w:rPr>
            </w:pPr>
            <w:proofErr w:type="spellStart"/>
            <w:r w:rsidRPr="0006759D">
              <w:rPr>
                <w:lang w:val="en-US"/>
              </w:rPr>
              <w:t>Picu´i</w:t>
            </w:r>
            <w:proofErr w:type="spellEnd"/>
            <w:r w:rsidRPr="0006759D">
              <w:rPr>
                <w:lang w:val="en-US"/>
              </w:rPr>
              <w:t xml:space="preserve"> </w:t>
            </w:r>
          </w:p>
        </w:tc>
        <w:tc>
          <w:tcPr>
            <w:tcW w:w="1701" w:type="dxa"/>
          </w:tcPr>
          <w:p w:rsidR="00D2259B" w:rsidRPr="0006759D" w:rsidRDefault="003F152B" w:rsidP="003F152B">
            <w:pPr>
              <w:rPr>
                <w:lang w:val="en-US"/>
              </w:rPr>
            </w:pPr>
            <w:r w:rsidRPr="0006759D">
              <w:rPr>
                <w:lang w:val="en-US"/>
              </w:rPr>
              <w:t xml:space="preserve">Ground-dove </w:t>
            </w:r>
          </w:p>
        </w:tc>
        <w:tc>
          <w:tcPr>
            <w:tcW w:w="1275" w:type="dxa"/>
          </w:tcPr>
          <w:p w:rsidR="00D2259B" w:rsidRPr="0006759D" w:rsidRDefault="003F152B"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3F152B" w:rsidRDefault="00D2259B" w:rsidP="003F152B">
            <w:pPr>
              <w:rPr>
                <w:i/>
                <w:lang w:val="en-US"/>
              </w:rPr>
            </w:pPr>
            <w:proofErr w:type="spellStart"/>
            <w:r w:rsidRPr="003F152B">
              <w:rPr>
                <w:i/>
                <w:lang w:val="en-US"/>
              </w:rPr>
              <w:t>Leptotila</w:t>
            </w:r>
            <w:proofErr w:type="spellEnd"/>
            <w:r w:rsidRPr="003F152B">
              <w:rPr>
                <w:i/>
                <w:lang w:val="en-US"/>
              </w:rPr>
              <w:t xml:space="preserve"> </w:t>
            </w:r>
            <w:proofErr w:type="spellStart"/>
            <w:r w:rsidRPr="003F152B">
              <w:rPr>
                <w:i/>
                <w:lang w:val="en-US"/>
              </w:rPr>
              <w:t>verreauxi</w:t>
            </w:r>
            <w:proofErr w:type="spellEnd"/>
            <w:r w:rsidRPr="003F152B">
              <w:rPr>
                <w:i/>
                <w:lang w:val="en-US"/>
              </w:rPr>
              <w:t xml:space="preserve"> </w:t>
            </w:r>
          </w:p>
        </w:tc>
        <w:tc>
          <w:tcPr>
            <w:tcW w:w="1984" w:type="dxa"/>
          </w:tcPr>
          <w:p w:rsidR="00D2259B" w:rsidRPr="0006759D" w:rsidRDefault="003F152B" w:rsidP="003F152B">
            <w:pPr>
              <w:rPr>
                <w:lang w:val="en-US"/>
              </w:rPr>
            </w:pPr>
            <w:proofErr w:type="spellStart"/>
            <w:r w:rsidRPr="0006759D">
              <w:rPr>
                <w:lang w:val="en-US"/>
              </w:rPr>
              <w:t>Yerutí</w:t>
            </w:r>
            <w:proofErr w:type="spellEnd"/>
            <w:r w:rsidRPr="0006759D">
              <w:rPr>
                <w:lang w:val="en-US"/>
              </w:rPr>
              <w:t xml:space="preserve"> </w:t>
            </w:r>
          </w:p>
        </w:tc>
        <w:tc>
          <w:tcPr>
            <w:tcW w:w="1701" w:type="dxa"/>
          </w:tcPr>
          <w:p w:rsidR="00D2259B" w:rsidRPr="0006759D" w:rsidRDefault="003F152B" w:rsidP="003F152B">
            <w:pPr>
              <w:rPr>
                <w:lang w:val="en-US"/>
              </w:rPr>
            </w:pPr>
            <w:r w:rsidRPr="0006759D">
              <w:rPr>
                <w:lang w:val="en-US"/>
              </w:rPr>
              <w:t xml:space="preserve">White-tipped dove </w:t>
            </w:r>
          </w:p>
        </w:tc>
        <w:tc>
          <w:tcPr>
            <w:tcW w:w="1275" w:type="dxa"/>
          </w:tcPr>
          <w:p w:rsidR="00D2259B" w:rsidRPr="0006759D" w:rsidRDefault="003F152B"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3F152B" w:rsidRPr="0006759D" w:rsidTr="003F152B">
        <w:tc>
          <w:tcPr>
            <w:tcW w:w="9463" w:type="dxa"/>
            <w:gridSpan w:val="7"/>
            <w:shd w:val="clear" w:color="auto" w:fill="D9D9D9" w:themeFill="background1" w:themeFillShade="D9"/>
          </w:tcPr>
          <w:p w:rsidR="003F152B" w:rsidRPr="003F152B" w:rsidRDefault="003F152B" w:rsidP="0006759D">
            <w:pPr>
              <w:rPr>
                <w:b/>
              </w:rPr>
            </w:pPr>
            <w:r w:rsidRPr="003F152B">
              <w:rPr>
                <w:b/>
              </w:rPr>
              <w:t>PSITTACIDAE</w:t>
            </w:r>
          </w:p>
        </w:tc>
      </w:tr>
      <w:tr w:rsidR="00D2259B" w:rsidRPr="0006759D" w:rsidTr="009A2B22">
        <w:tc>
          <w:tcPr>
            <w:tcW w:w="2235" w:type="dxa"/>
          </w:tcPr>
          <w:p w:rsidR="00D2259B" w:rsidRPr="003F152B" w:rsidRDefault="00D2259B" w:rsidP="003F152B">
            <w:pPr>
              <w:rPr>
                <w:i/>
              </w:rPr>
            </w:pPr>
            <w:proofErr w:type="spellStart"/>
            <w:r w:rsidRPr="003F152B">
              <w:rPr>
                <w:i/>
              </w:rPr>
              <w:t>Aratinga</w:t>
            </w:r>
            <w:proofErr w:type="spellEnd"/>
            <w:r w:rsidRPr="003F152B">
              <w:rPr>
                <w:i/>
              </w:rPr>
              <w:t xml:space="preserve"> </w:t>
            </w:r>
            <w:proofErr w:type="spellStart"/>
            <w:r w:rsidRPr="003F152B">
              <w:rPr>
                <w:i/>
              </w:rPr>
              <w:t>acuticaudata</w:t>
            </w:r>
            <w:proofErr w:type="spellEnd"/>
            <w:r w:rsidRPr="003F152B">
              <w:rPr>
                <w:i/>
              </w:rPr>
              <w:t xml:space="preserve"> </w:t>
            </w:r>
          </w:p>
        </w:tc>
        <w:tc>
          <w:tcPr>
            <w:tcW w:w="1984" w:type="dxa"/>
          </w:tcPr>
          <w:p w:rsidR="00D2259B" w:rsidRPr="0006759D" w:rsidRDefault="003F152B" w:rsidP="003F152B">
            <w:proofErr w:type="spellStart"/>
            <w:r w:rsidRPr="0006759D">
              <w:t>Calacante</w:t>
            </w:r>
            <w:proofErr w:type="spellEnd"/>
            <w:r w:rsidRPr="0006759D">
              <w:t xml:space="preserve"> común </w:t>
            </w:r>
          </w:p>
        </w:tc>
        <w:tc>
          <w:tcPr>
            <w:tcW w:w="1701" w:type="dxa"/>
          </w:tcPr>
          <w:p w:rsidR="00D2259B" w:rsidRPr="0006759D" w:rsidRDefault="003F152B" w:rsidP="003F152B">
            <w:r w:rsidRPr="0006759D">
              <w:t>Blue-</w:t>
            </w:r>
            <w:proofErr w:type="spellStart"/>
            <w:r w:rsidRPr="0006759D">
              <w:t>crowned</w:t>
            </w:r>
            <w:proofErr w:type="spellEnd"/>
            <w:r w:rsidRPr="0006759D">
              <w:t xml:space="preserve"> </w:t>
            </w:r>
            <w:proofErr w:type="spellStart"/>
            <w:r w:rsidRPr="0006759D">
              <w:t>parakeet</w:t>
            </w:r>
            <w:proofErr w:type="spellEnd"/>
            <w:r w:rsidRPr="0006759D">
              <w:t xml:space="preserve"> </w:t>
            </w:r>
          </w:p>
        </w:tc>
        <w:tc>
          <w:tcPr>
            <w:tcW w:w="1275" w:type="dxa"/>
          </w:tcPr>
          <w:p w:rsidR="00D2259B" w:rsidRPr="0006759D" w:rsidRDefault="003F152B"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3F152B" w:rsidRDefault="00D2259B" w:rsidP="003F152B">
            <w:pPr>
              <w:rPr>
                <w:i/>
              </w:rPr>
            </w:pPr>
            <w:proofErr w:type="spellStart"/>
            <w:r w:rsidRPr="003F152B">
              <w:rPr>
                <w:i/>
              </w:rPr>
              <w:t>Myiopsitta</w:t>
            </w:r>
            <w:proofErr w:type="spellEnd"/>
            <w:r w:rsidRPr="003F152B">
              <w:rPr>
                <w:i/>
              </w:rPr>
              <w:t xml:space="preserve"> </w:t>
            </w:r>
            <w:proofErr w:type="spellStart"/>
            <w:r w:rsidRPr="003F152B">
              <w:rPr>
                <w:i/>
              </w:rPr>
              <w:t>monacha</w:t>
            </w:r>
            <w:proofErr w:type="spellEnd"/>
            <w:r w:rsidRPr="003F152B">
              <w:rPr>
                <w:i/>
              </w:rPr>
              <w:t xml:space="preserve"> </w:t>
            </w:r>
          </w:p>
        </w:tc>
        <w:tc>
          <w:tcPr>
            <w:tcW w:w="1984" w:type="dxa"/>
          </w:tcPr>
          <w:p w:rsidR="00D2259B" w:rsidRPr="0006759D" w:rsidRDefault="003F152B" w:rsidP="003F152B">
            <w:proofErr w:type="spellStart"/>
            <w:r w:rsidRPr="0006759D">
              <w:t>Tu´i</w:t>
            </w:r>
            <w:proofErr w:type="spellEnd"/>
            <w:r w:rsidRPr="0006759D">
              <w:t xml:space="preserve"> </w:t>
            </w:r>
          </w:p>
        </w:tc>
        <w:tc>
          <w:tcPr>
            <w:tcW w:w="1701" w:type="dxa"/>
          </w:tcPr>
          <w:p w:rsidR="00D2259B" w:rsidRPr="0006759D" w:rsidRDefault="003F152B" w:rsidP="003F152B">
            <w:proofErr w:type="spellStart"/>
            <w:r w:rsidRPr="0006759D">
              <w:t>Monk</w:t>
            </w:r>
            <w:proofErr w:type="spellEnd"/>
            <w:r w:rsidRPr="0006759D">
              <w:t xml:space="preserve"> </w:t>
            </w:r>
            <w:proofErr w:type="spellStart"/>
            <w:r w:rsidRPr="0006759D">
              <w:t>parakeet</w:t>
            </w:r>
            <w:proofErr w:type="spellEnd"/>
            <w:r w:rsidRPr="0006759D">
              <w:t xml:space="preserve"> </w:t>
            </w:r>
          </w:p>
        </w:tc>
        <w:tc>
          <w:tcPr>
            <w:tcW w:w="1275" w:type="dxa"/>
          </w:tcPr>
          <w:p w:rsidR="00D2259B" w:rsidRPr="0006759D" w:rsidRDefault="003F152B"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3F152B" w:rsidRDefault="00D2259B" w:rsidP="003F152B">
            <w:pPr>
              <w:rPr>
                <w:i/>
              </w:rPr>
            </w:pPr>
            <w:r w:rsidRPr="003F152B">
              <w:rPr>
                <w:i/>
              </w:rPr>
              <w:t xml:space="preserve">Amazona </w:t>
            </w:r>
            <w:proofErr w:type="spellStart"/>
            <w:r w:rsidRPr="003F152B">
              <w:rPr>
                <w:i/>
              </w:rPr>
              <w:t>aestiva</w:t>
            </w:r>
            <w:proofErr w:type="spellEnd"/>
            <w:r w:rsidRPr="003F152B">
              <w:rPr>
                <w:i/>
              </w:rPr>
              <w:t xml:space="preserve"> </w:t>
            </w:r>
          </w:p>
        </w:tc>
        <w:tc>
          <w:tcPr>
            <w:tcW w:w="1984" w:type="dxa"/>
          </w:tcPr>
          <w:p w:rsidR="00D2259B" w:rsidRPr="0006759D" w:rsidRDefault="003F152B" w:rsidP="003F152B">
            <w:proofErr w:type="spellStart"/>
            <w:r w:rsidRPr="0006759D">
              <w:t>Keréu</w:t>
            </w:r>
            <w:proofErr w:type="spellEnd"/>
            <w:r w:rsidRPr="0006759D">
              <w:t xml:space="preserve">, Loro hablador </w:t>
            </w:r>
          </w:p>
        </w:tc>
        <w:tc>
          <w:tcPr>
            <w:tcW w:w="1701" w:type="dxa"/>
          </w:tcPr>
          <w:p w:rsidR="00D2259B" w:rsidRPr="0006759D" w:rsidRDefault="003F152B" w:rsidP="003F152B">
            <w:proofErr w:type="spellStart"/>
            <w:r w:rsidRPr="0006759D">
              <w:t>Turquoise-fronted</w:t>
            </w:r>
            <w:proofErr w:type="spellEnd"/>
            <w:r w:rsidRPr="0006759D">
              <w:t xml:space="preserve"> </w:t>
            </w:r>
            <w:proofErr w:type="spellStart"/>
            <w:r w:rsidRPr="0006759D">
              <w:t>parrot</w:t>
            </w:r>
            <w:proofErr w:type="spellEnd"/>
            <w:r w:rsidRPr="0006759D">
              <w:t xml:space="preserve"> </w:t>
            </w:r>
          </w:p>
        </w:tc>
        <w:tc>
          <w:tcPr>
            <w:tcW w:w="1275" w:type="dxa"/>
          </w:tcPr>
          <w:p w:rsidR="00D2259B" w:rsidRPr="0006759D" w:rsidRDefault="003F152B"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3F152B" w:rsidRPr="0006759D" w:rsidTr="003F152B">
        <w:tc>
          <w:tcPr>
            <w:tcW w:w="9463" w:type="dxa"/>
            <w:gridSpan w:val="7"/>
            <w:shd w:val="clear" w:color="auto" w:fill="D9D9D9" w:themeFill="background1" w:themeFillShade="D9"/>
          </w:tcPr>
          <w:p w:rsidR="003F152B" w:rsidRPr="003F152B" w:rsidRDefault="003F152B" w:rsidP="0006759D">
            <w:pPr>
              <w:rPr>
                <w:b/>
              </w:rPr>
            </w:pPr>
            <w:r w:rsidRPr="003F152B">
              <w:rPr>
                <w:b/>
              </w:rPr>
              <w:t>STRIGIDAE</w:t>
            </w:r>
          </w:p>
        </w:tc>
      </w:tr>
      <w:tr w:rsidR="00D2259B" w:rsidRPr="0006759D" w:rsidTr="009A2B22">
        <w:tc>
          <w:tcPr>
            <w:tcW w:w="2235" w:type="dxa"/>
          </w:tcPr>
          <w:p w:rsidR="00D2259B" w:rsidRPr="0006759D" w:rsidRDefault="00D2259B" w:rsidP="003F152B">
            <w:pPr>
              <w:rPr>
                <w:lang w:val="en-US"/>
              </w:rPr>
            </w:pPr>
            <w:proofErr w:type="spellStart"/>
            <w:r w:rsidRPr="0006759D">
              <w:rPr>
                <w:lang w:val="en-US"/>
              </w:rPr>
              <w:t>Glaucidium</w:t>
            </w:r>
            <w:proofErr w:type="spellEnd"/>
            <w:r w:rsidRPr="0006759D">
              <w:rPr>
                <w:lang w:val="en-US"/>
              </w:rPr>
              <w:t xml:space="preserve"> </w:t>
            </w:r>
            <w:proofErr w:type="spellStart"/>
            <w:r w:rsidRPr="0006759D">
              <w:rPr>
                <w:lang w:val="en-US"/>
              </w:rPr>
              <w:t>brasilianum</w:t>
            </w:r>
            <w:proofErr w:type="spellEnd"/>
            <w:r w:rsidRPr="0006759D">
              <w:rPr>
                <w:lang w:val="en-US"/>
              </w:rPr>
              <w:t xml:space="preserve"> </w:t>
            </w:r>
          </w:p>
        </w:tc>
        <w:tc>
          <w:tcPr>
            <w:tcW w:w="1984" w:type="dxa"/>
          </w:tcPr>
          <w:p w:rsidR="00D2259B" w:rsidRPr="0006759D" w:rsidRDefault="003F152B" w:rsidP="003F152B">
            <w:pPr>
              <w:rPr>
                <w:lang w:val="en-US"/>
              </w:rPr>
            </w:pPr>
            <w:proofErr w:type="spellStart"/>
            <w:r w:rsidRPr="0006759D">
              <w:rPr>
                <w:lang w:val="en-US"/>
              </w:rPr>
              <w:t>Cabure´i</w:t>
            </w:r>
            <w:proofErr w:type="spellEnd"/>
            <w:r w:rsidRPr="0006759D">
              <w:rPr>
                <w:lang w:val="en-US"/>
              </w:rPr>
              <w:t xml:space="preserve"> </w:t>
            </w:r>
          </w:p>
        </w:tc>
        <w:tc>
          <w:tcPr>
            <w:tcW w:w="1701" w:type="dxa"/>
          </w:tcPr>
          <w:p w:rsidR="00D2259B" w:rsidRPr="0006759D" w:rsidRDefault="003F152B" w:rsidP="003F152B">
            <w:pPr>
              <w:rPr>
                <w:lang w:val="en-US"/>
              </w:rPr>
            </w:pPr>
            <w:r w:rsidRPr="0006759D">
              <w:rPr>
                <w:lang w:val="en-US"/>
              </w:rPr>
              <w:t xml:space="preserve">Ferruginous pygmy-owl </w:t>
            </w:r>
          </w:p>
        </w:tc>
        <w:tc>
          <w:tcPr>
            <w:tcW w:w="1275" w:type="dxa"/>
          </w:tcPr>
          <w:p w:rsidR="00D2259B" w:rsidRPr="0006759D" w:rsidRDefault="003F152B" w:rsidP="0006759D">
            <w:pPr>
              <w:rPr>
                <w:lang w:val="en-US"/>
              </w:rPr>
            </w:pPr>
            <w:r w:rsidRPr="0006759D">
              <w:rPr>
                <w:lang w:val="en-US"/>
              </w:rPr>
              <w:t>O</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3F152B" w:rsidRPr="0006759D" w:rsidTr="003F152B">
        <w:tc>
          <w:tcPr>
            <w:tcW w:w="9463" w:type="dxa"/>
            <w:gridSpan w:val="7"/>
            <w:shd w:val="clear" w:color="auto" w:fill="D9D9D9" w:themeFill="background1" w:themeFillShade="D9"/>
          </w:tcPr>
          <w:p w:rsidR="003F152B" w:rsidRPr="003F152B" w:rsidRDefault="003F152B" w:rsidP="0006759D">
            <w:pPr>
              <w:rPr>
                <w:b/>
              </w:rPr>
            </w:pPr>
            <w:r w:rsidRPr="003F152B">
              <w:rPr>
                <w:b/>
              </w:rPr>
              <w:t>TROCHILIDAE</w:t>
            </w:r>
          </w:p>
        </w:tc>
      </w:tr>
      <w:tr w:rsidR="00D2259B" w:rsidRPr="0006759D" w:rsidTr="009A2B22">
        <w:tc>
          <w:tcPr>
            <w:tcW w:w="2235" w:type="dxa"/>
          </w:tcPr>
          <w:p w:rsidR="00D2259B" w:rsidRPr="003F152B" w:rsidRDefault="00D2259B" w:rsidP="003F152B">
            <w:pPr>
              <w:rPr>
                <w:i/>
                <w:lang w:val="en-US"/>
              </w:rPr>
            </w:pPr>
            <w:proofErr w:type="spellStart"/>
            <w:r w:rsidRPr="003F152B">
              <w:rPr>
                <w:i/>
                <w:lang w:val="en-US"/>
              </w:rPr>
              <w:t>Hylocharis</w:t>
            </w:r>
            <w:proofErr w:type="spellEnd"/>
            <w:r w:rsidRPr="003F152B">
              <w:rPr>
                <w:i/>
                <w:lang w:val="en-US"/>
              </w:rPr>
              <w:t xml:space="preserve"> </w:t>
            </w:r>
            <w:proofErr w:type="spellStart"/>
            <w:r w:rsidRPr="003F152B">
              <w:rPr>
                <w:i/>
                <w:lang w:val="en-US"/>
              </w:rPr>
              <w:t>chrysura</w:t>
            </w:r>
            <w:proofErr w:type="spellEnd"/>
            <w:r w:rsidRPr="003F152B">
              <w:rPr>
                <w:i/>
                <w:lang w:val="en-US"/>
              </w:rPr>
              <w:t xml:space="preserve"> </w:t>
            </w:r>
          </w:p>
        </w:tc>
        <w:tc>
          <w:tcPr>
            <w:tcW w:w="1984" w:type="dxa"/>
          </w:tcPr>
          <w:p w:rsidR="00D2259B" w:rsidRPr="0006759D" w:rsidRDefault="003F152B" w:rsidP="003F152B">
            <w:pPr>
              <w:rPr>
                <w:lang w:val="en-US"/>
              </w:rPr>
            </w:pPr>
            <w:proofErr w:type="spellStart"/>
            <w:r w:rsidRPr="0006759D">
              <w:rPr>
                <w:lang w:val="en-US"/>
              </w:rPr>
              <w:t>Mainumby</w:t>
            </w:r>
            <w:proofErr w:type="spellEnd"/>
            <w:r w:rsidRPr="0006759D">
              <w:rPr>
                <w:lang w:val="en-US"/>
              </w:rPr>
              <w:t xml:space="preserve"> </w:t>
            </w:r>
          </w:p>
        </w:tc>
        <w:tc>
          <w:tcPr>
            <w:tcW w:w="1701" w:type="dxa"/>
          </w:tcPr>
          <w:p w:rsidR="00D2259B" w:rsidRPr="0006759D" w:rsidRDefault="003F152B" w:rsidP="003F152B">
            <w:pPr>
              <w:rPr>
                <w:lang w:val="en-US"/>
              </w:rPr>
            </w:pPr>
            <w:r w:rsidRPr="0006759D">
              <w:rPr>
                <w:lang w:val="en-US"/>
              </w:rPr>
              <w:t xml:space="preserve">Gilded sapphire </w:t>
            </w:r>
          </w:p>
        </w:tc>
        <w:tc>
          <w:tcPr>
            <w:tcW w:w="1275" w:type="dxa"/>
          </w:tcPr>
          <w:p w:rsidR="00D2259B" w:rsidRPr="0006759D" w:rsidRDefault="003F152B"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3F152B" w:rsidRPr="0006759D" w:rsidTr="003F152B">
        <w:tc>
          <w:tcPr>
            <w:tcW w:w="9463" w:type="dxa"/>
            <w:gridSpan w:val="7"/>
            <w:shd w:val="clear" w:color="auto" w:fill="D9D9D9" w:themeFill="background1" w:themeFillShade="D9"/>
          </w:tcPr>
          <w:p w:rsidR="003F152B" w:rsidRPr="003F152B" w:rsidRDefault="003F152B" w:rsidP="0006759D">
            <w:pPr>
              <w:rPr>
                <w:b/>
              </w:rPr>
            </w:pPr>
            <w:r w:rsidRPr="003F152B">
              <w:rPr>
                <w:b/>
              </w:rPr>
              <w:t>PICIDAE</w:t>
            </w:r>
          </w:p>
        </w:tc>
      </w:tr>
      <w:tr w:rsidR="00D2259B" w:rsidRPr="0006759D" w:rsidTr="009A2B22">
        <w:tc>
          <w:tcPr>
            <w:tcW w:w="2235" w:type="dxa"/>
          </w:tcPr>
          <w:p w:rsidR="00D2259B" w:rsidRPr="003F152B" w:rsidRDefault="00D2259B" w:rsidP="003F152B">
            <w:pPr>
              <w:rPr>
                <w:i/>
                <w:lang w:val="en-US"/>
              </w:rPr>
            </w:pPr>
            <w:proofErr w:type="spellStart"/>
            <w:r w:rsidRPr="003F152B">
              <w:rPr>
                <w:i/>
                <w:lang w:val="en-US"/>
              </w:rPr>
              <w:t>Campephilus</w:t>
            </w:r>
            <w:proofErr w:type="spellEnd"/>
            <w:r w:rsidRPr="003F152B">
              <w:rPr>
                <w:i/>
                <w:lang w:val="en-US"/>
              </w:rPr>
              <w:t xml:space="preserve"> </w:t>
            </w:r>
            <w:proofErr w:type="spellStart"/>
            <w:r w:rsidRPr="003F152B">
              <w:rPr>
                <w:i/>
                <w:lang w:val="en-US"/>
              </w:rPr>
              <w:t>leucopogon</w:t>
            </w:r>
            <w:proofErr w:type="spellEnd"/>
            <w:r w:rsidRPr="003F152B">
              <w:rPr>
                <w:i/>
                <w:lang w:val="en-US"/>
              </w:rPr>
              <w:t xml:space="preserve"> </w:t>
            </w:r>
          </w:p>
        </w:tc>
        <w:tc>
          <w:tcPr>
            <w:tcW w:w="1984" w:type="dxa"/>
          </w:tcPr>
          <w:p w:rsidR="00D2259B" w:rsidRPr="0006759D" w:rsidRDefault="003F152B" w:rsidP="003F152B">
            <w:pPr>
              <w:rPr>
                <w:lang w:val="en-US"/>
              </w:rPr>
            </w:pPr>
            <w:proofErr w:type="spellStart"/>
            <w:r w:rsidRPr="0006759D">
              <w:rPr>
                <w:lang w:val="en-US"/>
              </w:rPr>
              <w:t>Carpintero</w:t>
            </w:r>
            <w:proofErr w:type="spellEnd"/>
            <w:r w:rsidRPr="0006759D">
              <w:rPr>
                <w:lang w:val="en-US"/>
              </w:rPr>
              <w:t xml:space="preserve"> </w:t>
            </w:r>
            <w:proofErr w:type="spellStart"/>
            <w:r w:rsidRPr="0006759D">
              <w:rPr>
                <w:lang w:val="en-US"/>
              </w:rPr>
              <w:t>lomo</w:t>
            </w:r>
            <w:proofErr w:type="spellEnd"/>
            <w:r w:rsidRPr="0006759D">
              <w:rPr>
                <w:lang w:val="en-US"/>
              </w:rPr>
              <w:t xml:space="preserve"> </w:t>
            </w:r>
            <w:proofErr w:type="spellStart"/>
            <w:r w:rsidRPr="0006759D">
              <w:rPr>
                <w:lang w:val="en-US"/>
              </w:rPr>
              <w:t>blanco</w:t>
            </w:r>
            <w:proofErr w:type="spellEnd"/>
            <w:r w:rsidRPr="0006759D">
              <w:rPr>
                <w:lang w:val="en-US"/>
              </w:rPr>
              <w:t xml:space="preserve"> </w:t>
            </w:r>
          </w:p>
        </w:tc>
        <w:tc>
          <w:tcPr>
            <w:tcW w:w="1701" w:type="dxa"/>
          </w:tcPr>
          <w:p w:rsidR="00D2259B" w:rsidRPr="0006759D" w:rsidRDefault="003F152B" w:rsidP="003F152B">
            <w:pPr>
              <w:rPr>
                <w:lang w:val="en-US"/>
              </w:rPr>
            </w:pPr>
            <w:r w:rsidRPr="0006759D">
              <w:rPr>
                <w:lang w:val="en-US"/>
              </w:rPr>
              <w:t xml:space="preserve">Cream-backed woodpecker </w:t>
            </w:r>
          </w:p>
        </w:tc>
        <w:tc>
          <w:tcPr>
            <w:tcW w:w="1275" w:type="dxa"/>
          </w:tcPr>
          <w:p w:rsidR="00D2259B" w:rsidRPr="0006759D" w:rsidRDefault="003F152B" w:rsidP="003F152B">
            <w:pPr>
              <w:rPr>
                <w:lang w:val="en-US"/>
              </w:rPr>
            </w:pPr>
            <w:r w:rsidRPr="0006759D">
              <w:rPr>
                <w:lang w:val="en-US"/>
              </w:rPr>
              <w:t xml:space="preserve">CDC </w:t>
            </w:r>
          </w:p>
        </w:tc>
        <w:tc>
          <w:tcPr>
            <w:tcW w:w="709" w:type="dxa"/>
          </w:tcPr>
          <w:p w:rsidR="00D2259B" w:rsidRPr="0006759D" w:rsidRDefault="003F152B" w:rsidP="0006759D">
            <w:pPr>
              <w:rPr>
                <w:lang w:val="en-US"/>
              </w:rPr>
            </w:pPr>
            <w:r w:rsidRPr="0006759D">
              <w:rPr>
                <w:lang w:val="en-US"/>
              </w:rPr>
              <w:t>N4</w:t>
            </w: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3F152B" w:rsidRDefault="00D2259B" w:rsidP="003F152B">
            <w:pPr>
              <w:rPr>
                <w:i/>
              </w:rPr>
            </w:pPr>
            <w:proofErr w:type="spellStart"/>
            <w:r w:rsidRPr="003F152B">
              <w:rPr>
                <w:i/>
              </w:rPr>
              <w:t>Piculus</w:t>
            </w:r>
            <w:proofErr w:type="spellEnd"/>
            <w:r w:rsidRPr="003F152B">
              <w:rPr>
                <w:i/>
              </w:rPr>
              <w:t xml:space="preserve"> </w:t>
            </w:r>
            <w:proofErr w:type="spellStart"/>
            <w:r w:rsidRPr="003F152B">
              <w:rPr>
                <w:i/>
              </w:rPr>
              <w:t>chrysochloros</w:t>
            </w:r>
            <w:proofErr w:type="spellEnd"/>
            <w:r w:rsidRPr="003F152B">
              <w:rPr>
                <w:i/>
              </w:rPr>
              <w:t xml:space="preserve"> </w:t>
            </w:r>
          </w:p>
        </w:tc>
        <w:tc>
          <w:tcPr>
            <w:tcW w:w="1984" w:type="dxa"/>
          </w:tcPr>
          <w:p w:rsidR="00D2259B" w:rsidRPr="0006759D" w:rsidRDefault="003F152B" w:rsidP="003F152B">
            <w:r w:rsidRPr="0006759D">
              <w:t xml:space="preserve">Carpintero dorado </w:t>
            </w:r>
          </w:p>
        </w:tc>
        <w:tc>
          <w:tcPr>
            <w:tcW w:w="1701" w:type="dxa"/>
          </w:tcPr>
          <w:p w:rsidR="00D2259B" w:rsidRPr="0006759D" w:rsidRDefault="003F152B" w:rsidP="003F152B">
            <w:proofErr w:type="spellStart"/>
            <w:r w:rsidRPr="0006759D">
              <w:t>Golden-green</w:t>
            </w:r>
            <w:proofErr w:type="spellEnd"/>
            <w:r w:rsidRPr="0006759D">
              <w:t xml:space="preserve"> </w:t>
            </w:r>
            <w:proofErr w:type="spellStart"/>
            <w:r w:rsidRPr="0006759D">
              <w:t>woodpecker</w:t>
            </w:r>
            <w:proofErr w:type="spellEnd"/>
            <w:r w:rsidRPr="0006759D">
              <w:t xml:space="preserve"> </w:t>
            </w:r>
          </w:p>
        </w:tc>
        <w:tc>
          <w:tcPr>
            <w:tcW w:w="1275" w:type="dxa"/>
          </w:tcPr>
          <w:p w:rsidR="00D2259B" w:rsidRPr="0006759D" w:rsidRDefault="003F152B"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3F152B" w:rsidRDefault="00D2259B" w:rsidP="003F152B">
            <w:pPr>
              <w:rPr>
                <w:i/>
                <w:lang w:val="en-US"/>
              </w:rPr>
            </w:pPr>
            <w:proofErr w:type="spellStart"/>
            <w:r w:rsidRPr="003F152B">
              <w:rPr>
                <w:i/>
                <w:lang w:val="en-US"/>
              </w:rPr>
              <w:t>Picoides</w:t>
            </w:r>
            <w:proofErr w:type="spellEnd"/>
            <w:r w:rsidRPr="003F152B">
              <w:rPr>
                <w:i/>
                <w:lang w:val="en-US"/>
              </w:rPr>
              <w:t xml:space="preserve"> </w:t>
            </w:r>
            <w:proofErr w:type="spellStart"/>
            <w:r w:rsidRPr="003F152B">
              <w:rPr>
                <w:i/>
                <w:lang w:val="en-US"/>
              </w:rPr>
              <w:t>mixtus</w:t>
            </w:r>
            <w:proofErr w:type="spellEnd"/>
            <w:r w:rsidRPr="003F152B">
              <w:rPr>
                <w:i/>
                <w:lang w:val="en-US"/>
              </w:rPr>
              <w:t xml:space="preserve"> </w:t>
            </w:r>
          </w:p>
        </w:tc>
        <w:tc>
          <w:tcPr>
            <w:tcW w:w="1984" w:type="dxa"/>
          </w:tcPr>
          <w:p w:rsidR="00D2259B" w:rsidRPr="0006759D" w:rsidRDefault="003F152B" w:rsidP="003F152B">
            <w:pPr>
              <w:rPr>
                <w:lang w:val="en-US"/>
              </w:rPr>
            </w:pPr>
            <w:proofErr w:type="spellStart"/>
            <w:r w:rsidRPr="0006759D">
              <w:rPr>
                <w:lang w:val="en-US"/>
              </w:rPr>
              <w:t>Carpinterito</w:t>
            </w:r>
            <w:proofErr w:type="spellEnd"/>
            <w:r w:rsidRPr="0006759D">
              <w:rPr>
                <w:lang w:val="en-US"/>
              </w:rPr>
              <w:t xml:space="preserve"> </w:t>
            </w:r>
            <w:proofErr w:type="spellStart"/>
            <w:r w:rsidRPr="0006759D">
              <w:rPr>
                <w:lang w:val="en-US"/>
              </w:rPr>
              <w:lastRenderedPageBreak/>
              <w:t>bataráz</w:t>
            </w:r>
            <w:proofErr w:type="spellEnd"/>
            <w:r w:rsidRPr="0006759D">
              <w:rPr>
                <w:lang w:val="en-US"/>
              </w:rPr>
              <w:t xml:space="preserve"> </w:t>
            </w:r>
          </w:p>
        </w:tc>
        <w:tc>
          <w:tcPr>
            <w:tcW w:w="1701" w:type="dxa"/>
          </w:tcPr>
          <w:p w:rsidR="00D2259B" w:rsidRPr="0006759D" w:rsidRDefault="003F152B" w:rsidP="003F152B">
            <w:pPr>
              <w:rPr>
                <w:lang w:val="en-US"/>
              </w:rPr>
            </w:pPr>
            <w:r w:rsidRPr="0006759D">
              <w:rPr>
                <w:lang w:val="en-US"/>
              </w:rPr>
              <w:lastRenderedPageBreak/>
              <w:t xml:space="preserve">Checkered </w:t>
            </w:r>
            <w:r w:rsidRPr="0006759D">
              <w:rPr>
                <w:lang w:val="en-US"/>
              </w:rPr>
              <w:lastRenderedPageBreak/>
              <w:t xml:space="preserve">woodpecker </w:t>
            </w:r>
          </w:p>
        </w:tc>
        <w:tc>
          <w:tcPr>
            <w:tcW w:w="1275" w:type="dxa"/>
          </w:tcPr>
          <w:p w:rsidR="00D2259B" w:rsidRPr="0006759D" w:rsidRDefault="003F152B" w:rsidP="0006759D">
            <w:pPr>
              <w:rPr>
                <w:lang w:val="en-US"/>
              </w:rPr>
            </w:pPr>
            <w:r w:rsidRPr="0006759D">
              <w:rPr>
                <w:lang w:val="en-US"/>
              </w:rPr>
              <w:lastRenderedPageBreak/>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3F152B" w:rsidRDefault="00D2259B" w:rsidP="003F152B">
            <w:pPr>
              <w:rPr>
                <w:i/>
                <w:lang w:val="en-US"/>
              </w:rPr>
            </w:pPr>
            <w:proofErr w:type="spellStart"/>
            <w:r w:rsidRPr="003F152B">
              <w:rPr>
                <w:i/>
                <w:lang w:val="en-US"/>
              </w:rPr>
              <w:lastRenderedPageBreak/>
              <w:t>Picumnus</w:t>
            </w:r>
            <w:proofErr w:type="spellEnd"/>
            <w:r w:rsidRPr="003F152B">
              <w:rPr>
                <w:i/>
                <w:lang w:val="en-US"/>
              </w:rPr>
              <w:t xml:space="preserve"> </w:t>
            </w:r>
            <w:proofErr w:type="spellStart"/>
            <w:r w:rsidRPr="003F152B">
              <w:rPr>
                <w:i/>
                <w:lang w:val="en-US"/>
              </w:rPr>
              <w:t>cirratus</w:t>
            </w:r>
            <w:proofErr w:type="spellEnd"/>
            <w:r w:rsidRPr="003F152B">
              <w:rPr>
                <w:i/>
                <w:lang w:val="en-US"/>
              </w:rPr>
              <w:t xml:space="preserve"> </w:t>
            </w:r>
          </w:p>
        </w:tc>
        <w:tc>
          <w:tcPr>
            <w:tcW w:w="1984" w:type="dxa"/>
          </w:tcPr>
          <w:p w:rsidR="00D2259B" w:rsidRPr="0006759D" w:rsidRDefault="003F152B" w:rsidP="003F152B">
            <w:pPr>
              <w:rPr>
                <w:lang w:val="en-US"/>
              </w:rPr>
            </w:pPr>
            <w:proofErr w:type="spellStart"/>
            <w:r w:rsidRPr="0006759D">
              <w:rPr>
                <w:lang w:val="en-US"/>
              </w:rPr>
              <w:t>Carpinterito</w:t>
            </w:r>
            <w:proofErr w:type="spellEnd"/>
            <w:r w:rsidRPr="0006759D">
              <w:rPr>
                <w:lang w:val="en-US"/>
              </w:rPr>
              <w:t xml:space="preserve"> </w:t>
            </w:r>
            <w:proofErr w:type="spellStart"/>
            <w:r w:rsidRPr="0006759D">
              <w:rPr>
                <w:lang w:val="en-US"/>
              </w:rPr>
              <w:t>común</w:t>
            </w:r>
            <w:proofErr w:type="spellEnd"/>
            <w:r w:rsidRPr="0006759D">
              <w:rPr>
                <w:lang w:val="en-US"/>
              </w:rPr>
              <w:t xml:space="preserve"> </w:t>
            </w:r>
          </w:p>
        </w:tc>
        <w:tc>
          <w:tcPr>
            <w:tcW w:w="1701" w:type="dxa"/>
          </w:tcPr>
          <w:p w:rsidR="00D2259B" w:rsidRPr="0006759D" w:rsidRDefault="003F152B" w:rsidP="003F152B">
            <w:pPr>
              <w:rPr>
                <w:lang w:val="en-US"/>
              </w:rPr>
            </w:pPr>
            <w:r w:rsidRPr="0006759D">
              <w:rPr>
                <w:lang w:val="en-US"/>
              </w:rPr>
              <w:t xml:space="preserve">White-barred </w:t>
            </w:r>
            <w:proofErr w:type="spellStart"/>
            <w:r w:rsidRPr="0006759D">
              <w:rPr>
                <w:lang w:val="en-US"/>
              </w:rPr>
              <w:t>piculet</w:t>
            </w:r>
            <w:proofErr w:type="spellEnd"/>
            <w:r w:rsidRPr="0006759D">
              <w:rPr>
                <w:lang w:val="en-US"/>
              </w:rPr>
              <w:t xml:space="preserve"> </w:t>
            </w:r>
          </w:p>
        </w:tc>
        <w:tc>
          <w:tcPr>
            <w:tcW w:w="1275" w:type="dxa"/>
          </w:tcPr>
          <w:p w:rsidR="00D2259B" w:rsidRPr="0006759D" w:rsidRDefault="003F152B"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3F152B" w:rsidRDefault="00D2259B" w:rsidP="003F152B">
            <w:pPr>
              <w:rPr>
                <w:i/>
                <w:lang w:val="en-US"/>
              </w:rPr>
            </w:pPr>
            <w:proofErr w:type="spellStart"/>
            <w:r w:rsidRPr="003F152B">
              <w:rPr>
                <w:i/>
                <w:lang w:val="en-US"/>
              </w:rPr>
              <w:t>Melanerpes</w:t>
            </w:r>
            <w:proofErr w:type="spellEnd"/>
            <w:r w:rsidRPr="003F152B">
              <w:rPr>
                <w:i/>
                <w:lang w:val="en-US"/>
              </w:rPr>
              <w:t xml:space="preserve"> </w:t>
            </w:r>
            <w:proofErr w:type="spellStart"/>
            <w:r w:rsidRPr="003F152B">
              <w:rPr>
                <w:i/>
                <w:lang w:val="en-US"/>
              </w:rPr>
              <w:t>candicus</w:t>
            </w:r>
            <w:proofErr w:type="spellEnd"/>
            <w:r w:rsidRPr="003F152B">
              <w:rPr>
                <w:i/>
                <w:lang w:val="en-US"/>
              </w:rPr>
              <w:t xml:space="preserve"> </w:t>
            </w:r>
          </w:p>
        </w:tc>
        <w:tc>
          <w:tcPr>
            <w:tcW w:w="1984" w:type="dxa"/>
          </w:tcPr>
          <w:p w:rsidR="00D2259B" w:rsidRPr="0006759D" w:rsidRDefault="003F152B" w:rsidP="003F152B">
            <w:pPr>
              <w:rPr>
                <w:lang w:val="en-US"/>
              </w:rPr>
            </w:pPr>
            <w:proofErr w:type="spellStart"/>
            <w:r w:rsidRPr="0006759D">
              <w:rPr>
                <w:lang w:val="en-US"/>
              </w:rPr>
              <w:t>Ypecú</w:t>
            </w:r>
            <w:proofErr w:type="spellEnd"/>
            <w:r w:rsidRPr="0006759D">
              <w:rPr>
                <w:lang w:val="en-US"/>
              </w:rPr>
              <w:t xml:space="preserve"> la </w:t>
            </w:r>
            <w:proofErr w:type="spellStart"/>
            <w:r w:rsidRPr="0006759D">
              <w:rPr>
                <w:lang w:val="en-US"/>
              </w:rPr>
              <w:t>novia</w:t>
            </w:r>
            <w:proofErr w:type="spellEnd"/>
            <w:r w:rsidRPr="0006759D">
              <w:rPr>
                <w:lang w:val="en-US"/>
              </w:rPr>
              <w:t xml:space="preserve"> </w:t>
            </w:r>
          </w:p>
        </w:tc>
        <w:tc>
          <w:tcPr>
            <w:tcW w:w="1701" w:type="dxa"/>
          </w:tcPr>
          <w:p w:rsidR="00D2259B" w:rsidRPr="0006759D" w:rsidRDefault="003F152B" w:rsidP="003F152B">
            <w:pPr>
              <w:rPr>
                <w:lang w:val="en-US"/>
              </w:rPr>
            </w:pPr>
            <w:r w:rsidRPr="0006759D">
              <w:rPr>
                <w:lang w:val="en-US"/>
              </w:rPr>
              <w:t xml:space="preserve">White woodpecker </w:t>
            </w:r>
          </w:p>
        </w:tc>
        <w:tc>
          <w:tcPr>
            <w:tcW w:w="1275" w:type="dxa"/>
          </w:tcPr>
          <w:p w:rsidR="00D2259B" w:rsidRPr="0006759D" w:rsidRDefault="003F152B"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3F152B" w:rsidRPr="0006759D" w:rsidTr="003F152B">
        <w:tc>
          <w:tcPr>
            <w:tcW w:w="9463" w:type="dxa"/>
            <w:gridSpan w:val="7"/>
            <w:shd w:val="clear" w:color="auto" w:fill="D9D9D9" w:themeFill="background1" w:themeFillShade="D9"/>
          </w:tcPr>
          <w:p w:rsidR="003F152B" w:rsidRPr="003F152B" w:rsidRDefault="003F152B" w:rsidP="0006759D">
            <w:pPr>
              <w:rPr>
                <w:b/>
                <w:lang w:val="en-US"/>
              </w:rPr>
            </w:pPr>
            <w:r w:rsidRPr="003F152B">
              <w:rPr>
                <w:b/>
                <w:lang w:val="en-US"/>
              </w:rPr>
              <w:t>DENDROCOLAPTIDAE</w:t>
            </w:r>
          </w:p>
        </w:tc>
      </w:tr>
      <w:tr w:rsidR="00D2259B" w:rsidRPr="0006759D" w:rsidTr="009A2B22">
        <w:tc>
          <w:tcPr>
            <w:tcW w:w="2235" w:type="dxa"/>
          </w:tcPr>
          <w:p w:rsidR="00D2259B" w:rsidRPr="003F152B" w:rsidRDefault="00D2259B" w:rsidP="003F152B">
            <w:pPr>
              <w:rPr>
                <w:i/>
                <w:lang w:val="en-US"/>
              </w:rPr>
            </w:pPr>
            <w:proofErr w:type="spellStart"/>
            <w:r w:rsidRPr="003F152B">
              <w:rPr>
                <w:i/>
                <w:lang w:val="en-US"/>
              </w:rPr>
              <w:t>Lepidocolaptes</w:t>
            </w:r>
            <w:proofErr w:type="spellEnd"/>
            <w:r w:rsidRPr="003F152B">
              <w:rPr>
                <w:i/>
                <w:lang w:val="en-US"/>
              </w:rPr>
              <w:t xml:space="preserve"> </w:t>
            </w:r>
            <w:proofErr w:type="spellStart"/>
            <w:r w:rsidRPr="003F152B">
              <w:rPr>
                <w:i/>
                <w:lang w:val="en-US"/>
              </w:rPr>
              <w:t>angustirostris</w:t>
            </w:r>
            <w:proofErr w:type="spellEnd"/>
            <w:r w:rsidRPr="003F152B">
              <w:rPr>
                <w:i/>
                <w:lang w:val="en-US"/>
              </w:rPr>
              <w:t xml:space="preserve"> </w:t>
            </w:r>
          </w:p>
        </w:tc>
        <w:tc>
          <w:tcPr>
            <w:tcW w:w="1984" w:type="dxa"/>
          </w:tcPr>
          <w:p w:rsidR="00D2259B" w:rsidRPr="0006759D" w:rsidRDefault="003F152B" w:rsidP="003F152B">
            <w:pPr>
              <w:rPr>
                <w:lang w:val="en-US"/>
              </w:rPr>
            </w:pPr>
            <w:proofErr w:type="spellStart"/>
            <w:r w:rsidRPr="0006759D">
              <w:rPr>
                <w:lang w:val="en-US"/>
              </w:rPr>
              <w:t>Chinchero</w:t>
            </w:r>
            <w:proofErr w:type="spellEnd"/>
            <w:r w:rsidRPr="0006759D">
              <w:rPr>
                <w:lang w:val="en-US"/>
              </w:rPr>
              <w:t xml:space="preserve"> </w:t>
            </w:r>
            <w:proofErr w:type="spellStart"/>
            <w:r w:rsidRPr="0006759D">
              <w:rPr>
                <w:lang w:val="en-US"/>
              </w:rPr>
              <w:t>chico</w:t>
            </w:r>
            <w:proofErr w:type="spellEnd"/>
            <w:r w:rsidRPr="0006759D">
              <w:rPr>
                <w:lang w:val="en-US"/>
              </w:rPr>
              <w:t xml:space="preserve"> </w:t>
            </w:r>
          </w:p>
        </w:tc>
        <w:tc>
          <w:tcPr>
            <w:tcW w:w="1701" w:type="dxa"/>
          </w:tcPr>
          <w:p w:rsidR="00D2259B" w:rsidRPr="0006759D" w:rsidRDefault="003F152B" w:rsidP="003F152B">
            <w:pPr>
              <w:rPr>
                <w:lang w:val="en-US"/>
              </w:rPr>
            </w:pPr>
            <w:r w:rsidRPr="0006759D">
              <w:rPr>
                <w:lang w:val="en-US"/>
              </w:rPr>
              <w:t xml:space="preserve">Narrow-billed </w:t>
            </w:r>
            <w:proofErr w:type="spellStart"/>
            <w:r w:rsidRPr="0006759D">
              <w:rPr>
                <w:lang w:val="en-US"/>
              </w:rPr>
              <w:t>woodcreeper</w:t>
            </w:r>
            <w:proofErr w:type="spellEnd"/>
            <w:r w:rsidRPr="0006759D">
              <w:rPr>
                <w:lang w:val="en-US"/>
              </w:rPr>
              <w:t xml:space="preserve"> </w:t>
            </w:r>
          </w:p>
        </w:tc>
        <w:tc>
          <w:tcPr>
            <w:tcW w:w="1275" w:type="dxa"/>
          </w:tcPr>
          <w:p w:rsidR="00D2259B" w:rsidRPr="0006759D" w:rsidRDefault="003F152B"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3F152B" w:rsidRPr="0006759D" w:rsidTr="003F152B">
        <w:tc>
          <w:tcPr>
            <w:tcW w:w="9463" w:type="dxa"/>
            <w:gridSpan w:val="7"/>
            <w:shd w:val="clear" w:color="auto" w:fill="D9D9D9" w:themeFill="background1" w:themeFillShade="D9"/>
          </w:tcPr>
          <w:p w:rsidR="003F152B" w:rsidRPr="003F152B" w:rsidRDefault="003F152B" w:rsidP="0006759D">
            <w:pPr>
              <w:rPr>
                <w:b/>
                <w:lang w:val="en-US"/>
              </w:rPr>
            </w:pPr>
            <w:r w:rsidRPr="003F152B">
              <w:rPr>
                <w:b/>
                <w:lang w:val="en-US"/>
              </w:rPr>
              <w:t>FURNARIIDAE</w:t>
            </w:r>
          </w:p>
        </w:tc>
      </w:tr>
      <w:tr w:rsidR="00D2259B" w:rsidRPr="0006759D" w:rsidTr="009A2B22">
        <w:tc>
          <w:tcPr>
            <w:tcW w:w="2235" w:type="dxa"/>
          </w:tcPr>
          <w:p w:rsidR="00D2259B" w:rsidRPr="003F152B" w:rsidRDefault="00D2259B" w:rsidP="003F152B">
            <w:pPr>
              <w:rPr>
                <w:i/>
                <w:lang w:val="en-US"/>
              </w:rPr>
            </w:pPr>
            <w:proofErr w:type="spellStart"/>
            <w:r w:rsidRPr="003F152B">
              <w:rPr>
                <w:i/>
                <w:lang w:val="en-US"/>
              </w:rPr>
              <w:t>Upucerthia</w:t>
            </w:r>
            <w:proofErr w:type="spellEnd"/>
            <w:r w:rsidRPr="003F152B">
              <w:rPr>
                <w:i/>
                <w:lang w:val="en-US"/>
              </w:rPr>
              <w:t xml:space="preserve"> </w:t>
            </w:r>
            <w:proofErr w:type="spellStart"/>
            <w:r w:rsidRPr="003F152B">
              <w:rPr>
                <w:i/>
                <w:lang w:val="en-US"/>
              </w:rPr>
              <w:t>certhioides</w:t>
            </w:r>
            <w:proofErr w:type="spellEnd"/>
            <w:r w:rsidRPr="003F152B">
              <w:rPr>
                <w:i/>
                <w:lang w:val="en-US"/>
              </w:rPr>
              <w:t xml:space="preserve"> </w:t>
            </w:r>
          </w:p>
        </w:tc>
        <w:tc>
          <w:tcPr>
            <w:tcW w:w="1984" w:type="dxa"/>
          </w:tcPr>
          <w:p w:rsidR="00D2259B" w:rsidRPr="0006759D" w:rsidRDefault="003F152B" w:rsidP="003F152B">
            <w:pPr>
              <w:rPr>
                <w:lang w:val="en-US"/>
              </w:rPr>
            </w:pPr>
            <w:proofErr w:type="spellStart"/>
            <w:r w:rsidRPr="0006759D">
              <w:rPr>
                <w:lang w:val="en-US"/>
              </w:rPr>
              <w:t>Bandurrita</w:t>
            </w:r>
            <w:proofErr w:type="spellEnd"/>
            <w:r w:rsidRPr="0006759D">
              <w:rPr>
                <w:lang w:val="en-US"/>
              </w:rPr>
              <w:t xml:space="preserve"> </w:t>
            </w:r>
            <w:proofErr w:type="spellStart"/>
            <w:r w:rsidRPr="0006759D">
              <w:rPr>
                <w:lang w:val="en-US"/>
              </w:rPr>
              <w:t>chaqueña</w:t>
            </w:r>
            <w:proofErr w:type="spellEnd"/>
            <w:r w:rsidRPr="0006759D">
              <w:rPr>
                <w:lang w:val="en-US"/>
              </w:rPr>
              <w:t xml:space="preserve"> </w:t>
            </w:r>
          </w:p>
        </w:tc>
        <w:tc>
          <w:tcPr>
            <w:tcW w:w="1701" w:type="dxa"/>
          </w:tcPr>
          <w:p w:rsidR="00D2259B" w:rsidRPr="0006759D" w:rsidRDefault="003F152B" w:rsidP="003F152B">
            <w:pPr>
              <w:rPr>
                <w:lang w:val="en-US"/>
              </w:rPr>
            </w:pPr>
            <w:r w:rsidRPr="0006759D">
              <w:rPr>
                <w:lang w:val="en-US"/>
              </w:rPr>
              <w:t xml:space="preserve">Chaco </w:t>
            </w:r>
            <w:proofErr w:type="spellStart"/>
            <w:r w:rsidRPr="0006759D">
              <w:rPr>
                <w:lang w:val="en-US"/>
              </w:rPr>
              <w:t>earthcreeper</w:t>
            </w:r>
            <w:proofErr w:type="spellEnd"/>
            <w:r w:rsidRPr="0006759D">
              <w:rPr>
                <w:lang w:val="en-US"/>
              </w:rPr>
              <w:t xml:space="preserve"> </w:t>
            </w:r>
          </w:p>
        </w:tc>
        <w:tc>
          <w:tcPr>
            <w:tcW w:w="1275" w:type="dxa"/>
          </w:tcPr>
          <w:p w:rsidR="00D2259B" w:rsidRPr="0006759D" w:rsidRDefault="003F152B"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3F152B" w:rsidRDefault="00D2259B" w:rsidP="003F152B">
            <w:pPr>
              <w:rPr>
                <w:i/>
                <w:lang w:val="en-US"/>
              </w:rPr>
            </w:pPr>
            <w:proofErr w:type="spellStart"/>
            <w:r w:rsidRPr="003F152B">
              <w:rPr>
                <w:i/>
                <w:lang w:val="en-US"/>
              </w:rPr>
              <w:t>Furnarius</w:t>
            </w:r>
            <w:proofErr w:type="spellEnd"/>
            <w:r w:rsidRPr="003F152B">
              <w:rPr>
                <w:i/>
                <w:lang w:val="en-US"/>
              </w:rPr>
              <w:t xml:space="preserve"> </w:t>
            </w:r>
            <w:proofErr w:type="spellStart"/>
            <w:r w:rsidRPr="003F152B">
              <w:rPr>
                <w:i/>
                <w:lang w:val="en-US"/>
              </w:rPr>
              <w:t>rufus</w:t>
            </w:r>
            <w:proofErr w:type="spellEnd"/>
            <w:r w:rsidRPr="003F152B">
              <w:rPr>
                <w:i/>
                <w:lang w:val="en-US"/>
              </w:rPr>
              <w:t xml:space="preserve"> </w:t>
            </w:r>
          </w:p>
        </w:tc>
        <w:tc>
          <w:tcPr>
            <w:tcW w:w="1984" w:type="dxa"/>
          </w:tcPr>
          <w:p w:rsidR="00D2259B" w:rsidRPr="0006759D" w:rsidRDefault="003F152B" w:rsidP="003F152B">
            <w:pPr>
              <w:rPr>
                <w:lang w:val="en-US"/>
              </w:rPr>
            </w:pPr>
            <w:proofErr w:type="spellStart"/>
            <w:r w:rsidRPr="0006759D">
              <w:rPr>
                <w:lang w:val="en-US"/>
              </w:rPr>
              <w:t>Hornero</w:t>
            </w:r>
            <w:proofErr w:type="spellEnd"/>
            <w:r w:rsidRPr="0006759D">
              <w:rPr>
                <w:lang w:val="en-US"/>
              </w:rPr>
              <w:t xml:space="preserve">, </w:t>
            </w:r>
            <w:proofErr w:type="spellStart"/>
            <w:r w:rsidRPr="0006759D">
              <w:rPr>
                <w:lang w:val="en-US"/>
              </w:rPr>
              <w:t>Alonsito</w:t>
            </w:r>
            <w:proofErr w:type="spellEnd"/>
            <w:r w:rsidRPr="0006759D">
              <w:rPr>
                <w:lang w:val="en-US"/>
              </w:rPr>
              <w:t xml:space="preserve"> </w:t>
            </w:r>
          </w:p>
        </w:tc>
        <w:tc>
          <w:tcPr>
            <w:tcW w:w="1701" w:type="dxa"/>
          </w:tcPr>
          <w:p w:rsidR="00D2259B" w:rsidRPr="0006759D" w:rsidRDefault="003F152B" w:rsidP="003F152B">
            <w:pPr>
              <w:rPr>
                <w:lang w:val="en-US"/>
              </w:rPr>
            </w:pPr>
            <w:proofErr w:type="spellStart"/>
            <w:r w:rsidRPr="0006759D">
              <w:rPr>
                <w:lang w:val="en-US"/>
              </w:rPr>
              <w:t>Rufous</w:t>
            </w:r>
            <w:proofErr w:type="spellEnd"/>
            <w:r w:rsidRPr="0006759D">
              <w:rPr>
                <w:lang w:val="en-US"/>
              </w:rPr>
              <w:t xml:space="preserve"> </w:t>
            </w:r>
            <w:proofErr w:type="spellStart"/>
            <w:r w:rsidRPr="0006759D">
              <w:rPr>
                <w:lang w:val="en-US"/>
              </w:rPr>
              <w:t>hornero</w:t>
            </w:r>
            <w:proofErr w:type="spellEnd"/>
            <w:r w:rsidRPr="0006759D">
              <w:rPr>
                <w:lang w:val="en-US"/>
              </w:rPr>
              <w:t xml:space="preserve"> </w:t>
            </w:r>
          </w:p>
        </w:tc>
        <w:tc>
          <w:tcPr>
            <w:tcW w:w="1275" w:type="dxa"/>
          </w:tcPr>
          <w:p w:rsidR="00D2259B" w:rsidRPr="0006759D" w:rsidRDefault="003F152B"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3F152B" w:rsidRDefault="00D2259B" w:rsidP="003F152B">
            <w:pPr>
              <w:rPr>
                <w:i/>
                <w:lang w:val="en-US"/>
              </w:rPr>
            </w:pPr>
            <w:proofErr w:type="spellStart"/>
            <w:r w:rsidRPr="003F152B">
              <w:rPr>
                <w:i/>
                <w:lang w:val="en-US"/>
              </w:rPr>
              <w:t>Furnarius</w:t>
            </w:r>
            <w:proofErr w:type="spellEnd"/>
            <w:r w:rsidRPr="003F152B">
              <w:rPr>
                <w:i/>
                <w:lang w:val="en-US"/>
              </w:rPr>
              <w:t xml:space="preserve"> </w:t>
            </w:r>
            <w:proofErr w:type="spellStart"/>
            <w:r w:rsidRPr="003F152B">
              <w:rPr>
                <w:i/>
                <w:lang w:val="en-US"/>
              </w:rPr>
              <w:t>cristatus</w:t>
            </w:r>
            <w:proofErr w:type="spellEnd"/>
            <w:r w:rsidRPr="003F152B">
              <w:rPr>
                <w:i/>
                <w:lang w:val="en-US"/>
              </w:rPr>
              <w:t xml:space="preserve"> </w:t>
            </w:r>
          </w:p>
        </w:tc>
        <w:tc>
          <w:tcPr>
            <w:tcW w:w="1984" w:type="dxa"/>
          </w:tcPr>
          <w:p w:rsidR="00D2259B" w:rsidRPr="0006759D" w:rsidRDefault="003F152B" w:rsidP="003F152B">
            <w:pPr>
              <w:rPr>
                <w:lang w:val="en-US"/>
              </w:rPr>
            </w:pPr>
            <w:proofErr w:type="spellStart"/>
            <w:r w:rsidRPr="0006759D">
              <w:rPr>
                <w:lang w:val="en-US"/>
              </w:rPr>
              <w:t>Hornero</w:t>
            </w:r>
            <w:proofErr w:type="spellEnd"/>
            <w:r w:rsidRPr="0006759D">
              <w:rPr>
                <w:lang w:val="en-US"/>
              </w:rPr>
              <w:t xml:space="preserve"> </w:t>
            </w:r>
            <w:proofErr w:type="spellStart"/>
            <w:r w:rsidRPr="0006759D">
              <w:rPr>
                <w:lang w:val="en-US"/>
              </w:rPr>
              <w:t>copetón</w:t>
            </w:r>
            <w:proofErr w:type="spellEnd"/>
            <w:r w:rsidRPr="0006759D">
              <w:rPr>
                <w:lang w:val="en-US"/>
              </w:rPr>
              <w:t xml:space="preserve"> </w:t>
            </w:r>
          </w:p>
        </w:tc>
        <w:tc>
          <w:tcPr>
            <w:tcW w:w="1701" w:type="dxa"/>
          </w:tcPr>
          <w:p w:rsidR="00D2259B" w:rsidRPr="0006759D" w:rsidRDefault="003F152B" w:rsidP="003F152B">
            <w:pPr>
              <w:rPr>
                <w:lang w:val="en-US"/>
              </w:rPr>
            </w:pPr>
            <w:r w:rsidRPr="0006759D">
              <w:rPr>
                <w:lang w:val="en-US"/>
              </w:rPr>
              <w:t xml:space="preserve">Crested </w:t>
            </w:r>
            <w:proofErr w:type="spellStart"/>
            <w:r w:rsidRPr="0006759D">
              <w:rPr>
                <w:lang w:val="en-US"/>
              </w:rPr>
              <w:t>hornero</w:t>
            </w:r>
            <w:proofErr w:type="spellEnd"/>
            <w:r w:rsidRPr="0006759D">
              <w:rPr>
                <w:lang w:val="en-US"/>
              </w:rPr>
              <w:t xml:space="preserve"> </w:t>
            </w:r>
          </w:p>
        </w:tc>
        <w:tc>
          <w:tcPr>
            <w:tcW w:w="1275" w:type="dxa"/>
          </w:tcPr>
          <w:p w:rsidR="00D2259B" w:rsidRPr="0006759D" w:rsidRDefault="003F152B" w:rsidP="003F152B">
            <w:pPr>
              <w:rPr>
                <w:lang w:val="en-US"/>
              </w:rPr>
            </w:pPr>
            <w:r w:rsidRPr="0006759D">
              <w:rPr>
                <w:lang w:val="en-US"/>
              </w:rPr>
              <w:t xml:space="preserve">V, CDC </w:t>
            </w:r>
          </w:p>
        </w:tc>
        <w:tc>
          <w:tcPr>
            <w:tcW w:w="709" w:type="dxa"/>
          </w:tcPr>
          <w:p w:rsidR="00D2259B" w:rsidRPr="0006759D" w:rsidRDefault="003F152B" w:rsidP="0006759D">
            <w:pPr>
              <w:rPr>
                <w:lang w:val="en-US"/>
              </w:rPr>
            </w:pPr>
            <w:r w:rsidRPr="0006759D">
              <w:rPr>
                <w:lang w:val="en-US"/>
              </w:rPr>
              <w:t>N3</w:t>
            </w: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3F152B" w:rsidRDefault="00D2259B" w:rsidP="003F152B">
            <w:pPr>
              <w:rPr>
                <w:i/>
                <w:lang w:val="en-US"/>
              </w:rPr>
            </w:pPr>
            <w:proofErr w:type="spellStart"/>
            <w:r w:rsidRPr="003F152B">
              <w:rPr>
                <w:i/>
                <w:lang w:val="en-US"/>
              </w:rPr>
              <w:t>Cranioleuca</w:t>
            </w:r>
            <w:proofErr w:type="spellEnd"/>
            <w:r w:rsidRPr="003F152B">
              <w:rPr>
                <w:i/>
                <w:lang w:val="en-US"/>
              </w:rPr>
              <w:t xml:space="preserve"> </w:t>
            </w:r>
            <w:proofErr w:type="spellStart"/>
            <w:r w:rsidRPr="003F152B">
              <w:rPr>
                <w:i/>
                <w:lang w:val="en-US"/>
              </w:rPr>
              <w:t>pyrrhophia</w:t>
            </w:r>
            <w:proofErr w:type="spellEnd"/>
            <w:r w:rsidRPr="003F152B">
              <w:rPr>
                <w:i/>
                <w:lang w:val="en-US"/>
              </w:rPr>
              <w:t xml:space="preserve"> </w:t>
            </w:r>
          </w:p>
        </w:tc>
        <w:tc>
          <w:tcPr>
            <w:tcW w:w="1984" w:type="dxa"/>
          </w:tcPr>
          <w:p w:rsidR="00D2259B" w:rsidRPr="0006759D" w:rsidRDefault="003F152B" w:rsidP="003F152B">
            <w:pPr>
              <w:rPr>
                <w:lang w:val="en-US"/>
              </w:rPr>
            </w:pPr>
            <w:proofErr w:type="spellStart"/>
            <w:r w:rsidRPr="0006759D">
              <w:rPr>
                <w:lang w:val="en-US"/>
              </w:rPr>
              <w:t>Curutié</w:t>
            </w:r>
            <w:proofErr w:type="spellEnd"/>
            <w:r w:rsidRPr="0006759D">
              <w:rPr>
                <w:lang w:val="en-US"/>
              </w:rPr>
              <w:t xml:space="preserve"> </w:t>
            </w:r>
            <w:proofErr w:type="spellStart"/>
            <w:r w:rsidRPr="0006759D">
              <w:rPr>
                <w:lang w:val="en-US"/>
              </w:rPr>
              <w:t>blanco</w:t>
            </w:r>
            <w:proofErr w:type="spellEnd"/>
            <w:r w:rsidRPr="0006759D">
              <w:rPr>
                <w:lang w:val="en-US"/>
              </w:rPr>
              <w:t xml:space="preserve"> </w:t>
            </w:r>
          </w:p>
        </w:tc>
        <w:tc>
          <w:tcPr>
            <w:tcW w:w="1701" w:type="dxa"/>
          </w:tcPr>
          <w:p w:rsidR="00D2259B" w:rsidRPr="0006759D" w:rsidRDefault="003F152B" w:rsidP="003F152B">
            <w:pPr>
              <w:rPr>
                <w:lang w:val="en-US"/>
              </w:rPr>
            </w:pPr>
            <w:r w:rsidRPr="0006759D">
              <w:rPr>
                <w:lang w:val="en-US"/>
              </w:rPr>
              <w:t xml:space="preserve">Stripe-crowned </w:t>
            </w:r>
            <w:proofErr w:type="spellStart"/>
            <w:r w:rsidRPr="0006759D">
              <w:rPr>
                <w:lang w:val="en-US"/>
              </w:rPr>
              <w:t>spinetail</w:t>
            </w:r>
            <w:proofErr w:type="spellEnd"/>
            <w:r w:rsidRPr="0006759D">
              <w:rPr>
                <w:lang w:val="en-US"/>
              </w:rPr>
              <w:t xml:space="preserve"> </w:t>
            </w:r>
          </w:p>
        </w:tc>
        <w:tc>
          <w:tcPr>
            <w:tcW w:w="1275" w:type="dxa"/>
          </w:tcPr>
          <w:p w:rsidR="00D2259B" w:rsidRPr="0006759D" w:rsidRDefault="003F152B"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3F152B" w:rsidRDefault="00D2259B" w:rsidP="003F152B">
            <w:pPr>
              <w:rPr>
                <w:i/>
                <w:lang w:val="en-US"/>
              </w:rPr>
            </w:pPr>
            <w:proofErr w:type="spellStart"/>
            <w:r w:rsidRPr="003F152B">
              <w:rPr>
                <w:i/>
                <w:lang w:val="en-US"/>
              </w:rPr>
              <w:t>Coryphistera</w:t>
            </w:r>
            <w:proofErr w:type="spellEnd"/>
            <w:r w:rsidRPr="003F152B">
              <w:rPr>
                <w:i/>
                <w:lang w:val="en-US"/>
              </w:rPr>
              <w:t xml:space="preserve"> </w:t>
            </w:r>
            <w:proofErr w:type="spellStart"/>
            <w:r w:rsidRPr="003F152B">
              <w:rPr>
                <w:i/>
                <w:lang w:val="en-US"/>
              </w:rPr>
              <w:t>alaudina</w:t>
            </w:r>
            <w:proofErr w:type="spellEnd"/>
            <w:r w:rsidRPr="003F152B">
              <w:rPr>
                <w:i/>
                <w:lang w:val="en-US"/>
              </w:rPr>
              <w:t xml:space="preserve"> </w:t>
            </w:r>
          </w:p>
        </w:tc>
        <w:tc>
          <w:tcPr>
            <w:tcW w:w="1984" w:type="dxa"/>
          </w:tcPr>
          <w:p w:rsidR="00D2259B" w:rsidRPr="0006759D" w:rsidRDefault="003F152B" w:rsidP="003F152B">
            <w:pPr>
              <w:rPr>
                <w:lang w:val="en-US"/>
              </w:rPr>
            </w:pPr>
            <w:proofErr w:type="spellStart"/>
            <w:r w:rsidRPr="0006759D">
              <w:rPr>
                <w:lang w:val="en-US"/>
              </w:rPr>
              <w:t>Crestudo</w:t>
            </w:r>
            <w:proofErr w:type="spellEnd"/>
            <w:r w:rsidRPr="0006759D">
              <w:rPr>
                <w:lang w:val="en-US"/>
              </w:rPr>
              <w:t xml:space="preserve"> </w:t>
            </w:r>
          </w:p>
        </w:tc>
        <w:tc>
          <w:tcPr>
            <w:tcW w:w="1701" w:type="dxa"/>
          </w:tcPr>
          <w:p w:rsidR="00D2259B" w:rsidRPr="0006759D" w:rsidRDefault="003F152B" w:rsidP="003F152B">
            <w:pPr>
              <w:rPr>
                <w:lang w:val="en-US"/>
              </w:rPr>
            </w:pPr>
            <w:r w:rsidRPr="0006759D">
              <w:rPr>
                <w:lang w:val="en-US"/>
              </w:rPr>
              <w:t xml:space="preserve">Lark-like </w:t>
            </w:r>
            <w:proofErr w:type="spellStart"/>
            <w:r w:rsidRPr="0006759D">
              <w:rPr>
                <w:lang w:val="en-US"/>
              </w:rPr>
              <w:t>brushrunner</w:t>
            </w:r>
            <w:proofErr w:type="spellEnd"/>
            <w:r w:rsidRPr="0006759D">
              <w:rPr>
                <w:lang w:val="en-US"/>
              </w:rPr>
              <w:t xml:space="preserve"> </w:t>
            </w:r>
          </w:p>
        </w:tc>
        <w:tc>
          <w:tcPr>
            <w:tcW w:w="1275" w:type="dxa"/>
          </w:tcPr>
          <w:p w:rsidR="00D2259B" w:rsidRPr="0006759D" w:rsidRDefault="003F152B"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3F152B" w:rsidRPr="0006759D" w:rsidTr="003F152B">
        <w:tc>
          <w:tcPr>
            <w:tcW w:w="9463" w:type="dxa"/>
            <w:gridSpan w:val="7"/>
            <w:shd w:val="clear" w:color="auto" w:fill="D9D9D9" w:themeFill="background1" w:themeFillShade="D9"/>
          </w:tcPr>
          <w:p w:rsidR="003F152B" w:rsidRPr="003F152B" w:rsidRDefault="003F152B" w:rsidP="0006759D">
            <w:pPr>
              <w:rPr>
                <w:b/>
                <w:lang w:val="en-US"/>
              </w:rPr>
            </w:pPr>
            <w:r w:rsidRPr="003F152B">
              <w:rPr>
                <w:b/>
                <w:lang w:val="en-US"/>
              </w:rPr>
              <w:t>FORMICARIIDAE</w:t>
            </w:r>
          </w:p>
        </w:tc>
      </w:tr>
      <w:tr w:rsidR="00D2259B" w:rsidRPr="0006759D" w:rsidTr="009A2B22">
        <w:tc>
          <w:tcPr>
            <w:tcW w:w="2235" w:type="dxa"/>
          </w:tcPr>
          <w:p w:rsidR="00D2259B" w:rsidRPr="00614762" w:rsidRDefault="00D2259B" w:rsidP="003F152B">
            <w:pPr>
              <w:rPr>
                <w:i/>
                <w:lang w:val="en-US"/>
              </w:rPr>
            </w:pPr>
            <w:proofErr w:type="spellStart"/>
            <w:r w:rsidRPr="00614762">
              <w:rPr>
                <w:i/>
                <w:lang w:val="en-US"/>
              </w:rPr>
              <w:t>Tabara</w:t>
            </w:r>
            <w:proofErr w:type="spellEnd"/>
            <w:r w:rsidRPr="00614762">
              <w:rPr>
                <w:i/>
                <w:lang w:val="en-US"/>
              </w:rPr>
              <w:t xml:space="preserve"> major </w:t>
            </w:r>
          </w:p>
        </w:tc>
        <w:tc>
          <w:tcPr>
            <w:tcW w:w="1984" w:type="dxa"/>
          </w:tcPr>
          <w:p w:rsidR="00D2259B" w:rsidRPr="0006759D" w:rsidRDefault="003F152B" w:rsidP="003F152B">
            <w:pPr>
              <w:rPr>
                <w:lang w:val="en-US"/>
              </w:rPr>
            </w:pPr>
            <w:proofErr w:type="spellStart"/>
            <w:r w:rsidRPr="0006759D">
              <w:rPr>
                <w:lang w:val="en-US"/>
              </w:rPr>
              <w:t>Chororó</w:t>
            </w:r>
            <w:proofErr w:type="spellEnd"/>
            <w:r w:rsidRPr="0006759D">
              <w:rPr>
                <w:lang w:val="en-US"/>
              </w:rPr>
              <w:t xml:space="preserve"> </w:t>
            </w:r>
          </w:p>
        </w:tc>
        <w:tc>
          <w:tcPr>
            <w:tcW w:w="1701" w:type="dxa"/>
          </w:tcPr>
          <w:p w:rsidR="00D2259B" w:rsidRPr="0006759D" w:rsidRDefault="003F152B" w:rsidP="003F152B">
            <w:pPr>
              <w:rPr>
                <w:lang w:val="en-US"/>
              </w:rPr>
            </w:pPr>
            <w:r w:rsidRPr="0006759D">
              <w:rPr>
                <w:lang w:val="en-US"/>
              </w:rPr>
              <w:t xml:space="preserve">Great </w:t>
            </w:r>
            <w:proofErr w:type="spellStart"/>
            <w:r w:rsidRPr="0006759D">
              <w:rPr>
                <w:lang w:val="en-US"/>
              </w:rPr>
              <w:t>antshrike</w:t>
            </w:r>
            <w:proofErr w:type="spellEnd"/>
            <w:r w:rsidRPr="0006759D">
              <w:rPr>
                <w:lang w:val="en-US"/>
              </w:rPr>
              <w:t xml:space="preserve"> </w:t>
            </w:r>
          </w:p>
        </w:tc>
        <w:tc>
          <w:tcPr>
            <w:tcW w:w="1275" w:type="dxa"/>
          </w:tcPr>
          <w:p w:rsidR="00D2259B" w:rsidRPr="0006759D" w:rsidRDefault="003F152B"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3F152B" w:rsidRPr="0006759D" w:rsidTr="003F152B">
        <w:tc>
          <w:tcPr>
            <w:tcW w:w="9463" w:type="dxa"/>
            <w:gridSpan w:val="7"/>
            <w:shd w:val="clear" w:color="auto" w:fill="D9D9D9" w:themeFill="background1" w:themeFillShade="D9"/>
          </w:tcPr>
          <w:p w:rsidR="003F152B" w:rsidRPr="003F152B" w:rsidRDefault="003F152B" w:rsidP="0006759D">
            <w:pPr>
              <w:rPr>
                <w:b/>
                <w:lang w:val="en-US"/>
              </w:rPr>
            </w:pPr>
            <w:r w:rsidRPr="003F152B">
              <w:rPr>
                <w:b/>
                <w:lang w:val="en-US"/>
              </w:rPr>
              <w:t>TYRANNIDAE</w:t>
            </w:r>
          </w:p>
        </w:tc>
      </w:tr>
      <w:tr w:rsidR="00D2259B" w:rsidRPr="0006759D" w:rsidTr="009A2B22">
        <w:tc>
          <w:tcPr>
            <w:tcW w:w="2235" w:type="dxa"/>
          </w:tcPr>
          <w:p w:rsidR="00D2259B" w:rsidRPr="00266967" w:rsidRDefault="00D2259B" w:rsidP="00614762">
            <w:pPr>
              <w:rPr>
                <w:i/>
                <w:lang w:val="en-US"/>
              </w:rPr>
            </w:pPr>
            <w:proofErr w:type="spellStart"/>
            <w:r w:rsidRPr="00266967">
              <w:rPr>
                <w:i/>
                <w:lang w:val="en-US"/>
              </w:rPr>
              <w:t>Xolmis</w:t>
            </w:r>
            <w:proofErr w:type="spellEnd"/>
            <w:r w:rsidRPr="00266967">
              <w:rPr>
                <w:i/>
                <w:lang w:val="en-US"/>
              </w:rPr>
              <w:t xml:space="preserve"> </w:t>
            </w:r>
            <w:proofErr w:type="spellStart"/>
            <w:r w:rsidRPr="00266967">
              <w:rPr>
                <w:i/>
                <w:lang w:val="en-US"/>
              </w:rPr>
              <w:t>coronata</w:t>
            </w:r>
            <w:proofErr w:type="spellEnd"/>
            <w:r w:rsidRPr="00266967">
              <w:rPr>
                <w:i/>
                <w:lang w:val="en-US"/>
              </w:rPr>
              <w:t xml:space="preserve"> </w:t>
            </w:r>
          </w:p>
        </w:tc>
        <w:tc>
          <w:tcPr>
            <w:tcW w:w="1984" w:type="dxa"/>
          </w:tcPr>
          <w:p w:rsidR="00D2259B" w:rsidRPr="0006759D" w:rsidRDefault="00614762" w:rsidP="00614762">
            <w:pPr>
              <w:rPr>
                <w:lang w:val="en-US"/>
              </w:rPr>
            </w:pPr>
            <w:proofErr w:type="spellStart"/>
            <w:r w:rsidRPr="0006759D">
              <w:rPr>
                <w:lang w:val="en-US"/>
              </w:rPr>
              <w:t>Monjita</w:t>
            </w:r>
            <w:proofErr w:type="spellEnd"/>
            <w:r w:rsidRPr="0006759D">
              <w:rPr>
                <w:lang w:val="en-US"/>
              </w:rPr>
              <w:t xml:space="preserve"> </w:t>
            </w:r>
            <w:proofErr w:type="spellStart"/>
            <w:r w:rsidRPr="0006759D">
              <w:rPr>
                <w:lang w:val="en-US"/>
              </w:rPr>
              <w:t>coronada</w:t>
            </w:r>
            <w:proofErr w:type="spellEnd"/>
            <w:r w:rsidRPr="0006759D">
              <w:rPr>
                <w:lang w:val="en-US"/>
              </w:rPr>
              <w:t xml:space="preserve"> </w:t>
            </w:r>
          </w:p>
        </w:tc>
        <w:tc>
          <w:tcPr>
            <w:tcW w:w="1701" w:type="dxa"/>
          </w:tcPr>
          <w:p w:rsidR="00D2259B" w:rsidRPr="0006759D" w:rsidRDefault="00614762" w:rsidP="00614762">
            <w:pPr>
              <w:rPr>
                <w:lang w:val="en-US"/>
              </w:rPr>
            </w:pPr>
            <w:r w:rsidRPr="0006759D">
              <w:rPr>
                <w:lang w:val="en-US"/>
              </w:rPr>
              <w:t xml:space="preserve">Black-crowned </w:t>
            </w:r>
            <w:proofErr w:type="spellStart"/>
            <w:r w:rsidRPr="0006759D">
              <w:rPr>
                <w:lang w:val="en-US"/>
              </w:rPr>
              <w:t>monjita</w:t>
            </w:r>
            <w:proofErr w:type="spellEnd"/>
            <w:r w:rsidRPr="0006759D">
              <w:rPr>
                <w:lang w:val="en-US"/>
              </w:rPr>
              <w:t xml:space="preserve"> </w:t>
            </w:r>
          </w:p>
        </w:tc>
        <w:tc>
          <w:tcPr>
            <w:tcW w:w="1275" w:type="dxa"/>
          </w:tcPr>
          <w:p w:rsidR="00D2259B" w:rsidRPr="0006759D" w:rsidRDefault="00614762" w:rsidP="00614762">
            <w:pPr>
              <w:rPr>
                <w:lang w:val="en-US"/>
              </w:rPr>
            </w:pPr>
            <w:r w:rsidRPr="0006759D">
              <w:rPr>
                <w:lang w:val="en-US"/>
              </w:rPr>
              <w:t xml:space="preserve">CDC </w:t>
            </w:r>
          </w:p>
        </w:tc>
        <w:tc>
          <w:tcPr>
            <w:tcW w:w="709" w:type="dxa"/>
          </w:tcPr>
          <w:p w:rsidR="00D2259B" w:rsidRPr="0006759D" w:rsidRDefault="00614762" w:rsidP="0006759D">
            <w:pPr>
              <w:rPr>
                <w:lang w:val="en-US"/>
              </w:rPr>
            </w:pPr>
            <w:r w:rsidRPr="0006759D">
              <w:rPr>
                <w:lang w:val="en-US"/>
              </w:rPr>
              <w:t>N3</w:t>
            </w: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266967" w:rsidRDefault="00D2259B" w:rsidP="00614762">
            <w:pPr>
              <w:rPr>
                <w:i/>
                <w:lang w:val="en-US"/>
              </w:rPr>
            </w:pPr>
            <w:proofErr w:type="spellStart"/>
            <w:r w:rsidRPr="00266967">
              <w:rPr>
                <w:i/>
                <w:lang w:val="en-US"/>
              </w:rPr>
              <w:t>Knipolegus</w:t>
            </w:r>
            <w:proofErr w:type="spellEnd"/>
            <w:r w:rsidRPr="00266967">
              <w:rPr>
                <w:i/>
                <w:lang w:val="en-US"/>
              </w:rPr>
              <w:t xml:space="preserve"> </w:t>
            </w:r>
            <w:proofErr w:type="spellStart"/>
            <w:r w:rsidRPr="00266967">
              <w:rPr>
                <w:i/>
                <w:lang w:val="en-US"/>
              </w:rPr>
              <w:t>hudsoni</w:t>
            </w:r>
            <w:proofErr w:type="spellEnd"/>
            <w:r w:rsidRPr="00266967">
              <w:rPr>
                <w:i/>
                <w:lang w:val="en-US"/>
              </w:rPr>
              <w:t xml:space="preserve"> </w:t>
            </w:r>
          </w:p>
        </w:tc>
        <w:tc>
          <w:tcPr>
            <w:tcW w:w="1984" w:type="dxa"/>
          </w:tcPr>
          <w:p w:rsidR="00D2259B" w:rsidRPr="0006759D" w:rsidRDefault="00614762" w:rsidP="00614762">
            <w:pPr>
              <w:rPr>
                <w:lang w:val="en-US"/>
              </w:rPr>
            </w:pPr>
            <w:proofErr w:type="spellStart"/>
            <w:r w:rsidRPr="0006759D">
              <w:rPr>
                <w:lang w:val="en-US"/>
              </w:rPr>
              <w:t>Viudita</w:t>
            </w:r>
            <w:proofErr w:type="spellEnd"/>
            <w:r w:rsidRPr="0006759D">
              <w:rPr>
                <w:lang w:val="en-US"/>
              </w:rPr>
              <w:t xml:space="preserve"> </w:t>
            </w:r>
            <w:proofErr w:type="spellStart"/>
            <w:r w:rsidRPr="0006759D">
              <w:rPr>
                <w:lang w:val="en-US"/>
              </w:rPr>
              <w:t>chica</w:t>
            </w:r>
            <w:proofErr w:type="spellEnd"/>
            <w:r w:rsidRPr="0006759D">
              <w:rPr>
                <w:lang w:val="en-US"/>
              </w:rPr>
              <w:t xml:space="preserve"> </w:t>
            </w:r>
          </w:p>
        </w:tc>
        <w:tc>
          <w:tcPr>
            <w:tcW w:w="1701" w:type="dxa"/>
          </w:tcPr>
          <w:p w:rsidR="00D2259B" w:rsidRPr="0006759D" w:rsidRDefault="00614762" w:rsidP="00614762">
            <w:pPr>
              <w:rPr>
                <w:lang w:val="en-US"/>
              </w:rPr>
            </w:pPr>
            <w:r w:rsidRPr="0006759D">
              <w:rPr>
                <w:lang w:val="en-US"/>
              </w:rPr>
              <w:t xml:space="preserve">Hudson´s black-tyrant </w:t>
            </w:r>
          </w:p>
        </w:tc>
        <w:tc>
          <w:tcPr>
            <w:tcW w:w="1275" w:type="dxa"/>
          </w:tcPr>
          <w:p w:rsidR="00D2259B" w:rsidRPr="0006759D" w:rsidRDefault="00614762" w:rsidP="00614762">
            <w:pPr>
              <w:rPr>
                <w:lang w:val="en-US"/>
              </w:rPr>
            </w:pPr>
            <w:r w:rsidRPr="0006759D">
              <w:rPr>
                <w:lang w:val="en-US"/>
              </w:rPr>
              <w:t xml:space="preserve">CDC </w:t>
            </w:r>
          </w:p>
        </w:tc>
        <w:tc>
          <w:tcPr>
            <w:tcW w:w="709" w:type="dxa"/>
          </w:tcPr>
          <w:p w:rsidR="00D2259B" w:rsidRPr="0006759D" w:rsidRDefault="00614762" w:rsidP="0006759D">
            <w:pPr>
              <w:rPr>
                <w:lang w:val="en-US"/>
              </w:rPr>
            </w:pPr>
            <w:r w:rsidRPr="0006759D">
              <w:rPr>
                <w:lang w:val="en-US"/>
              </w:rPr>
              <w:t>N4</w:t>
            </w: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266967" w:rsidRDefault="00D2259B" w:rsidP="00614762">
            <w:pPr>
              <w:rPr>
                <w:i/>
              </w:rPr>
            </w:pPr>
            <w:proofErr w:type="spellStart"/>
            <w:r w:rsidRPr="00266967">
              <w:rPr>
                <w:i/>
              </w:rPr>
              <w:t>Fluvicola</w:t>
            </w:r>
            <w:proofErr w:type="spellEnd"/>
            <w:r w:rsidRPr="00266967">
              <w:rPr>
                <w:i/>
              </w:rPr>
              <w:t xml:space="preserve"> pica </w:t>
            </w:r>
          </w:p>
        </w:tc>
        <w:tc>
          <w:tcPr>
            <w:tcW w:w="1984" w:type="dxa"/>
          </w:tcPr>
          <w:p w:rsidR="00D2259B" w:rsidRPr="0006759D" w:rsidRDefault="00614762" w:rsidP="00614762">
            <w:r w:rsidRPr="0006759D">
              <w:t xml:space="preserve">Viudita blanca </w:t>
            </w:r>
          </w:p>
        </w:tc>
        <w:tc>
          <w:tcPr>
            <w:tcW w:w="1701" w:type="dxa"/>
          </w:tcPr>
          <w:p w:rsidR="00D2259B" w:rsidRPr="0006759D" w:rsidRDefault="00614762" w:rsidP="00614762">
            <w:proofErr w:type="spellStart"/>
            <w:r w:rsidRPr="0006759D">
              <w:t>Pied</w:t>
            </w:r>
            <w:proofErr w:type="spellEnd"/>
            <w:r w:rsidRPr="0006759D">
              <w:t xml:space="preserve"> </w:t>
            </w:r>
            <w:proofErr w:type="spellStart"/>
            <w:r w:rsidRPr="0006759D">
              <w:t>water-tyrant</w:t>
            </w:r>
            <w:proofErr w:type="spellEnd"/>
            <w:r w:rsidRPr="0006759D">
              <w:t xml:space="preserve"> </w:t>
            </w:r>
          </w:p>
        </w:tc>
        <w:tc>
          <w:tcPr>
            <w:tcW w:w="1275" w:type="dxa"/>
          </w:tcPr>
          <w:p w:rsidR="00D2259B" w:rsidRPr="0006759D" w:rsidRDefault="00614762"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266967" w:rsidRDefault="00D2259B" w:rsidP="00614762">
            <w:pPr>
              <w:rPr>
                <w:i/>
                <w:lang w:val="en-US"/>
              </w:rPr>
            </w:pPr>
            <w:proofErr w:type="spellStart"/>
            <w:r w:rsidRPr="00266967">
              <w:rPr>
                <w:i/>
                <w:lang w:val="en-US"/>
              </w:rPr>
              <w:t>Machetornis</w:t>
            </w:r>
            <w:proofErr w:type="spellEnd"/>
            <w:r w:rsidRPr="00266967">
              <w:rPr>
                <w:i/>
                <w:lang w:val="en-US"/>
              </w:rPr>
              <w:t xml:space="preserve"> </w:t>
            </w:r>
            <w:proofErr w:type="spellStart"/>
            <w:r w:rsidRPr="00266967">
              <w:rPr>
                <w:i/>
                <w:lang w:val="en-US"/>
              </w:rPr>
              <w:t>rixosus</w:t>
            </w:r>
            <w:proofErr w:type="spellEnd"/>
            <w:r w:rsidRPr="00266967">
              <w:rPr>
                <w:i/>
                <w:lang w:val="en-US"/>
              </w:rPr>
              <w:t xml:space="preserve"> </w:t>
            </w:r>
          </w:p>
        </w:tc>
        <w:tc>
          <w:tcPr>
            <w:tcW w:w="1984" w:type="dxa"/>
          </w:tcPr>
          <w:p w:rsidR="00D2259B" w:rsidRPr="0006759D" w:rsidRDefault="00614762" w:rsidP="00614762">
            <w:pPr>
              <w:rPr>
                <w:lang w:val="en-US"/>
              </w:rPr>
            </w:pPr>
            <w:proofErr w:type="spellStart"/>
            <w:r w:rsidRPr="0006759D">
              <w:rPr>
                <w:lang w:val="en-US"/>
              </w:rPr>
              <w:t>Picabuey</w:t>
            </w:r>
            <w:proofErr w:type="spellEnd"/>
            <w:r w:rsidRPr="0006759D">
              <w:rPr>
                <w:lang w:val="en-US"/>
              </w:rPr>
              <w:t xml:space="preserve"> </w:t>
            </w:r>
          </w:p>
        </w:tc>
        <w:tc>
          <w:tcPr>
            <w:tcW w:w="1701" w:type="dxa"/>
          </w:tcPr>
          <w:p w:rsidR="00D2259B" w:rsidRPr="0006759D" w:rsidRDefault="00614762" w:rsidP="00614762">
            <w:pPr>
              <w:rPr>
                <w:lang w:val="en-US"/>
              </w:rPr>
            </w:pPr>
            <w:r w:rsidRPr="0006759D">
              <w:rPr>
                <w:lang w:val="en-US"/>
              </w:rPr>
              <w:t>Cattle tyrant</w:t>
            </w:r>
          </w:p>
        </w:tc>
        <w:tc>
          <w:tcPr>
            <w:tcW w:w="1275" w:type="dxa"/>
          </w:tcPr>
          <w:p w:rsidR="00D2259B" w:rsidRPr="0006759D" w:rsidRDefault="00614762"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266967" w:rsidRDefault="00D2259B" w:rsidP="00266967">
            <w:pPr>
              <w:rPr>
                <w:i/>
                <w:lang w:val="en-US"/>
              </w:rPr>
            </w:pPr>
            <w:proofErr w:type="spellStart"/>
            <w:r w:rsidRPr="00266967">
              <w:rPr>
                <w:i/>
                <w:lang w:val="en-US"/>
              </w:rPr>
              <w:t>Pitangus</w:t>
            </w:r>
            <w:proofErr w:type="spellEnd"/>
            <w:r w:rsidRPr="00266967">
              <w:rPr>
                <w:i/>
                <w:lang w:val="en-US"/>
              </w:rPr>
              <w:t xml:space="preserve"> </w:t>
            </w:r>
            <w:proofErr w:type="spellStart"/>
            <w:r w:rsidRPr="00266967">
              <w:rPr>
                <w:i/>
                <w:lang w:val="en-US"/>
              </w:rPr>
              <w:t>sulphuratus</w:t>
            </w:r>
            <w:proofErr w:type="spellEnd"/>
            <w:r w:rsidRPr="00266967">
              <w:rPr>
                <w:i/>
                <w:lang w:val="en-US"/>
              </w:rPr>
              <w:t xml:space="preserve"> </w:t>
            </w:r>
          </w:p>
        </w:tc>
        <w:tc>
          <w:tcPr>
            <w:tcW w:w="1984" w:type="dxa"/>
          </w:tcPr>
          <w:p w:rsidR="00D2259B" w:rsidRPr="0006759D" w:rsidRDefault="00266967" w:rsidP="00266967">
            <w:pPr>
              <w:rPr>
                <w:lang w:val="en-US"/>
              </w:rPr>
            </w:pPr>
            <w:proofErr w:type="spellStart"/>
            <w:r w:rsidRPr="0006759D">
              <w:rPr>
                <w:lang w:val="en-US"/>
              </w:rPr>
              <w:t>Pitogué</w:t>
            </w:r>
            <w:proofErr w:type="spellEnd"/>
            <w:r w:rsidRPr="0006759D">
              <w:rPr>
                <w:lang w:val="en-US"/>
              </w:rPr>
              <w:t xml:space="preserve">, </w:t>
            </w:r>
            <w:proofErr w:type="spellStart"/>
            <w:r w:rsidRPr="0006759D">
              <w:rPr>
                <w:lang w:val="en-US"/>
              </w:rPr>
              <w:t>Venteveo</w:t>
            </w:r>
            <w:proofErr w:type="spellEnd"/>
            <w:r w:rsidRPr="0006759D">
              <w:rPr>
                <w:lang w:val="en-US"/>
              </w:rPr>
              <w:t xml:space="preserve"> </w:t>
            </w:r>
            <w:proofErr w:type="spellStart"/>
            <w:r w:rsidRPr="0006759D">
              <w:rPr>
                <w:lang w:val="en-US"/>
              </w:rPr>
              <w:t>común</w:t>
            </w:r>
            <w:proofErr w:type="spellEnd"/>
            <w:r w:rsidRPr="0006759D">
              <w:rPr>
                <w:lang w:val="en-US"/>
              </w:rPr>
              <w:t xml:space="preserve"> </w:t>
            </w:r>
          </w:p>
        </w:tc>
        <w:tc>
          <w:tcPr>
            <w:tcW w:w="1701" w:type="dxa"/>
          </w:tcPr>
          <w:p w:rsidR="00D2259B" w:rsidRPr="0006759D" w:rsidRDefault="00266967" w:rsidP="00266967">
            <w:pPr>
              <w:rPr>
                <w:lang w:val="en-US"/>
              </w:rPr>
            </w:pPr>
            <w:r w:rsidRPr="0006759D">
              <w:rPr>
                <w:lang w:val="en-US"/>
              </w:rPr>
              <w:t xml:space="preserve">Great </w:t>
            </w:r>
            <w:proofErr w:type="spellStart"/>
            <w:r w:rsidRPr="0006759D">
              <w:rPr>
                <w:lang w:val="en-US"/>
              </w:rPr>
              <w:t>kiskadee</w:t>
            </w:r>
            <w:proofErr w:type="spellEnd"/>
            <w:r w:rsidRPr="0006759D">
              <w:rPr>
                <w:lang w:val="en-US"/>
              </w:rPr>
              <w:t xml:space="preserve"> </w:t>
            </w:r>
          </w:p>
        </w:tc>
        <w:tc>
          <w:tcPr>
            <w:tcW w:w="1275" w:type="dxa"/>
          </w:tcPr>
          <w:p w:rsidR="00D2259B" w:rsidRPr="0006759D" w:rsidRDefault="00266967"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266967" w:rsidRDefault="00D2259B" w:rsidP="00266967">
            <w:pPr>
              <w:rPr>
                <w:i/>
                <w:lang w:val="en-US"/>
              </w:rPr>
            </w:pPr>
            <w:proofErr w:type="spellStart"/>
            <w:r w:rsidRPr="00266967">
              <w:rPr>
                <w:i/>
                <w:lang w:val="en-US"/>
              </w:rPr>
              <w:t>Myophobus</w:t>
            </w:r>
            <w:proofErr w:type="spellEnd"/>
            <w:r w:rsidRPr="00266967">
              <w:rPr>
                <w:i/>
                <w:lang w:val="en-US"/>
              </w:rPr>
              <w:t xml:space="preserve"> </w:t>
            </w:r>
            <w:proofErr w:type="spellStart"/>
            <w:r w:rsidRPr="00266967">
              <w:rPr>
                <w:i/>
                <w:lang w:val="en-US"/>
              </w:rPr>
              <w:t>fasciatus</w:t>
            </w:r>
            <w:proofErr w:type="spellEnd"/>
            <w:r w:rsidRPr="00266967">
              <w:rPr>
                <w:i/>
                <w:lang w:val="en-US"/>
              </w:rPr>
              <w:t xml:space="preserve"> </w:t>
            </w:r>
          </w:p>
        </w:tc>
        <w:tc>
          <w:tcPr>
            <w:tcW w:w="1984" w:type="dxa"/>
          </w:tcPr>
          <w:p w:rsidR="00D2259B" w:rsidRPr="0006759D" w:rsidRDefault="00266967" w:rsidP="00266967">
            <w:pPr>
              <w:rPr>
                <w:lang w:val="en-US"/>
              </w:rPr>
            </w:pPr>
            <w:proofErr w:type="spellStart"/>
            <w:r w:rsidRPr="0006759D">
              <w:rPr>
                <w:lang w:val="en-US"/>
              </w:rPr>
              <w:t>Mosqueta</w:t>
            </w:r>
            <w:proofErr w:type="spellEnd"/>
            <w:r w:rsidRPr="0006759D">
              <w:rPr>
                <w:lang w:val="en-US"/>
              </w:rPr>
              <w:t xml:space="preserve"> </w:t>
            </w:r>
            <w:proofErr w:type="spellStart"/>
            <w:r w:rsidRPr="0006759D">
              <w:rPr>
                <w:lang w:val="en-US"/>
              </w:rPr>
              <w:t>pecho</w:t>
            </w:r>
            <w:proofErr w:type="spellEnd"/>
            <w:r w:rsidRPr="0006759D">
              <w:rPr>
                <w:lang w:val="en-US"/>
              </w:rPr>
              <w:t xml:space="preserve"> </w:t>
            </w:r>
            <w:proofErr w:type="spellStart"/>
            <w:r w:rsidRPr="0006759D">
              <w:rPr>
                <w:lang w:val="en-US"/>
              </w:rPr>
              <w:t>rayado</w:t>
            </w:r>
            <w:proofErr w:type="spellEnd"/>
            <w:r w:rsidRPr="0006759D">
              <w:rPr>
                <w:lang w:val="en-US"/>
              </w:rPr>
              <w:t xml:space="preserve"> </w:t>
            </w:r>
          </w:p>
        </w:tc>
        <w:tc>
          <w:tcPr>
            <w:tcW w:w="1701" w:type="dxa"/>
          </w:tcPr>
          <w:p w:rsidR="00D2259B" w:rsidRPr="0006759D" w:rsidRDefault="00266967" w:rsidP="00266967">
            <w:pPr>
              <w:rPr>
                <w:lang w:val="en-US"/>
              </w:rPr>
            </w:pPr>
            <w:r w:rsidRPr="0006759D">
              <w:rPr>
                <w:lang w:val="en-US"/>
              </w:rPr>
              <w:t xml:space="preserve">Bran-colored flycatcher </w:t>
            </w:r>
          </w:p>
        </w:tc>
        <w:tc>
          <w:tcPr>
            <w:tcW w:w="1275" w:type="dxa"/>
          </w:tcPr>
          <w:p w:rsidR="00D2259B" w:rsidRPr="0006759D" w:rsidRDefault="00266967" w:rsidP="0006759D">
            <w:pPr>
              <w:rPr>
                <w:lang w:val="en-US"/>
              </w:rPr>
            </w:pPr>
            <w:r w:rsidRPr="0006759D">
              <w:rPr>
                <w:lang w:val="en-US"/>
              </w:rPr>
              <w:t>V, O</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266967" w:rsidRDefault="00D2259B" w:rsidP="00266967">
            <w:pPr>
              <w:rPr>
                <w:i/>
                <w:lang w:val="en-US"/>
              </w:rPr>
            </w:pPr>
            <w:proofErr w:type="spellStart"/>
            <w:r w:rsidRPr="00266967">
              <w:rPr>
                <w:i/>
                <w:lang w:val="en-US"/>
              </w:rPr>
              <w:t>Hemitriccus</w:t>
            </w:r>
            <w:proofErr w:type="spellEnd"/>
            <w:r w:rsidRPr="00266967">
              <w:rPr>
                <w:i/>
                <w:lang w:val="en-US"/>
              </w:rPr>
              <w:t xml:space="preserve"> </w:t>
            </w:r>
            <w:proofErr w:type="spellStart"/>
            <w:r w:rsidRPr="00266967">
              <w:rPr>
                <w:i/>
                <w:lang w:val="en-US"/>
              </w:rPr>
              <w:t>margaritaceiventer</w:t>
            </w:r>
            <w:proofErr w:type="spellEnd"/>
            <w:r w:rsidRPr="00266967">
              <w:rPr>
                <w:i/>
                <w:lang w:val="en-US"/>
              </w:rPr>
              <w:t xml:space="preserve"> </w:t>
            </w:r>
          </w:p>
        </w:tc>
        <w:tc>
          <w:tcPr>
            <w:tcW w:w="1984" w:type="dxa"/>
          </w:tcPr>
          <w:p w:rsidR="00D2259B" w:rsidRPr="0006759D" w:rsidRDefault="00266967" w:rsidP="00266967">
            <w:pPr>
              <w:rPr>
                <w:lang w:val="en-US"/>
              </w:rPr>
            </w:pPr>
            <w:proofErr w:type="spellStart"/>
            <w:r w:rsidRPr="0006759D">
              <w:rPr>
                <w:lang w:val="en-US"/>
              </w:rPr>
              <w:t>Titirijí</w:t>
            </w:r>
            <w:proofErr w:type="spellEnd"/>
            <w:r w:rsidRPr="0006759D">
              <w:rPr>
                <w:lang w:val="en-US"/>
              </w:rPr>
              <w:t xml:space="preserve"> </w:t>
            </w:r>
            <w:proofErr w:type="spellStart"/>
            <w:r w:rsidRPr="0006759D">
              <w:rPr>
                <w:lang w:val="en-US"/>
              </w:rPr>
              <w:t>ojo</w:t>
            </w:r>
            <w:proofErr w:type="spellEnd"/>
            <w:r w:rsidRPr="0006759D">
              <w:rPr>
                <w:lang w:val="en-US"/>
              </w:rPr>
              <w:t xml:space="preserve"> dorado </w:t>
            </w:r>
          </w:p>
        </w:tc>
        <w:tc>
          <w:tcPr>
            <w:tcW w:w="1701" w:type="dxa"/>
          </w:tcPr>
          <w:p w:rsidR="00D2259B" w:rsidRPr="0006759D" w:rsidRDefault="00266967" w:rsidP="00266967">
            <w:pPr>
              <w:rPr>
                <w:lang w:val="en-US"/>
              </w:rPr>
            </w:pPr>
            <w:r w:rsidRPr="0006759D">
              <w:rPr>
                <w:lang w:val="en-US"/>
              </w:rPr>
              <w:t xml:space="preserve">Pearly-vented </w:t>
            </w:r>
            <w:proofErr w:type="spellStart"/>
            <w:r w:rsidRPr="0006759D">
              <w:rPr>
                <w:lang w:val="en-US"/>
              </w:rPr>
              <w:t>tody</w:t>
            </w:r>
            <w:proofErr w:type="spellEnd"/>
            <w:r w:rsidRPr="0006759D">
              <w:rPr>
                <w:lang w:val="en-US"/>
              </w:rPr>
              <w:t xml:space="preserve">-tyrant </w:t>
            </w:r>
          </w:p>
        </w:tc>
        <w:tc>
          <w:tcPr>
            <w:tcW w:w="1275" w:type="dxa"/>
          </w:tcPr>
          <w:p w:rsidR="00D2259B" w:rsidRPr="0006759D" w:rsidRDefault="00266967" w:rsidP="0006759D">
            <w:pPr>
              <w:rPr>
                <w:lang w:val="en-US"/>
              </w:rPr>
            </w:pPr>
            <w:r w:rsidRPr="0006759D">
              <w:rPr>
                <w:lang w:val="en-US"/>
              </w:rPr>
              <w:t>V, O</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266967" w:rsidRDefault="00D2259B" w:rsidP="00266967">
            <w:pPr>
              <w:rPr>
                <w:i/>
                <w:lang w:val="en-US"/>
              </w:rPr>
            </w:pPr>
            <w:proofErr w:type="spellStart"/>
            <w:r w:rsidRPr="00266967">
              <w:rPr>
                <w:i/>
                <w:lang w:val="en-US"/>
              </w:rPr>
              <w:t>Pyrocephalus</w:t>
            </w:r>
            <w:proofErr w:type="spellEnd"/>
            <w:r w:rsidRPr="00266967">
              <w:rPr>
                <w:i/>
                <w:lang w:val="en-US"/>
              </w:rPr>
              <w:t xml:space="preserve"> </w:t>
            </w:r>
            <w:proofErr w:type="spellStart"/>
            <w:r w:rsidRPr="00266967">
              <w:rPr>
                <w:i/>
                <w:lang w:val="en-US"/>
              </w:rPr>
              <w:t>rubinus</w:t>
            </w:r>
            <w:proofErr w:type="spellEnd"/>
            <w:r w:rsidRPr="00266967">
              <w:rPr>
                <w:i/>
                <w:lang w:val="en-US"/>
              </w:rPr>
              <w:t xml:space="preserve"> </w:t>
            </w:r>
          </w:p>
        </w:tc>
        <w:tc>
          <w:tcPr>
            <w:tcW w:w="1984" w:type="dxa"/>
          </w:tcPr>
          <w:p w:rsidR="00D2259B" w:rsidRPr="0006759D" w:rsidRDefault="00266967" w:rsidP="00266967">
            <w:pPr>
              <w:rPr>
                <w:lang w:val="en-US"/>
              </w:rPr>
            </w:pPr>
            <w:proofErr w:type="spellStart"/>
            <w:r w:rsidRPr="0006759D">
              <w:rPr>
                <w:lang w:val="en-US"/>
              </w:rPr>
              <w:t>Churrinche</w:t>
            </w:r>
            <w:proofErr w:type="spellEnd"/>
            <w:r w:rsidRPr="0006759D">
              <w:rPr>
                <w:lang w:val="en-US"/>
              </w:rPr>
              <w:t xml:space="preserve"> Vermilion </w:t>
            </w:r>
          </w:p>
        </w:tc>
        <w:tc>
          <w:tcPr>
            <w:tcW w:w="1701" w:type="dxa"/>
          </w:tcPr>
          <w:p w:rsidR="00D2259B" w:rsidRPr="0006759D" w:rsidRDefault="00266967" w:rsidP="00266967">
            <w:pPr>
              <w:rPr>
                <w:lang w:val="en-US"/>
              </w:rPr>
            </w:pPr>
            <w:r w:rsidRPr="0006759D">
              <w:rPr>
                <w:lang w:val="en-US"/>
              </w:rPr>
              <w:t xml:space="preserve">flycatcher </w:t>
            </w:r>
          </w:p>
        </w:tc>
        <w:tc>
          <w:tcPr>
            <w:tcW w:w="1275" w:type="dxa"/>
          </w:tcPr>
          <w:p w:rsidR="00D2259B" w:rsidRPr="0006759D" w:rsidRDefault="00266967"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266967" w:rsidRDefault="00D2259B" w:rsidP="00266967">
            <w:pPr>
              <w:rPr>
                <w:i/>
                <w:lang w:val="en-US"/>
              </w:rPr>
            </w:pPr>
            <w:proofErr w:type="spellStart"/>
            <w:r w:rsidRPr="00266967">
              <w:rPr>
                <w:i/>
                <w:lang w:val="en-US"/>
              </w:rPr>
              <w:t>Stigmatura</w:t>
            </w:r>
            <w:proofErr w:type="spellEnd"/>
            <w:r w:rsidRPr="00266967">
              <w:rPr>
                <w:i/>
                <w:lang w:val="en-US"/>
              </w:rPr>
              <w:t xml:space="preserve"> </w:t>
            </w:r>
            <w:proofErr w:type="spellStart"/>
            <w:r w:rsidRPr="00266967">
              <w:rPr>
                <w:i/>
                <w:lang w:val="en-US"/>
              </w:rPr>
              <w:t>budytoides</w:t>
            </w:r>
            <w:proofErr w:type="spellEnd"/>
            <w:r w:rsidRPr="00266967">
              <w:rPr>
                <w:i/>
                <w:lang w:val="en-US"/>
              </w:rPr>
              <w:t xml:space="preserve"> </w:t>
            </w:r>
          </w:p>
        </w:tc>
        <w:tc>
          <w:tcPr>
            <w:tcW w:w="1984" w:type="dxa"/>
          </w:tcPr>
          <w:p w:rsidR="00D2259B" w:rsidRPr="0006759D" w:rsidRDefault="00266967" w:rsidP="00266967">
            <w:pPr>
              <w:rPr>
                <w:lang w:val="en-US"/>
              </w:rPr>
            </w:pPr>
            <w:proofErr w:type="spellStart"/>
            <w:r w:rsidRPr="0006759D">
              <w:rPr>
                <w:lang w:val="en-US"/>
              </w:rPr>
              <w:t>Calandrita</w:t>
            </w:r>
            <w:proofErr w:type="spellEnd"/>
            <w:r w:rsidRPr="0006759D">
              <w:rPr>
                <w:lang w:val="en-US"/>
              </w:rPr>
              <w:t xml:space="preserve"> </w:t>
            </w:r>
          </w:p>
        </w:tc>
        <w:tc>
          <w:tcPr>
            <w:tcW w:w="1701" w:type="dxa"/>
          </w:tcPr>
          <w:p w:rsidR="00D2259B" w:rsidRPr="0006759D" w:rsidRDefault="00266967" w:rsidP="00266967">
            <w:pPr>
              <w:rPr>
                <w:lang w:val="en-US"/>
              </w:rPr>
            </w:pPr>
            <w:r w:rsidRPr="0006759D">
              <w:rPr>
                <w:lang w:val="en-US"/>
              </w:rPr>
              <w:t xml:space="preserve">Greater wagtail-tyrant </w:t>
            </w:r>
          </w:p>
        </w:tc>
        <w:tc>
          <w:tcPr>
            <w:tcW w:w="1275" w:type="dxa"/>
          </w:tcPr>
          <w:p w:rsidR="00D2259B" w:rsidRPr="0006759D" w:rsidRDefault="00266967"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266967" w:rsidRPr="0006759D" w:rsidTr="00266967">
        <w:tc>
          <w:tcPr>
            <w:tcW w:w="9463" w:type="dxa"/>
            <w:gridSpan w:val="7"/>
            <w:shd w:val="clear" w:color="auto" w:fill="D9D9D9" w:themeFill="background1" w:themeFillShade="D9"/>
          </w:tcPr>
          <w:p w:rsidR="00266967" w:rsidRPr="00266967" w:rsidRDefault="00266967" w:rsidP="0006759D">
            <w:pPr>
              <w:rPr>
                <w:b/>
                <w:lang w:val="en-US"/>
              </w:rPr>
            </w:pPr>
            <w:r w:rsidRPr="00266967">
              <w:rPr>
                <w:b/>
                <w:lang w:val="en-US"/>
              </w:rPr>
              <w:t>HIRUNDINIDAE</w:t>
            </w:r>
          </w:p>
        </w:tc>
      </w:tr>
      <w:tr w:rsidR="00D2259B" w:rsidRPr="0006759D" w:rsidTr="009A2B22">
        <w:tc>
          <w:tcPr>
            <w:tcW w:w="2235" w:type="dxa"/>
          </w:tcPr>
          <w:p w:rsidR="00D2259B" w:rsidRPr="00266967" w:rsidRDefault="00D2259B" w:rsidP="00266967">
            <w:pPr>
              <w:rPr>
                <w:i/>
                <w:lang w:val="en-US"/>
              </w:rPr>
            </w:pPr>
            <w:proofErr w:type="spellStart"/>
            <w:r w:rsidRPr="00266967">
              <w:rPr>
                <w:i/>
                <w:lang w:val="en-US"/>
              </w:rPr>
              <w:t>Alopochelidon</w:t>
            </w:r>
            <w:proofErr w:type="spellEnd"/>
            <w:r w:rsidRPr="00266967">
              <w:rPr>
                <w:i/>
                <w:lang w:val="en-US"/>
              </w:rPr>
              <w:t xml:space="preserve"> </w:t>
            </w:r>
            <w:proofErr w:type="spellStart"/>
            <w:r w:rsidRPr="00266967">
              <w:rPr>
                <w:i/>
                <w:lang w:val="en-US"/>
              </w:rPr>
              <w:t>fucata</w:t>
            </w:r>
            <w:proofErr w:type="spellEnd"/>
            <w:r w:rsidRPr="00266967">
              <w:rPr>
                <w:i/>
                <w:lang w:val="en-US"/>
              </w:rPr>
              <w:t xml:space="preserve"> </w:t>
            </w:r>
          </w:p>
        </w:tc>
        <w:tc>
          <w:tcPr>
            <w:tcW w:w="1984" w:type="dxa"/>
          </w:tcPr>
          <w:p w:rsidR="00D2259B" w:rsidRPr="0006759D" w:rsidRDefault="00266967" w:rsidP="00266967">
            <w:pPr>
              <w:rPr>
                <w:lang w:val="en-US"/>
              </w:rPr>
            </w:pPr>
            <w:proofErr w:type="spellStart"/>
            <w:r w:rsidRPr="0006759D">
              <w:rPr>
                <w:lang w:val="en-US"/>
              </w:rPr>
              <w:t>Golondrina</w:t>
            </w:r>
            <w:proofErr w:type="spellEnd"/>
            <w:r w:rsidRPr="0006759D">
              <w:rPr>
                <w:lang w:val="en-US"/>
              </w:rPr>
              <w:t xml:space="preserve"> </w:t>
            </w:r>
            <w:proofErr w:type="spellStart"/>
            <w:r w:rsidRPr="0006759D">
              <w:rPr>
                <w:lang w:val="en-US"/>
              </w:rPr>
              <w:t>cabeza</w:t>
            </w:r>
            <w:proofErr w:type="spellEnd"/>
            <w:r w:rsidRPr="0006759D">
              <w:rPr>
                <w:lang w:val="en-US"/>
              </w:rPr>
              <w:t xml:space="preserve"> </w:t>
            </w:r>
            <w:proofErr w:type="spellStart"/>
            <w:r w:rsidRPr="0006759D">
              <w:rPr>
                <w:lang w:val="en-US"/>
              </w:rPr>
              <w:t>rojiza</w:t>
            </w:r>
            <w:proofErr w:type="spellEnd"/>
            <w:r w:rsidRPr="0006759D">
              <w:rPr>
                <w:lang w:val="en-US"/>
              </w:rPr>
              <w:t xml:space="preserve"> </w:t>
            </w:r>
          </w:p>
        </w:tc>
        <w:tc>
          <w:tcPr>
            <w:tcW w:w="1701" w:type="dxa"/>
          </w:tcPr>
          <w:p w:rsidR="00D2259B" w:rsidRPr="0006759D" w:rsidRDefault="00266967" w:rsidP="00266967">
            <w:pPr>
              <w:rPr>
                <w:lang w:val="en-US"/>
              </w:rPr>
            </w:pPr>
            <w:r w:rsidRPr="0006759D">
              <w:rPr>
                <w:lang w:val="en-US"/>
              </w:rPr>
              <w:t xml:space="preserve">Tawny-headed swallow </w:t>
            </w:r>
          </w:p>
        </w:tc>
        <w:tc>
          <w:tcPr>
            <w:tcW w:w="1275" w:type="dxa"/>
          </w:tcPr>
          <w:p w:rsidR="00D2259B" w:rsidRPr="0006759D" w:rsidRDefault="00266967" w:rsidP="00266967">
            <w:pPr>
              <w:rPr>
                <w:lang w:val="en-US"/>
              </w:rPr>
            </w:pPr>
            <w:r w:rsidRPr="0006759D">
              <w:rPr>
                <w:lang w:val="en-US"/>
              </w:rPr>
              <w:t xml:space="preserve">CDC </w:t>
            </w:r>
          </w:p>
        </w:tc>
        <w:tc>
          <w:tcPr>
            <w:tcW w:w="709" w:type="dxa"/>
          </w:tcPr>
          <w:p w:rsidR="00D2259B" w:rsidRPr="0006759D" w:rsidRDefault="00266967" w:rsidP="0006759D">
            <w:pPr>
              <w:rPr>
                <w:lang w:val="en-US"/>
              </w:rPr>
            </w:pPr>
            <w:r w:rsidRPr="0006759D">
              <w:rPr>
                <w:lang w:val="en-US"/>
              </w:rPr>
              <w:t>N4</w:t>
            </w: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266967" w:rsidRPr="0006759D" w:rsidTr="00266967">
        <w:tc>
          <w:tcPr>
            <w:tcW w:w="9463" w:type="dxa"/>
            <w:gridSpan w:val="7"/>
            <w:shd w:val="clear" w:color="auto" w:fill="D9D9D9" w:themeFill="background1" w:themeFillShade="D9"/>
          </w:tcPr>
          <w:p w:rsidR="00266967" w:rsidRPr="00266967" w:rsidRDefault="00266967" w:rsidP="0006759D">
            <w:pPr>
              <w:rPr>
                <w:b/>
                <w:lang w:val="en-US"/>
              </w:rPr>
            </w:pPr>
            <w:r w:rsidRPr="00266967">
              <w:rPr>
                <w:b/>
                <w:lang w:val="en-US"/>
              </w:rPr>
              <w:t>TROGLODYTIDAE</w:t>
            </w:r>
          </w:p>
        </w:tc>
      </w:tr>
      <w:tr w:rsidR="00D2259B" w:rsidRPr="0006759D" w:rsidTr="009A2B22">
        <w:tc>
          <w:tcPr>
            <w:tcW w:w="2235" w:type="dxa"/>
          </w:tcPr>
          <w:p w:rsidR="00D2259B" w:rsidRPr="00266967" w:rsidRDefault="00D2259B" w:rsidP="00266967">
            <w:pPr>
              <w:rPr>
                <w:i/>
                <w:lang w:val="en-US"/>
              </w:rPr>
            </w:pPr>
            <w:r w:rsidRPr="00266967">
              <w:rPr>
                <w:i/>
                <w:lang w:val="en-US"/>
              </w:rPr>
              <w:t xml:space="preserve">Troglodytes </w:t>
            </w:r>
            <w:proofErr w:type="spellStart"/>
            <w:r w:rsidRPr="00266967">
              <w:rPr>
                <w:i/>
                <w:lang w:val="en-US"/>
              </w:rPr>
              <w:t>aedon</w:t>
            </w:r>
            <w:proofErr w:type="spellEnd"/>
            <w:r w:rsidRPr="00266967">
              <w:rPr>
                <w:i/>
                <w:lang w:val="en-US"/>
              </w:rPr>
              <w:t xml:space="preserve"> </w:t>
            </w:r>
          </w:p>
        </w:tc>
        <w:tc>
          <w:tcPr>
            <w:tcW w:w="1984" w:type="dxa"/>
          </w:tcPr>
          <w:p w:rsidR="00D2259B" w:rsidRPr="0006759D" w:rsidRDefault="00266967" w:rsidP="00266967">
            <w:pPr>
              <w:rPr>
                <w:lang w:val="en-US"/>
              </w:rPr>
            </w:pPr>
            <w:proofErr w:type="spellStart"/>
            <w:r w:rsidRPr="0006759D">
              <w:rPr>
                <w:lang w:val="en-US"/>
              </w:rPr>
              <w:t>Masacaragua´i</w:t>
            </w:r>
            <w:proofErr w:type="spellEnd"/>
            <w:r w:rsidRPr="0006759D">
              <w:rPr>
                <w:lang w:val="en-US"/>
              </w:rPr>
              <w:t xml:space="preserve"> </w:t>
            </w:r>
          </w:p>
        </w:tc>
        <w:tc>
          <w:tcPr>
            <w:tcW w:w="1701" w:type="dxa"/>
          </w:tcPr>
          <w:p w:rsidR="00D2259B" w:rsidRPr="0006759D" w:rsidRDefault="00266967" w:rsidP="00266967">
            <w:pPr>
              <w:rPr>
                <w:lang w:val="en-US"/>
              </w:rPr>
            </w:pPr>
            <w:r w:rsidRPr="0006759D">
              <w:rPr>
                <w:lang w:val="en-US"/>
              </w:rPr>
              <w:t xml:space="preserve">House wren </w:t>
            </w:r>
          </w:p>
        </w:tc>
        <w:tc>
          <w:tcPr>
            <w:tcW w:w="1275" w:type="dxa"/>
          </w:tcPr>
          <w:p w:rsidR="00D2259B" w:rsidRPr="0006759D" w:rsidRDefault="00266967" w:rsidP="0006759D">
            <w:pPr>
              <w:rPr>
                <w:lang w:val="en-US"/>
              </w:rPr>
            </w:pPr>
            <w:r w:rsidRPr="0006759D">
              <w:rPr>
                <w:lang w:val="en-US"/>
              </w:rPr>
              <w:t>V, O</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266967" w:rsidRPr="0006759D" w:rsidTr="00266967">
        <w:tc>
          <w:tcPr>
            <w:tcW w:w="9463" w:type="dxa"/>
            <w:gridSpan w:val="7"/>
            <w:shd w:val="clear" w:color="auto" w:fill="D9D9D9" w:themeFill="background1" w:themeFillShade="D9"/>
          </w:tcPr>
          <w:p w:rsidR="00266967" w:rsidRPr="00266967" w:rsidRDefault="00266967" w:rsidP="0006759D">
            <w:pPr>
              <w:rPr>
                <w:b/>
                <w:lang w:val="en-US"/>
              </w:rPr>
            </w:pPr>
            <w:r w:rsidRPr="00266967">
              <w:rPr>
                <w:b/>
                <w:lang w:val="en-US"/>
              </w:rPr>
              <w:t>MIMIDAE</w:t>
            </w:r>
          </w:p>
        </w:tc>
      </w:tr>
      <w:tr w:rsidR="00D2259B" w:rsidRPr="0006759D" w:rsidTr="009A2B22">
        <w:tc>
          <w:tcPr>
            <w:tcW w:w="2235" w:type="dxa"/>
          </w:tcPr>
          <w:p w:rsidR="00D2259B" w:rsidRPr="0006759D" w:rsidRDefault="00D2259B" w:rsidP="00266967">
            <w:pPr>
              <w:rPr>
                <w:lang w:val="en-US"/>
              </w:rPr>
            </w:pPr>
            <w:proofErr w:type="spellStart"/>
            <w:r w:rsidRPr="00266967">
              <w:rPr>
                <w:i/>
                <w:lang w:val="en-US"/>
              </w:rPr>
              <w:t>Mimus</w:t>
            </w:r>
            <w:proofErr w:type="spellEnd"/>
            <w:r w:rsidRPr="0006759D">
              <w:rPr>
                <w:lang w:val="en-US"/>
              </w:rPr>
              <w:t xml:space="preserve"> </w:t>
            </w:r>
            <w:proofErr w:type="spellStart"/>
            <w:r w:rsidRPr="00266967">
              <w:rPr>
                <w:i/>
                <w:lang w:val="en-US"/>
              </w:rPr>
              <w:t>saturninus</w:t>
            </w:r>
            <w:proofErr w:type="spellEnd"/>
            <w:r w:rsidRPr="0006759D">
              <w:rPr>
                <w:lang w:val="en-US"/>
              </w:rPr>
              <w:t xml:space="preserve"> </w:t>
            </w:r>
          </w:p>
        </w:tc>
        <w:tc>
          <w:tcPr>
            <w:tcW w:w="1984" w:type="dxa"/>
          </w:tcPr>
          <w:p w:rsidR="00D2259B" w:rsidRPr="0006759D" w:rsidRDefault="00266967" w:rsidP="00266967">
            <w:pPr>
              <w:rPr>
                <w:lang w:val="en-US"/>
              </w:rPr>
            </w:pPr>
            <w:proofErr w:type="spellStart"/>
            <w:r w:rsidRPr="0006759D">
              <w:rPr>
                <w:lang w:val="en-US"/>
              </w:rPr>
              <w:t>Calandria</w:t>
            </w:r>
            <w:proofErr w:type="spellEnd"/>
            <w:r w:rsidRPr="0006759D">
              <w:rPr>
                <w:lang w:val="en-US"/>
              </w:rPr>
              <w:t xml:space="preserve"> </w:t>
            </w:r>
            <w:proofErr w:type="spellStart"/>
            <w:r w:rsidRPr="0006759D">
              <w:rPr>
                <w:lang w:val="en-US"/>
              </w:rPr>
              <w:t>grande</w:t>
            </w:r>
            <w:proofErr w:type="spellEnd"/>
            <w:r w:rsidRPr="0006759D">
              <w:rPr>
                <w:lang w:val="en-US"/>
              </w:rPr>
              <w:t xml:space="preserve"> </w:t>
            </w:r>
          </w:p>
        </w:tc>
        <w:tc>
          <w:tcPr>
            <w:tcW w:w="1701" w:type="dxa"/>
          </w:tcPr>
          <w:p w:rsidR="00D2259B" w:rsidRPr="0006759D" w:rsidRDefault="00266967" w:rsidP="00266967">
            <w:pPr>
              <w:rPr>
                <w:lang w:val="en-US"/>
              </w:rPr>
            </w:pPr>
            <w:r w:rsidRPr="0006759D">
              <w:rPr>
                <w:lang w:val="en-US"/>
              </w:rPr>
              <w:t xml:space="preserve">Chalk-browed </w:t>
            </w:r>
            <w:r w:rsidRPr="0006759D">
              <w:rPr>
                <w:lang w:val="en-US"/>
              </w:rPr>
              <w:lastRenderedPageBreak/>
              <w:t xml:space="preserve">mockingbird </w:t>
            </w:r>
          </w:p>
        </w:tc>
        <w:tc>
          <w:tcPr>
            <w:tcW w:w="1275" w:type="dxa"/>
          </w:tcPr>
          <w:p w:rsidR="00D2259B" w:rsidRPr="0006759D" w:rsidRDefault="00266967" w:rsidP="0006759D">
            <w:pPr>
              <w:rPr>
                <w:lang w:val="en-US"/>
              </w:rPr>
            </w:pPr>
            <w:r w:rsidRPr="0006759D">
              <w:rPr>
                <w:lang w:val="en-US"/>
              </w:rPr>
              <w:lastRenderedPageBreak/>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266967" w:rsidRPr="0006759D" w:rsidTr="00266967">
        <w:tc>
          <w:tcPr>
            <w:tcW w:w="9463" w:type="dxa"/>
            <w:gridSpan w:val="7"/>
            <w:shd w:val="clear" w:color="auto" w:fill="D9D9D9" w:themeFill="background1" w:themeFillShade="D9"/>
          </w:tcPr>
          <w:p w:rsidR="00266967" w:rsidRPr="00266967" w:rsidRDefault="00266967" w:rsidP="0006759D">
            <w:pPr>
              <w:rPr>
                <w:b/>
              </w:rPr>
            </w:pPr>
            <w:r w:rsidRPr="00266967">
              <w:rPr>
                <w:b/>
              </w:rPr>
              <w:lastRenderedPageBreak/>
              <w:t>TURDIDAE</w:t>
            </w:r>
          </w:p>
        </w:tc>
      </w:tr>
      <w:tr w:rsidR="00D2259B" w:rsidRPr="0006759D" w:rsidTr="009A2B22">
        <w:tc>
          <w:tcPr>
            <w:tcW w:w="2235" w:type="dxa"/>
          </w:tcPr>
          <w:p w:rsidR="00D2259B" w:rsidRPr="00266967" w:rsidRDefault="00D2259B" w:rsidP="00266967">
            <w:pPr>
              <w:rPr>
                <w:i/>
                <w:lang w:val="en-US"/>
              </w:rPr>
            </w:pPr>
            <w:proofErr w:type="spellStart"/>
            <w:r w:rsidRPr="00266967">
              <w:rPr>
                <w:i/>
                <w:lang w:val="en-US"/>
              </w:rPr>
              <w:t>Turdus</w:t>
            </w:r>
            <w:proofErr w:type="spellEnd"/>
            <w:r w:rsidRPr="00266967">
              <w:rPr>
                <w:i/>
                <w:lang w:val="en-US"/>
              </w:rPr>
              <w:t xml:space="preserve"> </w:t>
            </w:r>
            <w:proofErr w:type="spellStart"/>
            <w:r w:rsidRPr="00266967">
              <w:rPr>
                <w:i/>
                <w:lang w:val="en-US"/>
              </w:rPr>
              <w:t>amaurochalinus</w:t>
            </w:r>
            <w:proofErr w:type="spellEnd"/>
            <w:r w:rsidRPr="00266967">
              <w:rPr>
                <w:i/>
                <w:lang w:val="en-US"/>
              </w:rPr>
              <w:t xml:space="preserve"> </w:t>
            </w:r>
          </w:p>
        </w:tc>
        <w:tc>
          <w:tcPr>
            <w:tcW w:w="1984" w:type="dxa"/>
          </w:tcPr>
          <w:p w:rsidR="00D2259B" w:rsidRPr="0006759D" w:rsidRDefault="00266967" w:rsidP="00266967">
            <w:pPr>
              <w:rPr>
                <w:lang w:val="en-US"/>
              </w:rPr>
            </w:pPr>
            <w:proofErr w:type="spellStart"/>
            <w:r w:rsidRPr="0006759D">
              <w:rPr>
                <w:lang w:val="en-US"/>
              </w:rPr>
              <w:t>Javía</w:t>
            </w:r>
            <w:proofErr w:type="spellEnd"/>
            <w:r w:rsidRPr="0006759D">
              <w:rPr>
                <w:lang w:val="en-US"/>
              </w:rPr>
              <w:t xml:space="preserve">, </w:t>
            </w:r>
            <w:proofErr w:type="spellStart"/>
            <w:r w:rsidRPr="0006759D">
              <w:rPr>
                <w:lang w:val="en-US"/>
              </w:rPr>
              <w:t>Zorzal</w:t>
            </w:r>
            <w:proofErr w:type="spellEnd"/>
            <w:r w:rsidRPr="0006759D">
              <w:rPr>
                <w:lang w:val="en-US"/>
              </w:rPr>
              <w:t xml:space="preserve"> </w:t>
            </w:r>
          </w:p>
        </w:tc>
        <w:tc>
          <w:tcPr>
            <w:tcW w:w="1701" w:type="dxa"/>
          </w:tcPr>
          <w:p w:rsidR="00D2259B" w:rsidRPr="0006759D" w:rsidRDefault="00266967" w:rsidP="00266967">
            <w:pPr>
              <w:rPr>
                <w:lang w:val="en-US"/>
              </w:rPr>
            </w:pPr>
            <w:r w:rsidRPr="0006759D">
              <w:rPr>
                <w:lang w:val="en-US"/>
              </w:rPr>
              <w:t xml:space="preserve">Creamy-bellied thrush </w:t>
            </w:r>
          </w:p>
        </w:tc>
        <w:tc>
          <w:tcPr>
            <w:tcW w:w="1275" w:type="dxa"/>
          </w:tcPr>
          <w:p w:rsidR="00D2259B" w:rsidRPr="0006759D" w:rsidRDefault="00266967" w:rsidP="0006759D">
            <w:pPr>
              <w:rPr>
                <w:lang w:val="en-US"/>
              </w:rPr>
            </w:pPr>
            <w:r w:rsidRPr="0006759D">
              <w:rPr>
                <w:lang w:val="en-US"/>
              </w:rPr>
              <w:t>V, O</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266967" w:rsidRPr="0006759D" w:rsidTr="00266967">
        <w:tc>
          <w:tcPr>
            <w:tcW w:w="9463" w:type="dxa"/>
            <w:gridSpan w:val="7"/>
            <w:shd w:val="clear" w:color="auto" w:fill="D9D9D9" w:themeFill="background1" w:themeFillShade="D9"/>
          </w:tcPr>
          <w:p w:rsidR="00266967" w:rsidRPr="0006759D" w:rsidRDefault="00266967" w:rsidP="0006759D">
            <w:r w:rsidRPr="00266967">
              <w:rPr>
                <w:b/>
              </w:rPr>
              <w:t>MUSCICAPIDAE</w:t>
            </w:r>
          </w:p>
        </w:tc>
      </w:tr>
      <w:tr w:rsidR="00D2259B" w:rsidRPr="0006759D" w:rsidTr="009A2B22">
        <w:tc>
          <w:tcPr>
            <w:tcW w:w="2235" w:type="dxa"/>
          </w:tcPr>
          <w:p w:rsidR="00D2259B" w:rsidRPr="00266967" w:rsidRDefault="00D2259B" w:rsidP="00266967">
            <w:pPr>
              <w:rPr>
                <w:i/>
              </w:rPr>
            </w:pPr>
            <w:proofErr w:type="spellStart"/>
            <w:r w:rsidRPr="00266967">
              <w:rPr>
                <w:i/>
              </w:rPr>
              <w:t>Polioptila</w:t>
            </w:r>
            <w:proofErr w:type="spellEnd"/>
            <w:r w:rsidRPr="00266967">
              <w:rPr>
                <w:i/>
              </w:rPr>
              <w:t xml:space="preserve"> </w:t>
            </w:r>
            <w:proofErr w:type="spellStart"/>
            <w:r w:rsidRPr="00266967">
              <w:rPr>
                <w:i/>
              </w:rPr>
              <w:t>dumicola</w:t>
            </w:r>
            <w:proofErr w:type="spellEnd"/>
            <w:r w:rsidRPr="00266967">
              <w:rPr>
                <w:i/>
              </w:rPr>
              <w:t xml:space="preserve"> </w:t>
            </w:r>
          </w:p>
        </w:tc>
        <w:tc>
          <w:tcPr>
            <w:tcW w:w="1984" w:type="dxa"/>
          </w:tcPr>
          <w:p w:rsidR="00D2259B" w:rsidRPr="0006759D" w:rsidRDefault="00266967" w:rsidP="00266967">
            <w:proofErr w:type="spellStart"/>
            <w:r w:rsidRPr="0006759D">
              <w:t>Tacuarita</w:t>
            </w:r>
            <w:proofErr w:type="spellEnd"/>
            <w:r w:rsidRPr="0006759D">
              <w:t xml:space="preserve"> azul </w:t>
            </w:r>
          </w:p>
        </w:tc>
        <w:tc>
          <w:tcPr>
            <w:tcW w:w="1701" w:type="dxa"/>
          </w:tcPr>
          <w:p w:rsidR="00D2259B" w:rsidRPr="0006759D" w:rsidRDefault="00266967" w:rsidP="00266967">
            <w:proofErr w:type="spellStart"/>
            <w:r w:rsidRPr="0006759D">
              <w:t>Masked</w:t>
            </w:r>
            <w:proofErr w:type="spellEnd"/>
            <w:r w:rsidRPr="0006759D">
              <w:t xml:space="preserve"> </w:t>
            </w:r>
            <w:proofErr w:type="spellStart"/>
            <w:r w:rsidRPr="0006759D">
              <w:t>gnatcatcher</w:t>
            </w:r>
            <w:proofErr w:type="spellEnd"/>
            <w:r w:rsidRPr="0006759D">
              <w:t xml:space="preserve"> </w:t>
            </w:r>
          </w:p>
        </w:tc>
        <w:tc>
          <w:tcPr>
            <w:tcW w:w="1275" w:type="dxa"/>
          </w:tcPr>
          <w:p w:rsidR="00D2259B" w:rsidRPr="0006759D" w:rsidRDefault="00266967" w:rsidP="0006759D">
            <w:r w:rsidRPr="0006759D">
              <w:t>V, O</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266967" w:rsidRPr="0006759D" w:rsidTr="00266967">
        <w:tc>
          <w:tcPr>
            <w:tcW w:w="9463" w:type="dxa"/>
            <w:gridSpan w:val="7"/>
            <w:shd w:val="clear" w:color="auto" w:fill="D9D9D9" w:themeFill="background1" w:themeFillShade="D9"/>
          </w:tcPr>
          <w:p w:rsidR="00266967" w:rsidRPr="00266967" w:rsidRDefault="00266967" w:rsidP="0006759D">
            <w:pPr>
              <w:rPr>
                <w:b/>
              </w:rPr>
            </w:pPr>
            <w:r w:rsidRPr="00266967">
              <w:rPr>
                <w:b/>
              </w:rPr>
              <w:t>VIREONIDAE</w:t>
            </w:r>
          </w:p>
        </w:tc>
      </w:tr>
      <w:tr w:rsidR="00D2259B" w:rsidRPr="0006759D" w:rsidTr="009A2B22">
        <w:tc>
          <w:tcPr>
            <w:tcW w:w="2235" w:type="dxa"/>
          </w:tcPr>
          <w:p w:rsidR="00D2259B" w:rsidRPr="00266967" w:rsidRDefault="00D2259B" w:rsidP="00266967">
            <w:pPr>
              <w:rPr>
                <w:i/>
              </w:rPr>
            </w:pPr>
            <w:proofErr w:type="spellStart"/>
            <w:r w:rsidRPr="00266967">
              <w:rPr>
                <w:i/>
              </w:rPr>
              <w:t>Vireo</w:t>
            </w:r>
            <w:proofErr w:type="spellEnd"/>
            <w:r w:rsidRPr="00266967">
              <w:rPr>
                <w:i/>
              </w:rPr>
              <w:t xml:space="preserve"> </w:t>
            </w:r>
            <w:proofErr w:type="spellStart"/>
            <w:r w:rsidRPr="00266967">
              <w:rPr>
                <w:i/>
              </w:rPr>
              <w:t>olivaceus</w:t>
            </w:r>
            <w:proofErr w:type="spellEnd"/>
            <w:r w:rsidRPr="00266967">
              <w:rPr>
                <w:i/>
              </w:rPr>
              <w:t xml:space="preserve"> </w:t>
            </w:r>
          </w:p>
        </w:tc>
        <w:tc>
          <w:tcPr>
            <w:tcW w:w="1984" w:type="dxa"/>
          </w:tcPr>
          <w:p w:rsidR="00D2259B" w:rsidRPr="0006759D" w:rsidRDefault="00266967" w:rsidP="00266967">
            <w:proofErr w:type="spellStart"/>
            <w:r w:rsidRPr="0006759D">
              <w:t>Chiví</w:t>
            </w:r>
            <w:proofErr w:type="spellEnd"/>
            <w:r w:rsidRPr="0006759D">
              <w:t xml:space="preserve"> común </w:t>
            </w:r>
          </w:p>
        </w:tc>
        <w:tc>
          <w:tcPr>
            <w:tcW w:w="1701" w:type="dxa"/>
          </w:tcPr>
          <w:p w:rsidR="00D2259B" w:rsidRPr="0006759D" w:rsidRDefault="00266967" w:rsidP="00266967">
            <w:r w:rsidRPr="0006759D">
              <w:t>Red-</w:t>
            </w:r>
            <w:proofErr w:type="spellStart"/>
            <w:r w:rsidRPr="0006759D">
              <w:t>eyed</w:t>
            </w:r>
            <w:proofErr w:type="spellEnd"/>
            <w:r w:rsidRPr="0006759D">
              <w:t xml:space="preserve"> </w:t>
            </w:r>
            <w:proofErr w:type="spellStart"/>
            <w:r w:rsidRPr="0006759D">
              <w:t>vireo</w:t>
            </w:r>
            <w:proofErr w:type="spellEnd"/>
            <w:r w:rsidRPr="0006759D">
              <w:t xml:space="preserve"> </w:t>
            </w:r>
          </w:p>
        </w:tc>
        <w:tc>
          <w:tcPr>
            <w:tcW w:w="1275" w:type="dxa"/>
          </w:tcPr>
          <w:p w:rsidR="00D2259B" w:rsidRPr="0006759D" w:rsidRDefault="00266967"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266967" w:rsidRPr="0006759D" w:rsidTr="00266967">
        <w:tc>
          <w:tcPr>
            <w:tcW w:w="9463" w:type="dxa"/>
            <w:gridSpan w:val="7"/>
            <w:shd w:val="clear" w:color="auto" w:fill="D9D9D9" w:themeFill="background1" w:themeFillShade="D9"/>
          </w:tcPr>
          <w:p w:rsidR="00266967" w:rsidRPr="00266967" w:rsidRDefault="00266967" w:rsidP="0006759D">
            <w:pPr>
              <w:rPr>
                <w:b/>
              </w:rPr>
            </w:pPr>
            <w:r w:rsidRPr="00266967">
              <w:rPr>
                <w:b/>
              </w:rPr>
              <w:t>PARULIDAE</w:t>
            </w:r>
          </w:p>
        </w:tc>
      </w:tr>
      <w:tr w:rsidR="00D2259B" w:rsidRPr="0006759D" w:rsidTr="009A2B22">
        <w:tc>
          <w:tcPr>
            <w:tcW w:w="2235" w:type="dxa"/>
          </w:tcPr>
          <w:p w:rsidR="00D2259B" w:rsidRPr="00266967" w:rsidRDefault="00D2259B" w:rsidP="00266967">
            <w:pPr>
              <w:rPr>
                <w:i/>
              </w:rPr>
            </w:pPr>
            <w:proofErr w:type="spellStart"/>
            <w:r w:rsidRPr="00266967">
              <w:rPr>
                <w:i/>
              </w:rPr>
              <w:t>Parula</w:t>
            </w:r>
            <w:proofErr w:type="spellEnd"/>
            <w:r w:rsidRPr="00266967">
              <w:rPr>
                <w:i/>
              </w:rPr>
              <w:t xml:space="preserve"> </w:t>
            </w:r>
            <w:proofErr w:type="spellStart"/>
            <w:r w:rsidRPr="00266967">
              <w:rPr>
                <w:i/>
              </w:rPr>
              <w:t>pitiayumi</w:t>
            </w:r>
            <w:proofErr w:type="spellEnd"/>
            <w:r w:rsidRPr="00266967">
              <w:rPr>
                <w:i/>
              </w:rPr>
              <w:t xml:space="preserve"> </w:t>
            </w:r>
          </w:p>
        </w:tc>
        <w:tc>
          <w:tcPr>
            <w:tcW w:w="1984" w:type="dxa"/>
          </w:tcPr>
          <w:p w:rsidR="00D2259B" w:rsidRPr="0006759D" w:rsidRDefault="00266967" w:rsidP="00266967">
            <w:proofErr w:type="spellStart"/>
            <w:r w:rsidRPr="0006759D">
              <w:t>Pitiyumí</w:t>
            </w:r>
            <w:proofErr w:type="spellEnd"/>
            <w:r w:rsidRPr="0006759D">
              <w:t xml:space="preserve"> </w:t>
            </w:r>
          </w:p>
        </w:tc>
        <w:tc>
          <w:tcPr>
            <w:tcW w:w="1701" w:type="dxa"/>
          </w:tcPr>
          <w:p w:rsidR="00D2259B" w:rsidRPr="0006759D" w:rsidRDefault="00266967" w:rsidP="00266967">
            <w:r w:rsidRPr="0006759D">
              <w:t xml:space="preserve">Tropical </w:t>
            </w:r>
            <w:proofErr w:type="spellStart"/>
            <w:r w:rsidRPr="0006759D">
              <w:t>parula</w:t>
            </w:r>
            <w:proofErr w:type="spellEnd"/>
            <w:r w:rsidRPr="0006759D">
              <w:t xml:space="preserve"> </w:t>
            </w:r>
          </w:p>
        </w:tc>
        <w:tc>
          <w:tcPr>
            <w:tcW w:w="1275" w:type="dxa"/>
          </w:tcPr>
          <w:p w:rsidR="00D2259B" w:rsidRPr="0006759D" w:rsidRDefault="00266967"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266967" w:rsidRPr="0006759D" w:rsidTr="00266967">
        <w:tc>
          <w:tcPr>
            <w:tcW w:w="9463" w:type="dxa"/>
            <w:gridSpan w:val="7"/>
            <w:shd w:val="clear" w:color="auto" w:fill="D9D9D9" w:themeFill="background1" w:themeFillShade="D9"/>
          </w:tcPr>
          <w:p w:rsidR="00266967" w:rsidRPr="00266967" w:rsidRDefault="00266967" w:rsidP="0006759D">
            <w:pPr>
              <w:rPr>
                <w:b/>
                <w:lang w:val="en-US"/>
              </w:rPr>
            </w:pPr>
            <w:r w:rsidRPr="00266967">
              <w:rPr>
                <w:b/>
                <w:lang w:val="en-US"/>
              </w:rPr>
              <w:t>THRAUPIDAE</w:t>
            </w:r>
          </w:p>
        </w:tc>
      </w:tr>
      <w:tr w:rsidR="00D2259B" w:rsidRPr="0006759D" w:rsidTr="009A2B22">
        <w:tc>
          <w:tcPr>
            <w:tcW w:w="2235" w:type="dxa"/>
          </w:tcPr>
          <w:p w:rsidR="00D2259B" w:rsidRPr="00266967" w:rsidRDefault="00D2259B" w:rsidP="00266967">
            <w:pPr>
              <w:rPr>
                <w:i/>
                <w:lang w:val="en-US"/>
              </w:rPr>
            </w:pPr>
            <w:proofErr w:type="spellStart"/>
            <w:r w:rsidRPr="00266967">
              <w:rPr>
                <w:i/>
                <w:lang w:val="en-US"/>
              </w:rPr>
              <w:t>Thraupis</w:t>
            </w:r>
            <w:proofErr w:type="spellEnd"/>
            <w:r w:rsidRPr="00266967">
              <w:rPr>
                <w:i/>
                <w:lang w:val="en-US"/>
              </w:rPr>
              <w:t xml:space="preserve"> </w:t>
            </w:r>
            <w:proofErr w:type="spellStart"/>
            <w:r w:rsidRPr="00266967">
              <w:rPr>
                <w:i/>
                <w:lang w:val="en-US"/>
              </w:rPr>
              <w:t>sayaca</w:t>
            </w:r>
            <w:proofErr w:type="spellEnd"/>
            <w:r w:rsidRPr="00266967">
              <w:rPr>
                <w:i/>
                <w:lang w:val="en-US"/>
              </w:rPr>
              <w:t xml:space="preserve"> </w:t>
            </w:r>
          </w:p>
        </w:tc>
        <w:tc>
          <w:tcPr>
            <w:tcW w:w="1984" w:type="dxa"/>
          </w:tcPr>
          <w:p w:rsidR="00D2259B" w:rsidRPr="0006759D" w:rsidRDefault="00266967" w:rsidP="00266967">
            <w:pPr>
              <w:rPr>
                <w:lang w:val="en-US"/>
              </w:rPr>
            </w:pPr>
            <w:proofErr w:type="spellStart"/>
            <w:r w:rsidRPr="0006759D">
              <w:rPr>
                <w:lang w:val="en-US"/>
              </w:rPr>
              <w:t>Sai</w:t>
            </w:r>
            <w:proofErr w:type="spellEnd"/>
            <w:r w:rsidRPr="0006759D">
              <w:rPr>
                <w:lang w:val="en-US"/>
              </w:rPr>
              <w:t xml:space="preserve"> </w:t>
            </w:r>
            <w:proofErr w:type="spellStart"/>
            <w:r w:rsidRPr="0006759D">
              <w:rPr>
                <w:lang w:val="en-US"/>
              </w:rPr>
              <w:t>hovy</w:t>
            </w:r>
            <w:proofErr w:type="spellEnd"/>
            <w:r w:rsidRPr="0006759D">
              <w:rPr>
                <w:lang w:val="en-US"/>
              </w:rPr>
              <w:t xml:space="preserve"> </w:t>
            </w:r>
          </w:p>
        </w:tc>
        <w:tc>
          <w:tcPr>
            <w:tcW w:w="1701" w:type="dxa"/>
          </w:tcPr>
          <w:p w:rsidR="00D2259B" w:rsidRPr="0006759D" w:rsidRDefault="00266967" w:rsidP="00266967">
            <w:pPr>
              <w:rPr>
                <w:lang w:val="en-US"/>
              </w:rPr>
            </w:pPr>
            <w:proofErr w:type="spellStart"/>
            <w:r w:rsidRPr="0006759D">
              <w:rPr>
                <w:lang w:val="en-US"/>
              </w:rPr>
              <w:t>Sayaca</w:t>
            </w:r>
            <w:proofErr w:type="spellEnd"/>
            <w:r w:rsidRPr="0006759D">
              <w:rPr>
                <w:lang w:val="en-US"/>
              </w:rPr>
              <w:t xml:space="preserve"> tanager </w:t>
            </w:r>
          </w:p>
        </w:tc>
        <w:tc>
          <w:tcPr>
            <w:tcW w:w="1275" w:type="dxa"/>
          </w:tcPr>
          <w:p w:rsidR="00D2259B" w:rsidRPr="0006759D" w:rsidRDefault="00266967"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266967" w:rsidRDefault="00D2259B" w:rsidP="00266967">
            <w:pPr>
              <w:rPr>
                <w:i/>
                <w:lang w:val="en-US"/>
              </w:rPr>
            </w:pPr>
            <w:proofErr w:type="spellStart"/>
            <w:r w:rsidRPr="00266967">
              <w:rPr>
                <w:i/>
                <w:lang w:val="en-US"/>
              </w:rPr>
              <w:t>Thraupis</w:t>
            </w:r>
            <w:proofErr w:type="spellEnd"/>
            <w:r w:rsidRPr="00266967">
              <w:rPr>
                <w:i/>
                <w:lang w:val="en-US"/>
              </w:rPr>
              <w:t xml:space="preserve"> </w:t>
            </w:r>
            <w:proofErr w:type="spellStart"/>
            <w:r w:rsidRPr="00266967">
              <w:rPr>
                <w:i/>
                <w:lang w:val="en-US"/>
              </w:rPr>
              <w:t>bonariensis</w:t>
            </w:r>
            <w:proofErr w:type="spellEnd"/>
            <w:r w:rsidRPr="00266967">
              <w:rPr>
                <w:i/>
                <w:lang w:val="en-US"/>
              </w:rPr>
              <w:t xml:space="preserve"> </w:t>
            </w:r>
          </w:p>
        </w:tc>
        <w:tc>
          <w:tcPr>
            <w:tcW w:w="1984" w:type="dxa"/>
          </w:tcPr>
          <w:p w:rsidR="00D2259B" w:rsidRPr="0006759D" w:rsidRDefault="00266967" w:rsidP="00266967">
            <w:pPr>
              <w:rPr>
                <w:lang w:val="en-US"/>
              </w:rPr>
            </w:pPr>
            <w:proofErr w:type="spellStart"/>
            <w:r w:rsidRPr="0006759D">
              <w:rPr>
                <w:lang w:val="en-US"/>
              </w:rPr>
              <w:t>Naranjero</w:t>
            </w:r>
            <w:proofErr w:type="spellEnd"/>
            <w:r w:rsidRPr="0006759D">
              <w:rPr>
                <w:lang w:val="en-US"/>
              </w:rPr>
              <w:t xml:space="preserve"> </w:t>
            </w:r>
          </w:p>
        </w:tc>
        <w:tc>
          <w:tcPr>
            <w:tcW w:w="1701" w:type="dxa"/>
          </w:tcPr>
          <w:p w:rsidR="00D2259B" w:rsidRPr="0006759D" w:rsidRDefault="00266967" w:rsidP="00266967">
            <w:pPr>
              <w:rPr>
                <w:lang w:val="en-US"/>
              </w:rPr>
            </w:pPr>
            <w:r w:rsidRPr="0006759D">
              <w:rPr>
                <w:lang w:val="en-US"/>
              </w:rPr>
              <w:t xml:space="preserve">Blue-and-yellow tanager </w:t>
            </w:r>
          </w:p>
        </w:tc>
        <w:tc>
          <w:tcPr>
            <w:tcW w:w="1275" w:type="dxa"/>
          </w:tcPr>
          <w:p w:rsidR="00D2259B" w:rsidRPr="0006759D" w:rsidRDefault="00266967"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266967" w:rsidRPr="0006759D" w:rsidTr="00B339F2">
        <w:tc>
          <w:tcPr>
            <w:tcW w:w="9463" w:type="dxa"/>
            <w:gridSpan w:val="7"/>
            <w:shd w:val="clear" w:color="auto" w:fill="D9D9D9" w:themeFill="background1" w:themeFillShade="D9"/>
          </w:tcPr>
          <w:p w:rsidR="00266967" w:rsidRPr="00266967" w:rsidRDefault="00266967" w:rsidP="0006759D">
            <w:pPr>
              <w:rPr>
                <w:b/>
                <w:lang w:val="en-US"/>
              </w:rPr>
            </w:pPr>
            <w:r w:rsidRPr="00266967">
              <w:rPr>
                <w:b/>
                <w:lang w:val="en-US"/>
              </w:rPr>
              <w:t>EMBERIZIDAE</w:t>
            </w:r>
          </w:p>
        </w:tc>
      </w:tr>
      <w:tr w:rsidR="00D2259B" w:rsidRPr="0006759D" w:rsidTr="009A2B22">
        <w:tc>
          <w:tcPr>
            <w:tcW w:w="2235" w:type="dxa"/>
          </w:tcPr>
          <w:p w:rsidR="00D2259B" w:rsidRPr="00266967" w:rsidRDefault="00D2259B" w:rsidP="00266967">
            <w:pPr>
              <w:rPr>
                <w:i/>
                <w:lang w:val="en-US"/>
              </w:rPr>
            </w:pPr>
            <w:proofErr w:type="spellStart"/>
            <w:r w:rsidRPr="00266967">
              <w:rPr>
                <w:i/>
                <w:lang w:val="en-US"/>
              </w:rPr>
              <w:t>Saltator</w:t>
            </w:r>
            <w:proofErr w:type="spellEnd"/>
            <w:r w:rsidRPr="00266967">
              <w:rPr>
                <w:i/>
                <w:lang w:val="en-US"/>
              </w:rPr>
              <w:t xml:space="preserve"> </w:t>
            </w:r>
            <w:proofErr w:type="spellStart"/>
            <w:r w:rsidRPr="00266967">
              <w:rPr>
                <w:i/>
                <w:lang w:val="en-US"/>
              </w:rPr>
              <w:t>aurantiirostris</w:t>
            </w:r>
            <w:proofErr w:type="spellEnd"/>
            <w:r w:rsidRPr="00266967">
              <w:rPr>
                <w:i/>
                <w:lang w:val="en-US"/>
              </w:rPr>
              <w:t xml:space="preserve"> </w:t>
            </w:r>
          </w:p>
        </w:tc>
        <w:tc>
          <w:tcPr>
            <w:tcW w:w="1984" w:type="dxa"/>
          </w:tcPr>
          <w:p w:rsidR="00D2259B" w:rsidRPr="0006759D" w:rsidRDefault="00266967" w:rsidP="00266967">
            <w:pPr>
              <w:rPr>
                <w:lang w:val="en-US"/>
              </w:rPr>
            </w:pPr>
            <w:proofErr w:type="spellStart"/>
            <w:r w:rsidRPr="0006759D">
              <w:rPr>
                <w:lang w:val="en-US"/>
              </w:rPr>
              <w:t>Pipitero</w:t>
            </w:r>
            <w:proofErr w:type="spellEnd"/>
            <w:r w:rsidRPr="0006759D">
              <w:rPr>
                <w:lang w:val="en-US"/>
              </w:rPr>
              <w:t xml:space="preserve"> de collar </w:t>
            </w:r>
          </w:p>
        </w:tc>
        <w:tc>
          <w:tcPr>
            <w:tcW w:w="1701" w:type="dxa"/>
          </w:tcPr>
          <w:p w:rsidR="00D2259B" w:rsidRPr="0006759D" w:rsidRDefault="00266967" w:rsidP="00266967">
            <w:pPr>
              <w:rPr>
                <w:lang w:val="en-US"/>
              </w:rPr>
            </w:pPr>
            <w:r w:rsidRPr="0006759D">
              <w:rPr>
                <w:lang w:val="en-US"/>
              </w:rPr>
              <w:t xml:space="preserve">Golden-billed </w:t>
            </w:r>
            <w:proofErr w:type="spellStart"/>
            <w:r w:rsidRPr="0006759D">
              <w:rPr>
                <w:lang w:val="en-US"/>
              </w:rPr>
              <w:t>saltator</w:t>
            </w:r>
            <w:proofErr w:type="spellEnd"/>
            <w:r w:rsidRPr="0006759D">
              <w:rPr>
                <w:lang w:val="en-US"/>
              </w:rPr>
              <w:t xml:space="preserve"> </w:t>
            </w:r>
          </w:p>
        </w:tc>
        <w:tc>
          <w:tcPr>
            <w:tcW w:w="1275" w:type="dxa"/>
          </w:tcPr>
          <w:p w:rsidR="00D2259B" w:rsidRPr="0006759D" w:rsidRDefault="00266967"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266967" w:rsidRDefault="00D2259B" w:rsidP="00266967">
            <w:pPr>
              <w:rPr>
                <w:i/>
                <w:lang w:val="en-US"/>
              </w:rPr>
            </w:pPr>
            <w:proofErr w:type="spellStart"/>
            <w:r w:rsidRPr="00266967">
              <w:rPr>
                <w:i/>
                <w:lang w:val="en-US"/>
              </w:rPr>
              <w:t>Saltator</w:t>
            </w:r>
            <w:proofErr w:type="spellEnd"/>
            <w:r w:rsidRPr="00266967">
              <w:rPr>
                <w:i/>
                <w:lang w:val="en-US"/>
              </w:rPr>
              <w:t xml:space="preserve"> </w:t>
            </w:r>
            <w:proofErr w:type="spellStart"/>
            <w:r w:rsidRPr="00266967">
              <w:rPr>
                <w:i/>
                <w:lang w:val="en-US"/>
              </w:rPr>
              <w:t>coerulescens</w:t>
            </w:r>
            <w:proofErr w:type="spellEnd"/>
            <w:r w:rsidRPr="00266967">
              <w:rPr>
                <w:i/>
                <w:lang w:val="en-US"/>
              </w:rPr>
              <w:t xml:space="preserve"> </w:t>
            </w:r>
          </w:p>
        </w:tc>
        <w:tc>
          <w:tcPr>
            <w:tcW w:w="1984" w:type="dxa"/>
          </w:tcPr>
          <w:p w:rsidR="00D2259B" w:rsidRPr="0006759D" w:rsidRDefault="00266967" w:rsidP="00266967">
            <w:pPr>
              <w:rPr>
                <w:lang w:val="en-US"/>
              </w:rPr>
            </w:pPr>
            <w:proofErr w:type="spellStart"/>
            <w:r w:rsidRPr="0006759D">
              <w:rPr>
                <w:lang w:val="en-US"/>
              </w:rPr>
              <w:t>Pipitero</w:t>
            </w:r>
            <w:proofErr w:type="spellEnd"/>
            <w:r w:rsidRPr="0006759D">
              <w:rPr>
                <w:lang w:val="en-US"/>
              </w:rPr>
              <w:t xml:space="preserve"> </w:t>
            </w:r>
            <w:proofErr w:type="spellStart"/>
            <w:r w:rsidRPr="0006759D">
              <w:rPr>
                <w:lang w:val="en-US"/>
              </w:rPr>
              <w:t>gris</w:t>
            </w:r>
            <w:proofErr w:type="spellEnd"/>
            <w:r w:rsidRPr="0006759D">
              <w:rPr>
                <w:lang w:val="en-US"/>
              </w:rPr>
              <w:t xml:space="preserve"> </w:t>
            </w:r>
          </w:p>
        </w:tc>
        <w:tc>
          <w:tcPr>
            <w:tcW w:w="1701" w:type="dxa"/>
          </w:tcPr>
          <w:p w:rsidR="00D2259B" w:rsidRPr="0006759D" w:rsidRDefault="00266967" w:rsidP="00266967">
            <w:pPr>
              <w:rPr>
                <w:lang w:val="en-US"/>
              </w:rPr>
            </w:pPr>
            <w:r w:rsidRPr="0006759D">
              <w:rPr>
                <w:lang w:val="en-US"/>
              </w:rPr>
              <w:t xml:space="preserve">Grayish </w:t>
            </w:r>
            <w:proofErr w:type="spellStart"/>
            <w:r w:rsidRPr="0006759D">
              <w:rPr>
                <w:lang w:val="en-US"/>
              </w:rPr>
              <w:t>saltator</w:t>
            </w:r>
            <w:proofErr w:type="spellEnd"/>
            <w:r w:rsidRPr="0006759D">
              <w:rPr>
                <w:lang w:val="en-US"/>
              </w:rPr>
              <w:t xml:space="preserve"> </w:t>
            </w:r>
          </w:p>
        </w:tc>
        <w:tc>
          <w:tcPr>
            <w:tcW w:w="1275" w:type="dxa"/>
          </w:tcPr>
          <w:p w:rsidR="00D2259B" w:rsidRPr="0006759D" w:rsidRDefault="00266967"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266967" w:rsidRDefault="00D2259B" w:rsidP="00266967">
            <w:pPr>
              <w:rPr>
                <w:i/>
                <w:lang w:val="en-US"/>
              </w:rPr>
            </w:pPr>
            <w:proofErr w:type="spellStart"/>
            <w:r w:rsidRPr="00266967">
              <w:rPr>
                <w:i/>
                <w:lang w:val="en-US"/>
              </w:rPr>
              <w:t>Paroaria</w:t>
            </w:r>
            <w:proofErr w:type="spellEnd"/>
            <w:r w:rsidRPr="00266967">
              <w:rPr>
                <w:i/>
                <w:lang w:val="en-US"/>
              </w:rPr>
              <w:t xml:space="preserve"> </w:t>
            </w:r>
            <w:proofErr w:type="spellStart"/>
            <w:r w:rsidRPr="00266967">
              <w:rPr>
                <w:i/>
                <w:lang w:val="en-US"/>
              </w:rPr>
              <w:t>coronata</w:t>
            </w:r>
            <w:proofErr w:type="spellEnd"/>
            <w:r w:rsidRPr="00266967">
              <w:rPr>
                <w:i/>
                <w:lang w:val="en-US"/>
              </w:rPr>
              <w:t xml:space="preserve"> </w:t>
            </w:r>
          </w:p>
        </w:tc>
        <w:tc>
          <w:tcPr>
            <w:tcW w:w="1984" w:type="dxa"/>
          </w:tcPr>
          <w:p w:rsidR="00D2259B" w:rsidRPr="0006759D" w:rsidRDefault="00266967" w:rsidP="00266967">
            <w:pPr>
              <w:rPr>
                <w:lang w:val="en-US"/>
              </w:rPr>
            </w:pPr>
            <w:proofErr w:type="spellStart"/>
            <w:r w:rsidRPr="0006759D">
              <w:rPr>
                <w:lang w:val="en-US"/>
              </w:rPr>
              <w:t>Cardenal</w:t>
            </w:r>
            <w:proofErr w:type="spellEnd"/>
            <w:r w:rsidRPr="0006759D">
              <w:rPr>
                <w:lang w:val="en-US"/>
              </w:rPr>
              <w:t xml:space="preserve"> </w:t>
            </w:r>
          </w:p>
        </w:tc>
        <w:tc>
          <w:tcPr>
            <w:tcW w:w="1701" w:type="dxa"/>
          </w:tcPr>
          <w:p w:rsidR="00D2259B" w:rsidRPr="0006759D" w:rsidRDefault="00266967" w:rsidP="00266967">
            <w:pPr>
              <w:rPr>
                <w:lang w:val="en-US"/>
              </w:rPr>
            </w:pPr>
            <w:r w:rsidRPr="0006759D">
              <w:rPr>
                <w:lang w:val="en-US"/>
              </w:rPr>
              <w:t xml:space="preserve">Red-crested cardinal </w:t>
            </w:r>
          </w:p>
        </w:tc>
        <w:tc>
          <w:tcPr>
            <w:tcW w:w="1275" w:type="dxa"/>
          </w:tcPr>
          <w:p w:rsidR="00D2259B" w:rsidRPr="0006759D" w:rsidRDefault="00266967" w:rsidP="00266967">
            <w:pPr>
              <w:rPr>
                <w:lang w:val="en-US"/>
              </w:rPr>
            </w:pPr>
            <w:r w:rsidRPr="0006759D">
              <w:rPr>
                <w:lang w:val="en-US"/>
              </w:rPr>
              <w:t xml:space="preserve">V, CDC </w:t>
            </w:r>
          </w:p>
        </w:tc>
        <w:tc>
          <w:tcPr>
            <w:tcW w:w="709" w:type="dxa"/>
          </w:tcPr>
          <w:p w:rsidR="00D2259B" w:rsidRPr="0006759D" w:rsidRDefault="00266967" w:rsidP="0006759D">
            <w:pPr>
              <w:rPr>
                <w:lang w:val="en-US"/>
              </w:rPr>
            </w:pPr>
            <w:r w:rsidRPr="0006759D">
              <w:rPr>
                <w:lang w:val="en-US"/>
              </w:rPr>
              <w:t>N4</w:t>
            </w: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266967" w:rsidRDefault="00D2259B" w:rsidP="00266967">
            <w:pPr>
              <w:rPr>
                <w:i/>
              </w:rPr>
            </w:pPr>
            <w:proofErr w:type="spellStart"/>
            <w:r w:rsidRPr="00266967">
              <w:rPr>
                <w:i/>
              </w:rPr>
              <w:t>Cyanocompsa</w:t>
            </w:r>
            <w:proofErr w:type="spellEnd"/>
            <w:r w:rsidRPr="00266967">
              <w:rPr>
                <w:i/>
              </w:rPr>
              <w:t xml:space="preserve"> </w:t>
            </w:r>
            <w:proofErr w:type="spellStart"/>
            <w:r w:rsidRPr="00266967">
              <w:rPr>
                <w:i/>
              </w:rPr>
              <w:t>brissonii</w:t>
            </w:r>
            <w:proofErr w:type="spellEnd"/>
            <w:r w:rsidRPr="00266967">
              <w:rPr>
                <w:i/>
              </w:rPr>
              <w:t xml:space="preserve"> </w:t>
            </w:r>
          </w:p>
        </w:tc>
        <w:tc>
          <w:tcPr>
            <w:tcW w:w="1984" w:type="dxa"/>
          </w:tcPr>
          <w:p w:rsidR="00D2259B" w:rsidRPr="0006759D" w:rsidRDefault="00266967" w:rsidP="00266967">
            <w:proofErr w:type="spellStart"/>
            <w:r w:rsidRPr="0006759D">
              <w:t>Reinamora</w:t>
            </w:r>
            <w:proofErr w:type="spellEnd"/>
            <w:r w:rsidRPr="0006759D">
              <w:t xml:space="preserve"> grande </w:t>
            </w:r>
          </w:p>
        </w:tc>
        <w:tc>
          <w:tcPr>
            <w:tcW w:w="1701" w:type="dxa"/>
          </w:tcPr>
          <w:p w:rsidR="00D2259B" w:rsidRPr="0006759D" w:rsidRDefault="00266967" w:rsidP="00266967">
            <w:proofErr w:type="spellStart"/>
            <w:r w:rsidRPr="0006759D">
              <w:t>Ultramarine</w:t>
            </w:r>
            <w:proofErr w:type="spellEnd"/>
            <w:r w:rsidRPr="0006759D">
              <w:t xml:space="preserve"> </w:t>
            </w:r>
            <w:proofErr w:type="spellStart"/>
            <w:r w:rsidRPr="0006759D">
              <w:t>grosebeak</w:t>
            </w:r>
            <w:proofErr w:type="spellEnd"/>
          </w:p>
        </w:tc>
        <w:tc>
          <w:tcPr>
            <w:tcW w:w="1275" w:type="dxa"/>
          </w:tcPr>
          <w:p w:rsidR="00D2259B" w:rsidRPr="0006759D" w:rsidRDefault="00266967"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266967" w:rsidRDefault="00D2259B" w:rsidP="00266967">
            <w:pPr>
              <w:rPr>
                <w:i/>
                <w:lang w:val="en-US"/>
              </w:rPr>
            </w:pPr>
            <w:proofErr w:type="spellStart"/>
            <w:r w:rsidRPr="00266967">
              <w:rPr>
                <w:i/>
                <w:lang w:val="en-US"/>
              </w:rPr>
              <w:t>Sporophila</w:t>
            </w:r>
            <w:proofErr w:type="spellEnd"/>
            <w:r w:rsidRPr="00266967">
              <w:rPr>
                <w:i/>
                <w:lang w:val="en-US"/>
              </w:rPr>
              <w:t xml:space="preserve"> </w:t>
            </w:r>
            <w:proofErr w:type="spellStart"/>
            <w:r w:rsidRPr="00266967">
              <w:rPr>
                <w:i/>
                <w:lang w:val="en-US"/>
              </w:rPr>
              <w:t>ruficollis</w:t>
            </w:r>
            <w:proofErr w:type="spellEnd"/>
            <w:r w:rsidRPr="00266967">
              <w:rPr>
                <w:i/>
                <w:lang w:val="en-US"/>
              </w:rPr>
              <w:t xml:space="preserve"> </w:t>
            </w:r>
          </w:p>
        </w:tc>
        <w:tc>
          <w:tcPr>
            <w:tcW w:w="1984" w:type="dxa"/>
          </w:tcPr>
          <w:p w:rsidR="00D2259B" w:rsidRPr="0006759D" w:rsidRDefault="00266967" w:rsidP="00266967">
            <w:pPr>
              <w:rPr>
                <w:lang w:val="en-US"/>
              </w:rPr>
            </w:pPr>
            <w:proofErr w:type="spellStart"/>
            <w:r w:rsidRPr="0006759D">
              <w:rPr>
                <w:lang w:val="en-US"/>
              </w:rPr>
              <w:t>Capuchino</w:t>
            </w:r>
            <w:proofErr w:type="spellEnd"/>
            <w:r w:rsidRPr="0006759D">
              <w:rPr>
                <w:lang w:val="en-US"/>
              </w:rPr>
              <w:t xml:space="preserve"> </w:t>
            </w:r>
            <w:proofErr w:type="spellStart"/>
            <w:r w:rsidRPr="0006759D">
              <w:rPr>
                <w:lang w:val="en-US"/>
              </w:rPr>
              <w:t>garganta</w:t>
            </w:r>
            <w:proofErr w:type="spellEnd"/>
            <w:r w:rsidRPr="0006759D">
              <w:rPr>
                <w:lang w:val="en-US"/>
              </w:rPr>
              <w:t xml:space="preserve"> </w:t>
            </w:r>
            <w:proofErr w:type="spellStart"/>
            <w:r w:rsidRPr="0006759D">
              <w:rPr>
                <w:lang w:val="en-US"/>
              </w:rPr>
              <w:t>negra</w:t>
            </w:r>
            <w:proofErr w:type="spellEnd"/>
            <w:r w:rsidRPr="0006759D">
              <w:rPr>
                <w:lang w:val="en-US"/>
              </w:rPr>
              <w:t xml:space="preserve"> </w:t>
            </w:r>
          </w:p>
        </w:tc>
        <w:tc>
          <w:tcPr>
            <w:tcW w:w="1701" w:type="dxa"/>
          </w:tcPr>
          <w:p w:rsidR="00D2259B" w:rsidRPr="0006759D" w:rsidRDefault="00266967" w:rsidP="00266967">
            <w:pPr>
              <w:rPr>
                <w:lang w:val="en-US"/>
              </w:rPr>
            </w:pPr>
            <w:proofErr w:type="spellStart"/>
            <w:r w:rsidRPr="0006759D">
              <w:rPr>
                <w:lang w:val="en-US"/>
              </w:rPr>
              <w:t>Drak</w:t>
            </w:r>
            <w:proofErr w:type="spellEnd"/>
            <w:r w:rsidRPr="0006759D">
              <w:rPr>
                <w:lang w:val="en-US"/>
              </w:rPr>
              <w:t xml:space="preserve">-throated seedeater </w:t>
            </w:r>
          </w:p>
        </w:tc>
        <w:tc>
          <w:tcPr>
            <w:tcW w:w="1275" w:type="dxa"/>
          </w:tcPr>
          <w:p w:rsidR="00D2259B" w:rsidRPr="0006759D" w:rsidRDefault="00266967" w:rsidP="00266967">
            <w:pPr>
              <w:rPr>
                <w:lang w:val="en-US"/>
              </w:rPr>
            </w:pPr>
            <w:r w:rsidRPr="0006759D">
              <w:rPr>
                <w:lang w:val="en-US"/>
              </w:rPr>
              <w:t xml:space="preserve">CDC </w:t>
            </w:r>
          </w:p>
        </w:tc>
        <w:tc>
          <w:tcPr>
            <w:tcW w:w="709" w:type="dxa"/>
          </w:tcPr>
          <w:p w:rsidR="00D2259B" w:rsidRPr="0006759D" w:rsidRDefault="00266967" w:rsidP="0006759D">
            <w:pPr>
              <w:rPr>
                <w:lang w:val="en-US"/>
              </w:rPr>
            </w:pPr>
            <w:r w:rsidRPr="0006759D">
              <w:rPr>
                <w:lang w:val="en-US"/>
              </w:rPr>
              <w:t>N4</w:t>
            </w: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266967" w:rsidRDefault="00D2259B" w:rsidP="00266967">
            <w:pPr>
              <w:rPr>
                <w:i/>
              </w:rPr>
            </w:pPr>
            <w:proofErr w:type="spellStart"/>
            <w:r w:rsidRPr="00266967">
              <w:rPr>
                <w:i/>
              </w:rPr>
              <w:t>Coryphospingus</w:t>
            </w:r>
            <w:proofErr w:type="spellEnd"/>
            <w:r w:rsidRPr="00266967">
              <w:rPr>
                <w:i/>
              </w:rPr>
              <w:t xml:space="preserve"> </w:t>
            </w:r>
            <w:proofErr w:type="spellStart"/>
            <w:r w:rsidRPr="00266967">
              <w:rPr>
                <w:i/>
              </w:rPr>
              <w:t>cucullatus</w:t>
            </w:r>
            <w:proofErr w:type="spellEnd"/>
            <w:r w:rsidRPr="00266967">
              <w:rPr>
                <w:i/>
              </w:rPr>
              <w:t xml:space="preserve"> </w:t>
            </w:r>
          </w:p>
        </w:tc>
        <w:tc>
          <w:tcPr>
            <w:tcW w:w="1984" w:type="dxa"/>
          </w:tcPr>
          <w:p w:rsidR="00D2259B" w:rsidRPr="0006759D" w:rsidRDefault="00266967" w:rsidP="00266967">
            <w:proofErr w:type="spellStart"/>
            <w:r w:rsidRPr="0006759D">
              <w:t>Guyra</w:t>
            </w:r>
            <w:proofErr w:type="spellEnd"/>
            <w:r w:rsidRPr="0006759D">
              <w:t xml:space="preserve"> tata, Brasita de fuego </w:t>
            </w:r>
          </w:p>
        </w:tc>
        <w:tc>
          <w:tcPr>
            <w:tcW w:w="1701" w:type="dxa"/>
          </w:tcPr>
          <w:p w:rsidR="00D2259B" w:rsidRPr="0006759D" w:rsidRDefault="00266967" w:rsidP="00266967">
            <w:r w:rsidRPr="0006759D">
              <w:t>Red-</w:t>
            </w:r>
            <w:proofErr w:type="spellStart"/>
            <w:r w:rsidRPr="0006759D">
              <w:t>crested</w:t>
            </w:r>
            <w:proofErr w:type="spellEnd"/>
            <w:r w:rsidRPr="0006759D">
              <w:t xml:space="preserve"> </w:t>
            </w:r>
            <w:proofErr w:type="spellStart"/>
            <w:r w:rsidRPr="0006759D">
              <w:t>finch</w:t>
            </w:r>
            <w:proofErr w:type="spellEnd"/>
            <w:r w:rsidRPr="0006759D">
              <w:t xml:space="preserve"> </w:t>
            </w:r>
          </w:p>
        </w:tc>
        <w:tc>
          <w:tcPr>
            <w:tcW w:w="1275" w:type="dxa"/>
          </w:tcPr>
          <w:p w:rsidR="00D2259B" w:rsidRPr="0006759D" w:rsidRDefault="00266967"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266967" w:rsidRDefault="00D2259B" w:rsidP="00266967">
            <w:pPr>
              <w:rPr>
                <w:i/>
                <w:lang w:val="en-US"/>
              </w:rPr>
            </w:pPr>
            <w:proofErr w:type="spellStart"/>
            <w:r w:rsidRPr="00266967">
              <w:rPr>
                <w:i/>
                <w:lang w:val="en-US"/>
              </w:rPr>
              <w:t>Zonotrichia</w:t>
            </w:r>
            <w:proofErr w:type="spellEnd"/>
            <w:r w:rsidRPr="00266967">
              <w:rPr>
                <w:i/>
                <w:lang w:val="en-US"/>
              </w:rPr>
              <w:t xml:space="preserve"> </w:t>
            </w:r>
            <w:proofErr w:type="spellStart"/>
            <w:r w:rsidRPr="00266967">
              <w:rPr>
                <w:i/>
                <w:lang w:val="en-US"/>
              </w:rPr>
              <w:t>capensis</w:t>
            </w:r>
            <w:proofErr w:type="spellEnd"/>
            <w:r w:rsidRPr="00266967">
              <w:rPr>
                <w:i/>
                <w:lang w:val="en-US"/>
              </w:rPr>
              <w:t xml:space="preserve"> </w:t>
            </w:r>
          </w:p>
        </w:tc>
        <w:tc>
          <w:tcPr>
            <w:tcW w:w="1984" w:type="dxa"/>
          </w:tcPr>
          <w:p w:rsidR="00D2259B" w:rsidRPr="0006759D" w:rsidRDefault="00266967" w:rsidP="00266967">
            <w:pPr>
              <w:rPr>
                <w:lang w:val="en-US"/>
              </w:rPr>
            </w:pPr>
            <w:r w:rsidRPr="0006759D">
              <w:rPr>
                <w:lang w:val="en-US"/>
              </w:rPr>
              <w:t xml:space="preserve">She </w:t>
            </w:r>
            <w:proofErr w:type="spellStart"/>
            <w:r w:rsidRPr="0006759D">
              <w:rPr>
                <w:lang w:val="en-US"/>
              </w:rPr>
              <w:t>sy</w:t>
            </w:r>
            <w:proofErr w:type="spellEnd"/>
            <w:r w:rsidRPr="0006759D">
              <w:rPr>
                <w:lang w:val="en-US"/>
              </w:rPr>
              <w:t xml:space="preserve"> </w:t>
            </w:r>
            <w:proofErr w:type="spellStart"/>
            <w:r w:rsidRPr="0006759D">
              <w:rPr>
                <w:lang w:val="en-US"/>
              </w:rPr>
              <w:t>hasy</w:t>
            </w:r>
            <w:proofErr w:type="spellEnd"/>
            <w:r w:rsidRPr="0006759D">
              <w:rPr>
                <w:lang w:val="en-US"/>
              </w:rPr>
              <w:t xml:space="preserve"> </w:t>
            </w:r>
          </w:p>
        </w:tc>
        <w:tc>
          <w:tcPr>
            <w:tcW w:w="1701" w:type="dxa"/>
          </w:tcPr>
          <w:p w:rsidR="00D2259B" w:rsidRPr="0006759D" w:rsidRDefault="00266967" w:rsidP="00266967">
            <w:pPr>
              <w:rPr>
                <w:lang w:val="en-US"/>
              </w:rPr>
            </w:pPr>
            <w:proofErr w:type="spellStart"/>
            <w:r w:rsidRPr="0006759D">
              <w:rPr>
                <w:lang w:val="en-US"/>
              </w:rPr>
              <w:t>Rufous</w:t>
            </w:r>
            <w:proofErr w:type="spellEnd"/>
            <w:r w:rsidRPr="0006759D">
              <w:rPr>
                <w:lang w:val="en-US"/>
              </w:rPr>
              <w:t xml:space="preserve">-collared sparrow </w:t>
            </w:r>
          </w:p>
        </w:tc>
        <w:tc>
          <w:tcPr>
            <w:tcW w:w="1275" w:type="dxa"/>
          </w:tcPr>
          <w:p w:rsidR="00D2259B" w:rsidRPr="0006759D" w:rsidRDefault="00266967" w:rsidP="0006759D">
            <w:pPr>
              <w:rPr>
                <w:lang w:val="en-US"/>
              </w:rPr>
            </w:pPr>
            <w:r w:rsidRPr="0006759D">
              <w:rPr>
                <w:lang w:val="en-US"/>
              </w:rPr>
              <w:t>V</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266967" w:rsidRPr="0006759D" w:rsidTr="00B339F2">
        <w:tc>
          <w:tcPr>
            <w:tcW w:w="9463" w:type="dxa"/>
            <w:gridSpan w:val="7"/>
            <w:shd w:val="clear" w:color="auto" w:fill="D9D9D9" w:themeFill="background1" w:themeFillShade="D9"/>
          </w:tcPr>
          <w:p w:rsidR="00266967" w:rsidRPr="00266967" w:rsidRDefault="00266967" w:rsidP="0006759D">
            <w:pPr>
              <w:rPr>
                <w:b/>
              </w:rPr>
            </w:pPr>
            <w:r w:rsidRPr="00266967">
              <w:rPr>
                <w:b/>
              </w:rPr>
              <w:t>FRINGILLIDAE</w:t>
            </w:r>
          </w:p>
        </w:tc>
      </w:tr>
      <w:tr w:rsidR="00D2259B" w:rsidRPr="0006759D" w:rsidTr="009A2B22">
        <w:tc>
          <w:tcPr>
            <w:tcW w:w="2235" w:type="dxa"/>
          </w:tcPr>
          <w:p w:rsidR="00D2259B" w:rsidRPr="00F12F93" w:rsidRDefault="00D2259B" w:rsidP="00266967">
            <w:pPr>
              <w:rPr>
                <w:i/>
              </w:rPr>
            </w:pPr>
            <w:proofErr w:type="spellStart"/>
            <w:r w:rsidRPr="00F12F93">
              <w:rPr>
                <w:i/>
              </w:rPr>
              <w:t>Carduellis</w:t>
            </w:r>
            <w:proofErr w:type="spellEnd"/>
            <w:r w:rsidRPr="00F12F93">
              <w:rPr>
                <w:i/>
              </w:rPr>
              <w:t xml:space="preserve"> </w:t>
            </w:r>
            <w:proofErr w:type="spellStart"/>
            <w:r w:rsidRPr="00F12F93">
              <w:rPr>
                <w:i/>
              </w:rPr>
              <w:t>magellanica</w:t>
            </w:r>
            <w:proofErr w:type="spellEnd"/>
            <w:r w:rsidRPr="00F12F93">
              <w:rPr>
                <w:i/>
              </w:rPr>
              <w:t xml:space="preserve"> </w:t>
            </w:r>
          </w:p>
        </w:tc>
        <w:tc>
          <w:tcPr>
            <w:tcW w:w="1984" w:type="dxa"/>
          </w:tcPr>
          <w:p w:rsidR="00D2259B" w:rsidRPr="0006759D" w:rsidRDefault="00266967" w:rsidP="00266967">
            <w:proofErr w:type="spellStart"/>
            <w:r w:rsidRPr="0006759D">
              <w:t>Cabecitanegra</w:t>
            </w:r>
            <w:proofErr w:type="spellEnd"/>
            <w:r w:rsidRPr="0006759D">
              <w:t xml:space="preserve"> común </w:t>
            </w:r>
          </w:p>
        </w:tc>
        <w:tc>
          <w:tcPr>
            <w:tcW w:w="1701" w:type="dxa"/>
          </w:tcPr>
          <w:p w:rsidR="00D2259B" w:rsidRPr="0006759D" w:rsidRDefault="00266967" w:rsidP="00266967">
            <w:proofErr w:type="spellStart"/>
            <w:r w:rsidRPr="0006759D">
              <w:t>Hooded</w:t>
            </w:r>
            <w:proofErr w:type="spellEnd"/>
            <w:r w:rsidRPr="0006759D">
              <w:t xml:space="preserve"> </w:t>
            </w:r>
            <w:proofErr w:type="spellStart"/>
            <w:r w:rsidRPr="0006759D">
              <w:t>siskin</w:t>
            </w:r>
            <w:proofErr w:type="spellEnd"/>
            <w:r w:rsidRPr="0006759D">
              <w:t xml:space="preserve"> </w:t>
            </w:r>
          </w:p>
        </w:tc>
        <w:tc>
          <w:tcPr>
            <w:tcW w:w="1275" w:type="dxa"/>
          </w:tcPr>
          <w:p w:rsidR="00D2259B" w:rsidRPr="0006759D" w:rsidRDefault="00266967" w:rsidP="0006759D">
            <w:r w:rsidRPr="0006759D">
              <w:t>V</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266967" w:rsidRPr="0006759D" w:rsidTr="00266967">
        <w:tc>
          <w:tcPr>
            <w:tcW w:w="9463" w:type="dxa"/>
            <w:gridSpan w:val="7"/>
            <w:shd w:val="clear" w:color="auto" w:fill="D9D9D9" w:themeFill="background1" w:themeFillShade="D9"/>
          </w:tcPr>
          <w:p w:rsidR="00266967" w:rsidRPr="00266967" w:rsidRDefault="00266967" w:rsidP="0006759D">
            <w:pPr>
              <w:rPr>
                <w:b/>
              </w:rPr>
            </w:pPr>
            <w:r w:rsidRPr="00266967">
              <w:rPr>
                <w:b/>
              </w:rPr>
              <w:t>ICTERIDAE</w:t>
            </w:r>
          </w:p>
        </w:tc>
      </w:tr>
      <w:tr w:rsidR="00D2259B" w:rsidRPr="0006759D" w:rsidTr="009A2B22">
        <w:tc>
          <w:tcPr>
            <w:tcW w:w="2235" w:type="dxa"/>
          </w:tcPr>
          <w:p w:rsidR="00D2259B" w:rsidRPr="00F12F93" w:rsidRDefault="00D2259B" w:rsidP="00F12F93">
            <w:pPr>
              <w:rPr>
                <w:i/>
              </w:rPr>
            </w:pPr>
            <w:proofErr w:type="spellStart"/>
            <w:r w:rsidRPr="00F12F93">
              <w:rPr>
                <w:i/>
              </w:rPr>
              <w:t>Gnorimopsar</w:t>
            </w:r>
            <w:proofErr w:type="spellEnd"/>
            <w:r w:rsidRPr="00F12F93">
              <w:rPr>
                <w:i/>
              </w:rPr>
              <w:t xml:space="preserve"> </w:t>
            </w:r>
            <w:proofErr w:type="spellStart"/>
            <w:r w:rsidRPr="00F12F93">
              <w:rPr>
                <w:i/>
              </w:rPr>
              <w:t>chopi</w:t>
            </w:r>
            <w:proofErr w:type="spellEnd"/>
            <w:r w:rsidRPr="00F12F93">
              <w:rPr>
                <w:i/>
              </w:rPr>
              <w:t xml:space="preserve"> </w:t>
            </w:r>
          </w:p>
        </w:tc>
        <w:tc>
          <w:tcPr>
            <w:tcW w:w="1984" w:type="dxa"/>
          </w:tcPr>
          <w:p w:rsidR="00D2259B" w:rsidRPr="0006759D" w:rsidRDefault="00F12F93" w:rsidP="00F12F93">
            <w:r w:rsidRPr="0006759D">
              <w:t xml:space="preserve">Chopí </w:t>
            </w:r>
          </w:p>
        </w:tc>
        <w:tc>
          <w:tcPr>
            <w:tcW w:w="1701" w:type="dxa"/>
          </w:tcPr>
          <w:p w:rsidR="00D2259B" w:rsidRPr="0006759D" w:rsidRDefault="00F12F93" w:rsidP="00F12F93">
            <w:proofErr w:type="spellStart"/>
            <w:r w:rsidRPr="0006759D">
              <w:t>Chopi</w:t>
            </w:r>
            <w:proofErr w:type="spellEnd"/>
            <w:r w:rsidRPr="0006759D">
              <w:t xml:space="preserve"> </w:t>
            </w:r>
            <w:proofErr w:type="spellStart"/>
            <w:r w:rsidRPr="0006759D">
              <w:t>blackbird</w:t>
            </w:r>
            <w:proofErr w:type="spellEnd"/>
            <w:r w:rsidRPr="0006759D">
              <w:t xml:space="preserve"> </w:t>
            </w:r>
          </w:p>
        </w:tc>
        <w:tc>
          <w:tcPr>
            <w:tcW w:w="1275" w:type="dxa"/>
          </w:tcPr>
          <w:p w:rsidR="00D2259B" w:rsidRPr="0006759D" w:rsidRDefault="00F12F93" w:rsidP="0006759D">
            <w:r w:rsidRPr="0006759D">
              <w:t>V, O</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F12F93" w:rsidRPr="0006759D" w:rsidTr="00F12F93">
        <w:tc>
          <w:tcPr>
            <w:tcW w:w="9463" w:type="dxa"/>
            <w:gridSpan w:val="7"/>
            <w:shd w:val="clear" w:color="auto" w:fill="808080" w:themeFill="background1" w:themeFillShade="80"/>
          </w:tcPr>
          <w:p w:rsidR="00F12F93" w:rsidRPr="00F12F93" w:rsidRDefault="00F12F93" w:rsidP="0006759D">
            <w:pPr>
              <w:rPr>
                <w:b/>
              </w:rPr>
            </w:pPr>
            <w:r w:rsidRPr="00F12F93">
              <w:rPr>
                <w:b/>
              </w:rPr>
              <w:t>REPTILIA</w:t>
            </w:r>
          </w:p>
        </w:tc>
      </w:tr>
      <w:tr w:rsidR="00F12F93" w:rsidRPr="0006759D" w:rsidTr="00F12F93">
        <w:tc>
          <w:tcPr>
            <w:tcW w:w="9463" w:type="dxa"/>
            <w:gridSpan w:val="7"/>
            <w:shd w:val="clear" w:color="auto" w:fill="D9D9D9" w:themeFill="background1" w:themeFillShade="D9"/>
          </w:tcPr>
          <w:p w:rsidR="00F12F93" w:rsidRPr="00F12F93" w:rsidRDefault="00F12F93" w:rsidP="0006759D">
            <w:pPr>
              <w:rPr>
                <w:b/>
              </w:rPr>
            </w:pPr>
            <w:r w:rsidRPr="00F12F93">
              <w:rPr>
                <w:b/>
              </w:rPr>
              <w:t>ALLIGATORIDAE</w:t>
            </w:r>
          </w:p>
        </w:tc>
      </w:tr>
      <w:tr w:rsidR="00D2259B" w:rsidRPr="0006759D" w:rsidTr="009A2B22">
        <w:tc>
          <w:tcPr>
            <w:tcW w:w="2235" w:type="dxa"/>
          </w:tcPr>
          <w:p w:rsidR="00D2259B" w:rsidRPr="00F12F93" w:rsidRDefault="00D2259B" w:rsidP="00F12F93">
            <w:pPr>
              <w:rPr>
                <w:i/>
              </w:rPr>
            </w:pPr>
            <w:proofErr w:type="spellStart"/>
            <w:r w:rsidRPr="00F12F93">
              <w:rPr>
                <w:i/>
              </w:rPr>
              <w:t>Caiman</w:t>
            </w:r>
            <w:proofErr w:type="spellEnd"/>
            <w:r w:rsidRPr="00F12F93">
              <w:rPr>
                <w:i/>
              </w:rPr>
              <w:t xml:space="preserve"> </w:t>
            </w:r>
            <w:proofErr w:type="spellStart"/>
            <w:r w:rsidRPr="00F12F93">
              <w:rPr>
                <w:i/>
              </w:rPr>
              <w:t>latirostris</w:t>
            </w:r>
            <w:proofErr w:type="spellEnd"/>
            <w:r w:rsidRPr="00F12F93">
              <w:rPr>
                <w:i/>
              </w:rPr>
              <w:t xml:space="preserve"> </w:t>
            </w:r>
          </w:p>
        </w:tc>
        <w:tc>
          <w:tcPr>
            <w:tcW w:w="1984" w:type="dxa"/>
          </w:tcPr>
          <w:p w:rsidR="00D2259B" w:rsidRPr="0006759D" w:rsidRDefault="00F12F93" w:rsidP="00F12F93">
            <w:r w:rsidRPr="0006759D">
              <w:t xml:space="preserve">Yacaré overo </w:t>
            </w:r>
          </w:p>
        </w:tc>
        <w:tc>
          <w:tcPr>
            <w:tcW w:w="1701" w:type="dxa"/>
          </w:tcPr>
          <w:p w:rsidR="00D2259B" w:rsidRPr="0006759D" w:rsidRDefault="00F12F93" w:rsidP="00F12F93">
            <w:proofErr w:type="spellStart"/>
            <w:r w:rsidRPr="0006759D">
              <w:t>Broad-nosed</w:t>
            </w:r>
            <w:proofErr w:type="spellEnd"/>
            <w:r w:rsidRPr="0006759D">
              <w:t xml:space="preserve"> </w:t>
            </w:r>
            <w:proofErr w:type="spellStart"/>
            <w:r w:rsidRPr="0006759D">
              <w:t>caiman</w:t>
            </w:r>
            <w:proofErr w:type="spellEnd"/>
            <w:r w:rsidRPr="0006759D">
              <w:t xml:space="preserve"> </w:t>
            </w:r>
          </w:p>
        </w:tc>
        <w:tc>
          <w:tcPr>
            <w:tcW w:w="1275" w:type="dxa"/>
          </w:tcPr>
          <w:p w:rsidR="00D2259B" w:rsidRPr="0006759D" w:rsidRDefault="00F12F93" w:rsidP="00F12F93">
            <w:r w:rsidRPr="0006759D">
              <w:t xml:space="preserve">CDC </w:t>
            </w:r>
          </w:p>
        </w:tc>
        <w:tc>
          <w:tcPr>
            <w:tcW w:w="709" w:type="dxa"/>
          </w:tcPr>
          <w:p w:rsidR="00D2259B" w:rsidRPr="0006759D" w:rsidRDefault="00F12F93" w:rsidP="00F12F93">
            <w:r w:rsidRPr="0006759D">
              <w:t xml:space="preserve">N2 </w:t>
            </w:r>
          </w:p>
        </w:tc>
        <w:tc>
          <w:tcPr>
            <w:tcW w:w="708" w:type="dxa"/>
          </w:tcPr>
          <w:p w:rsidR="00D2259B" w:rsidRPr="0006759D" w:rsidRDefault="00F12F93" w:rsidP="00F12F93">
            <w:r w:rsidRPr="0006759D">
              <w:t xml:space="preserve">V </w:t>
            </w:r>
          </w:p>
        </w:tc>
        <w:tc>
          <w:tcPr>
            <w:tcW w:w="851" w:type="dxa"/>
          </w:tcPr>
          <w:p w:rsidR="00D2259B" w:rsidRPr="0006759D" w:rsidRDefault="00F12F93" w:rsidP="0006759D">
            <w:r w:rsidRPr="0006759D">
              <w:t>II</w:t>
            </w:r>
          </w:p>
        </w:tc>
      </w:tr>
      <w:tr w:rsidR="00F12F93" w:rsidRPr="0006759D" w:rsidTr="00F12F93">
        <w:tc>
          <w:tcPr>
            <w:tcW w:w="9463" w:type="dxa"/>
            <w:gridSpan w:val="7"/>
            <w:shd w:val="clear" w:color="auto" w:fill="D9D9D9" w:themeFill="background1" w:themeFillShade="D9"/>
          </w:tcPr>
          <w:p w:rsidR="00F12F93" w:rsidRPr="00F12F93" w:rsidRDefault="00F12F93" w:rsidP="0006759D">
            <w:pPr>
              <w:rPr>
                <w:b/>
              </w:rPr>
            </w:pPr>
            <w:r w:rsidRPr="00F12F93">
              <w:rPr>
                <w:b/>
              </w:rPr>
              <w:t>TROPIDURIDAE</w:t>
            </w:r>
          </w:p>
        </w:tc>
      </w:tr>
      <w:tr w:rsidR="00D2259B" w:rsidRPr="0006759D" w:rsidTr="009A2B22">
        <w:tc>
          <w:tcPr>
            <w:tcW w:w="2235" w:type="dxa"/>
          </w:tcPr>
          <w:p w:rsidR="00D2259B" w:rsidRPr="00F12F93" w:rsidRDefault="00D2259B" w:rsidP="00F12F93">
            <w:pPr>
              <w:rPr>
                <w:i/>
              </w:rPr>
            </w:pPr>
            <w:proofErr w:type="spellStart"/>
            <w:r w:rsidRPr="00F12F93">
              <w:rPr>
                <w:i/>
              </w:rPr>
              <w:t>Tropidurus</w:t>
            </w:r>
            <w:proofErr w:type="spellEnd"/>
            <w:r w:rsidRPr="00F12F93">
              <w:rPr>
                <w:i/>
              </w:rPr>
              <w:t xml:space="preserve"> </w:t>
            </w:r>
            <w:proofErr w:type="spellStart"/>
            <w:r w:rsidRPr="00F12F93">
              <w:rPr>
                <w:i/>
              </w:rPr>
              <w:t>etheridgei</w:t>
            </w:r>
            <w:proofErr w:type="spellEnd"/>
            <w:r w:rsidRPr="00F12F93">
              <w:rPr>
                <w:i/>
              </w:rPr>
              <w:t xml:space="preserve"> </w:t>
            </w:r>
          </w:p>
        </w:tc>
        <w:tc>
          <w:tcPr>
            <w:tcW w:w="1984" w:type="dxa"/>
          </w:tcPr>
          <w:p w:rsidR="00D2259B" w:rsidRPr="0006759D" w:rsidRDefault="00F12F93" w:rsidP="00F12F93">
            <w:r w:rsidRPr="0006759D">
              <w:t xml:space="preserve">Teyú </w:t>
            </w:r>
            <w:proofErr w:type="spellStart"/>
            <w:r w:rsidRPr="0006759D">
              <w:t>tará</w:t>
            </w:r>
            <w:proofErr w:type="spellEnd"/>
            <w:r w:rsidRPr="0006759D">
              <w:t xml:space="preserve"> </w:t>
            </w:r>
          </w:p>
        </w:tc>
        <w:tc>
          <w:tcPr>
            <w:tcW w:w="1701" w:type="dxa"/>
          </w:tcPr>
          <w:p w:rsidR="00D2259B" w:rsidRPr="0006759D" w:rsidRDefault="00F12F93" w:rsidP="00F12F93">
            <w:proofErr w:type="spellStart"/>
            <w:r w:rsidRPr="0006759D">
              <w:t>Spiny</w:t>
            </w:r>
            <w:proofErr w:type="spellEnd"/>
            <w:r w:rsidRPr="0006759D">
              <w:t xml:space="preserve"> </w:t>
            </w:r>
            <w:proofErr w:type="spellStart"/>
            <w:r w:rsidRPr="0006759D">
              <w:t>lizard</w:t>
            </w:r>
            <w:proofErr w:type="spellEnd"/>
            <w:r w:rsidRPr="0006759D">
              <w:t xml:space="preserve"> </w:t>
            </w:r>
          </w:p>
        </w:tc>
        <w:tc>
          <w:tcPr>
            <w:tcW w:w="1275" w:type="dxa"/>
          </w:tcPr>
          <w:p w:rsidR="00D2259B" w:rsidRPr="0006759D" w:rsidRDefault="00F12F93" w:rsidP="00F12F93">
            <w:r w:rsidRPr="0006759D">
              <w:t xml:space="preserve">CDC </w:t>
            </w:r>
          </w:p>
        </w:tc>
        <w:tc>
          <w:tcPr>
            <w:tcW w:w="709" w:type="dxa"/>
          </w:tcPr>
          <w:p w:rsidR="00D2259B" w:rsidRPr="0006759D" w:rsidRDefault="00F12F93" w:rsidP="0006759D">
            <w:r w:rsidRPr="0006759D">
              <w:t>N4</w:t>
            </w:r>
          </w:p>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F12F93" w:rsidRDefault="00D2259B" w:rsidP="00F12F93">
            <w:pPr>
              <w:rPr>
                <w:i/>
              </w:rPr>
            </w:pPr>
            <w:proofErr w:type="spellStart"/>
            <w:r w:rsidRPr="00F12F93">
              <w:rPr>
                <w:i/>
              </w:rPr>
              <w:t>Tropidurus</w:t>
            </w:r>
            <w:proofErr w:type="spellEnd"/>
            <w:r w:rsidRPr="00F12F93">
              <w:rPr>
                <w:i/>
              </w:rPr>
              <w:t xml:space="preserve"> </w:t>
            </w:r>
            <w:proofErr w:type="spellStart"/>
            <w:r w:rsidRPr="00F12F93">
              <w:rPr>
                <w:i/>
              </w:rPr>
              <w:t>spinulosus</w:t>
            </w:r>
            <w:proofErr w:type="spellEnd"/>
            <w:r w:rsidRPr="00F12F93">
              <w:rPr>
                <w:i/>
              </w:rPr>
              <w:t xml:space="preserve"> </w:t>
            </w:r>
          </w:p>
        </w:tc>
        <w:tc>
          <w:tcPr>
            <w:tcW w:w="1984" w:type="dxa"/>
          </w:tcPr>
          <w:p w:rsidR="00D2259B" w:rsidRPr="0006759D" w:rsidRDefault="00F12F93" w:rsidP="00F12F93">
            <w:r w:rsidRPr="0006759D">
              <w:t xml:space="preserve">Teyú </w:t>
            </w:r>
            <w:proofErr w:type="spellStart"/>
            <w:r w:rsidRPr="0006759D">
              <w:t>tará</w:t>
            </w:r>
            <w:proofErr w:type="spellEnd"/>
            <w:r w:rsidRPr="0006759D">
              <w:t xml:space="preserve"> </w:t>
            </w:r>
          </w:p>
        </w:tc>
        <w:tc>
          <w:tcPr>
            <w:tcW w:w="1701" w:type="dxa"/>
          </w:tcPr>
          <w:p w:rsidR="00D2259B" w:rsidRPr="0006759D" w:rsidRDefault="00F12F93" w:rsidP="00F12F93">
            <w:proofErr w:type="spellStart"/>
            <w:r w:rsidRPr="0006759D">
              <w:t>Chacoan</w:t>
            </w:r>
            <w:proofErr w:type="spellEnd"/>
            <w:r w:rsidRPr="0006759D">
              <w:t xml:space="preserve"> </w:t>
            </w:r>
            <w:proofErr w:type="spellStart"/>
            <w:r w:rsidRPr="0006759D">
              <w:t>spiny</w:t>
            </w:r>
            <w:proofErr w:type="spellEnd"/>
            <w:r w:rsidRPr="0006759D">
              <w:t xml:space="preserve"> </w:t>
            </w:r>
            <w:proofErr w:type="spellStart"/>
            <w:r w:rsidRPr="0006759D">
              <w:t>lizard</w:t>
            </w:r>
            <w:proofErr w:type="spellEnd"/>
            <w:r w:rsidRPr="0006759D">
              <w:t xml:space="preserve"> </w:t>
            </w:r>
          </w:p>
        </w:tc>
        <w:tc>
          <w:tcPr>
            <w:tcW w:w="1275" w:type="dxa"/>
          </w:tcPr>
          <w:p w:rsidR="00D2259B" w:rsidRPr="0006759D" w:rsidRDefault="00F12F93" w:rsidP="00F12F93">
            <w:r w:rsidRPr="0006759D">
              <w:t xml:space="preserve">CDC </w:t>
            </w:r>
          </w:p>
        </w:tc>
        <w:tc>
          <w:tcPr>
            <w:tcW w:w="709" w:type="dxa"/>
          </w:tcPr>
          <w:p w:rsidR="00D2259B" w:rsidRPr="0006759D" w:rsidRDefault="00F12F93" w:rsidP="0006759D">
            <w:r w:rsidRPr="0006759D">
              <w:t>N4</w:t>
            </w:r>
          </w:p>
        </w:tc>
        <w:tc>
          <w:tcPr>
            <w:tcW w:w="708" w:type="dxa"/>
          </w:tcPr>
          <w:p w:rsidR="00D2259B" w:rsidRPr="0006759D" w:rsidRDefault="00D2259B" w:rsidP="0006759D"/>
        </w:tc>
        <w:tc>
          <w:tcPr>
            <w:tcW w:w="851" w:type="dxa"/>
          </w:tcPr>
          <w:p w:rsidR="00D2259B" w:rsidRPr="0006759D" w:rsidRDefault="00D2259B" w:rsidP="0006759D"/>
        </w:tc>
      </w:tr>
      <w:tr w:rsidR="00F12F93" w:rsidRPr="0006759D" w:rsidTr="00F12F93">
        <w:tc>
          <w:tcPr>
            <w:tcW w:w="9463" w:type="dxa"/>
            <w:gridSpan w:val="7"/>
            <w:shd w:val="clear" w:color="auto" w:fill="D9D9D9" w:themeFill="background1" w:themeFillShade="D9"/>
          </w:tcPr>
          <w:p w:rsidR="00F12F93" w:rsidRPr="00F12F93" w:rsidRDefault="00F12F93" w:rsidP="0006759D">
            <w:pPr>
              <w:rPr>
                <w:b/>
                <w:lang w:val="en-US"/>
              </w:rPr>
            </w:pPr>
            <w:r w:rsidRPr="00F12F93">
              <w:rPr>
                <w:b/>
                <w:lang w:val="en-US"/>
              </w:rPr>
              <w:t>TEIIDAE</w:t>
            </w:r>
          </w:p>
        </w:tc>
      </w:tr>
      <w:tr w:rsidR="00D2259B" w:rsidRPr="0006759D" w:rsidTr="009A2B22">
        <w:tc>
          <w:tcPr>
            <w:tcW w:w="2235" w:type="dxa"/>
          </w:tcPr>
          <w:p w:rsidR="00D2259B" w:rsidRPr="00F12F93" w:rsidRDefault="00D2259B" w:rsidP="00F12F93">
            <w:pPr>
              <w:rPr>
                <w:i/>
                <w:lang w:val="en-US"/>
              </w:rPr>
            </w:pPr>
            <w:proofErr w:type="spellStart"/>
            <w:r w:rsidRPr="00F12F93">
              <w:rPr>
                <w:i/>
                <w:lang w:val="en-US"/>
              </w:rPr>
              <w:t>Teius</w:t>
            </w:r>
            <w:proofErr w:type="spellEnd"/>
            <w:r w:rsidRPr="00F12F93">
              <w:rPr>
                <w:i/>
                <w:lang w:val="en-US"/>
              </w:rPr>
              <w:t xml:space="preserve"> </w:t>
            </w:r>
            <w:proofErr w:type="spellStart"/>
            <w:r w:rsidRPr="00F12F93">
              <w:rPr>
                <w:i/>
                <w:lang w:val="en-US"/>
              </w:rPr>
              <w:t>teyou</w:t>
            </w:r>
            <w:proofErr w:type="spellEnd"/>
            <w:r w:rsidRPr="00F12F93">
              <w:rPr>
                <w:i/>
                <w:lang w:val="en-US"/>
              </w:rPr>
              <w:t xml:space="preserve"> </w:t>
            </w:r>
          </w:p>
        </w:tc>
        <w:tc>
          <w:tcPr>
            <w:tcW w:w="1984" w:type="dxa"/>
          </w:tcPr>
          <w:p w:rsidR="00D2259B" w:rsidRPr="0006759D" w:rsidRDefault="00F12F93" w:rsidP="00F12F93">
            <w:pPr>
              <w:rPr>
                <w:lang w:val="en-US"/>
              </w:rPr>
            </w:pPr>
            <w:proofErr w:type="spellStart"/>
            <w:r w:rsidRPr="0006759D">
              <w:rPr>
                <w:lang w:val="en-US"/>
              </w:rPr>
              <w:t>Teyu´i</w:t>
            </w:r>
            <w:proofErr w:type="spellEnd"/>
            <w:r w:rsidRPr="0006759D">
              <w:rPr>
                <w:lang w:val="en-US"/>
              </w:rPr>
              <w:t xml:space="preserve">, </w:t>
            </w:r>
            <w:proofErr w:type="spellStart"/>
            <w:r w:rsidRPr="0006759D">
              <w:rPr>
                <w:lang w:val="en-US"/>
              </w:rPr>
              <w:t>Teyú</w:t>
            </w:r>
            <w:proofErr w:type="spellEnd"/>
            <w:r w:rsidRPr="0006759D">
              <w:rPr>
                <w:lang w:val="en-US"/>
              </w:rPr>
              <w:t xml:space="preserve"> </w:t>
            </w:r>
            <w:proofErr w:type="spellStart"/>
            <w:r w:rsidRPr="0006759D">
              <w:rPr>
                <w:lang w:val="en-US"/>
              </w:rPr>
              <w:t>asayé</w:t>
            </w:r>
            <w:proofErr w:type="spellEnd"/>
            <w:r w:rsidRPr="0006759D">
              <w:rPr>
                <w:lang w:val="en-US"/>
              </w:rPr>
              <w:t xml:space="preserve"> </w:t>
            </w:r>
          </w:p>
        </w:tc>
        <w:tc>
          <w:tcPr>
            <w:tcW w:w="1701" w:type="dxa"/>
          </w:tcPr>
          <w:p w:rsidR="00D2259B" w:rsidRPr="0006759D" w:rsidRDefault="00F12F93" w:rsidP="00F12F93">
            <w:pPr>
              <w:rPr>
                <w:lang w:val="en-US"/>
              </w:rPr>
            </w:pPr>
            <w:r w:rsidRPr="0006759D">
              <w:rPr>
                <w:lang w:val="en-US"/>
              </w:rPr>
              <w:t xml:space="preserve">Four-toed </w:t>
            </w:r>
            <w:r w:rsidRPr="0006759D">
              <w:rPr>
                <w:lang w:val="en-US"/>
              </w:rPr>
              <w:lastRenderedPageBreak/>
              <w:t xml:space="preserve">whiptail lizard </w:t>
            </w:r>
          </w:p>
        </w:tc>
        <w:tc>
          <w:tcPr>
            <w:tcW w:w="1275" w:type="dxa"/>
          </w:tcPr>
          <w:p w:rsidR="00D2259B" w:rsidRPr="0006759D" w:rsidRDefault="00F12F93" w:rsidP="00F12F93">
            <w:pPr>
              <w:rPr>
                <w:lang w:val="en-US"/>
              </w:rPr>
            </w:pPr>
            <w:r w:rsidRPr="0006759D">
              <w:rPr>
                <w:lang w:val="en-US"/>
              </w:rPr>
              <w:lastRenderedPageBreak/>
              <w:t xml:space="preserve">CDC </w:t>
            </w:r>
          </w:p>
        </w:tc>
        <w:tc>
          <w:tcPr>
            <w:tcW w:w="709" w:type="dxa"/>
          </w:tcPr>
          <w:p w:rsidR="00D2259B" w:rsidRPr="0006759D" w:rsidRDefault="00F12F93" w:rsidP="0006759D">
            <w:pPr>
              <w:rPr>
                <w:lang w:val="en-US"/>
              </w:rPr>
            </w:pPr>
            <w:r w:rsidRPr="0006759D">
              <w:rPr>
                <w:lang w:val="en-US"/>
              </w:rPr>
              <w:t>N5</w:t>
            </w: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F12F93" w:rsidRPr="0006759D" w:rsidTr="00F12F93">
        <w:tc>
          <w:tcPr>
            <w:tcW w:w="9463" w:type="dxa"/>
            <w:gridSpan w:val="7"/>
            <w:shd w:val="clear" w:color="auto" w:fill="D9D9D9" w:themeFill="background1" w:themeFillShade="D9"/>
          </w:tcPr>
          <w:p w:rsidR="00F12F93" w:rsidRPr="00F12F93" w:rsidRDefault="00F12F93" w:rsidP="0006759D">
            <w:pPr>
              <w:rPr>
                <w:b/>
                <w:lang w:val="en-US"/>
              </w:rPr>
            </w:pPr>
            <w:r w:rsidRPr="00F12F93">
              <w:rPr>
                <w:b/>
                <w:lang w:val="en-US"/>
              </w:rPr>
              <w:lastRenderedPageBreak/>
              <w:t>COLUBRIDAE</w:t>
            </w:r>
          </w:p>
        </w:tc>
      </w:tr>
      <w:tr w:rsidR="00D2259B" w:rsidRPr="0006759D" w:rsidTr="009A2B22">
        <w:tc>
          <w:tcPr>
            <w:tcW w:w="2235" w:type="dxa"/>
          </w:tcPr>
          <w:p w:rsidR="00D2259B" w:rsidRPr="00F12F93" w:rsidRDefault="00D2259B" w:rsidP="00F12F93">
            <w:pPr>
              <w:rPr>
                <w:i/>
                <w:lang w:val="en-US"/>
              </w:rPr>
            </w:pPr>
            <w:proofErr w:type="spellStart"/>
            <w:r w:rsidRPr="00F12F93">
              <w:rPr>
                <w:i/>
                <w:lang w:val="en-US"/>
              </w:rPr>
              <w:t>Liophis</w:t>
            </w:r>
            <w:proofErr w:type="spellEnd"/>
            <w:r w:rsidRPr="00F12F93">
              <w:rPr>
                <w:i/>
                <w:lang w:val="en-US"/>
              </w:rPr>
              <w:t xml:space="preserve"> </w:t>
            </w:r>
            <w:proofErr w:type="spellStart"/>
            <w:r w:rsidRPr="00F12F93">
              <w:rPr>
                <w:i/>
                <w:lang w:val="en-US"/>
              </w:rPr>
              <w:t>poecilogyrus</w:t>
            </w:r>
            <w:proofErr w:type="spellEnd"/>
            <w:r w:rsidRPr="00F12F93">
              <w:rPr>
                <w:i/>
                <w:lang w:val="en-US"/>
              </w:rPr>
              <w:t xml:space="preserve"> </w:t>
            </w:r>
          </w:p>
        </w:tc>
        <w:tc>
          <w:tcPr>
            <w:tcW w:w="1984" w:type="dxa"/>
          </w:tcPr>
          <w:p w:rsidR="00D2259B" w:rsidRPr="0006759D" w:rsidRDefault="00F12F93" w:rsidP="00F12F93">
            <w:pPr>
              <w:rPr>
                <w:lang w:val="en-US"/>
              </w:rPr>
            </w:pPr>
            <w:proofErr w:type="spellStart"/>
            <w:r w:rsidRPr="0006759D">
              <w:rPr>
                <w:lang w:val="en-US"/>
              </w:rPr>
              <w:t>Mboi</w:t>
            </w:r>
            <w:proofErr w:type="spellEnd"/>
            <w:r w:rsidRPr="0006759D">
              <w:rPr>
                <w:lang w:val="en-US"/>
              </w:rPr>
              <w:t xml:space="preserve"> </w:t>
            </w:r>
            <w:proofErr w:type="spellStart"/>
            <w:r w:rsidRPr="0006759D">
              <w:rPr>
                <w:lang w:val="en-US"/>
              </w:rPr>
              <w:t>capi´i</w:t>
            </w:r>
            <w:proofErr w:type="spellEnd"/>
            <w:r w:rsidRPr="0006759D">
              <w:rPr>
                <w:lang w:val="en-US"/>
              </w:rPr>
              <w:t xml:space="preserve"> </w:t>
            </w:r>
          </w:p>
        </w:tc>
        <w:tc>
          <w:tcPr>
            <w:tcW w:w="1701" w:type="dxa"/>
          </w:tcPr>
          <w:p w:rsidR="00D2259B" w:rsidRPr="0006759D" w:rsidRDefault="00F12F93" w:rsidP="00F12F93">
            <w:pPr>
              <w:rPr>
                <w:lang w:val="en-US"/>
              </w:rPr>
            </w:pPr>
            <w:r w:rsidRPr="0006759D">
              <w:rPr>
                <w:lang w:val="en-US"/>
              </w:rPr>
              <w:t xml:space="preserve">Yellow-belied </w:t>
            </w:r>
            <w:proofErr w:type="spellStart"/>
            <w:r w:rsidRPr="0006759D">
              <w:rPr>
                <w:lang w:val="en-US"/>
              </w:rPr>
              <w:t>liophis</w:t>
            </w:r>
            <w:proofErr w:type="spellEnd"/>
            <w:r w:rsidRPr="0006759D">
              <w:rPr>
                <w:lang w:val="en-US"/>
              </w:rPr>
              <w:t xml:space="preserve"> </w:t>
            </w:r>
          </w:p>
        </w:tc>
        <w:tc>
          <w:tcPr>
            <w:tcW w:w="1275" w:type="dxa"/>
          </w:tcPr>
          <w:p w:rsidR="00D2259B" w:rsidRPr="0006759D" w:rsidRDefault="00F12F93" w:rsidP="00F12F93">
            <w:pPr>
              <w:rPr>
                <w:lang w:val="en-US"/>
              </w:rPr>
            </w:pPr>
            <w:r w:rsidRPr="0006759D">
              <w:rPr>
                <w:lang w:val="en-US"/>
              </w:rPr>
              <w:t xml:space="preserve">CDC </w:t>
            </w:r>
          </w:p>
        </w:tc>
        <w:tc>
          <w:tcPr>
            <w:tcW w:w="709" w:type="dxa"/>
          </w:tcPr>
          <w:p w:rsidR="00D2259B" w:rsidRPr="0006759D" w:rsidRDefault="00F12F93" w:rsidP="0006759D">
            <w:pPr>
              <w:rPr>
                <w:lang w:val="en-US"/>
              </w:rPr>
            </w:pPr>
            <w:r w:rsidRPr="0006759D">
              <w:rPr>
                <w:lang w:val="en-US"/>
              </w:rPr>
              <w:t>N5</w:t>
            </w: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D2259B" w:rsidRPr="0006759D" w:rsidTr="009A2B22">
        <w:tc>
          <w:tcPr>
            <w:tcW w:w="2235" w:type="dxa"/>
          </w:tcPr>
          <w:p w:rsidR="00D2259B" w:rsidRPr="00F12F93" w:rsidRDefault="00D2259B" w:rsidP="00F12F93">
            <w:pPr>
              <w:rPr>
                <w:i/>
              </w:rPr>
            </w:pPr>
            <w:proofErr w:type="spellStart"/>
            <w:r w:rsidRPr="00F12F93">
              <w:rPr>
                <w:i/>
              </w:rPr>
              <w:t>Liophis</w:t>
            </w:r>
            <w:proofErr w:type="spellEnd"/>
            <w:r w:rsidRPr="00F12F93">
              <w:rPr>
                <w:i/>
              </w:rPr>
              <w:t xml:space="preserve"> </w:t>
            </w:r>
            <w:proofErr w:type="spellStart"/>
            <w:r w:rsidRPr="00F12F93">
              <w:rPr>
                <w:i/>
              </w:rPr>
              <w:t>sagittifer</w:t>
            </w:r>
            <w:proofErr w:type="spellEnd"/>
            <w:r w:rsidRPr="00F12F93">
              <w:rPr>
                <w:i/>
              </w:rPr>
              <w:t xml:space="preserve"> </w:t>
            </w:r>
          </w:p>
        </w:tc>
        <w:tc>
          <w:tcPr>
            <w:tcW w:w="1984" w:type="dxa"/>
          </w:tcPr>
          <w:p w:rsidR="00D2259B" w:rsidRPr="0006759D" w:rsidRDefault="00D2259B" w:rsidP="0006759D"/>
        </w:tc>
        <w:tc>
          <w:tcPr>
            <w:tcW w:w="1701" w:type="dxa"/>
          </w:tcPr>
          <w:p w:rsidR="00D2259B" w:rsidRPr="0006759D" w:rsidRDefault="00D2259B" w:rsidP="0006759D"/>
        </w:tc>
        <w:tc>
          <w:tcPr>
            <w:tcW w:w="1275" w:type="dxa"/>
          </w:tcPr>
          <w:p w:rsidR="00D2259B" w:rsidRPr="0006759D" w:rsidRDefault="00F12F93" w:rsidP="00F12F93">
            <w:r w:rsidRPr="0006759D">
              <w:t xml:space="preserve">CDC </w:t>
            </w:r>
          </w:p>
        </w:tc>
        <w:tc>
          <w:tcPr>
            <w:tcW w:w="709" w:type="dxa"/>
          </w:tcPr>
          <w:p w:rsidR="00D2259B" w:rsidRPr="0006759D" w:rsidRDefault="00F12F93" w:rsidP="0006759D">
            <w:r w:rsidRPr="0006759D">
              <w:t>N4</w:t>
            </w:r>
          </w:p>
        </w:tc>
        <w:tc>
          <w:tcPr>
            <w:tcW w:w="708" w:type="dxa"/>
          </w:tcPr>
          <w:p w:rsidR="00D2259B" w:rsidRPr="0006759D" w:rsidRDefault="00D2259B" w:rsidP="0006759D"/>
        </w:tc>
        <w:tc>
          <w:tcPr>
            <w:tcW w:w="851" w:type="dxa"/>
          </w:tcPr>
          <w:p w:rsidR="00D2259B" w:rsidRPr="0006759D" w:rsidRDefault="00D2259B" w:rsidP="0006759D"/>
        </w:tc>
      </w:tr>
      <w:tr w:rsidR="00F12F93" w:rsidRPr="0006759D" w:rsidTr="00F12F93">
        <w:tc>
          <w:tcPr>
            <w:tcW w:w="9463" w:type="dxa"/>
            <w:gridSpan w:val="7"/>
            <w:shd w:val="clear" w:color="auto" w:fill="D9D9D9" w:themeFill="background1" w:themeFillShade="D9"/>
          </w:tcPr>
          <w:p w:rsidR="00F12F93" w:rsidRPr="00F12F93" w:rsidRDefault="00F12F93" w:rsidP="0006759D">
            <w:pPr>
              <w:rPr>
                <w:b/>
              </w:rPr>
            </w:pPr>
            <w:r w:rsidRPr="00F12F93">
              <w:rPr>
                <w:b/>
              </w:rPr>
              <w:t>ELAPIDAE</w:t>
            </w:r>
          </w:p>
        </w:tc>
      </w:tr>
      <w:tr w:rsidR="00D2259B" w:rsidRPr="0006759D" w:rsidTr="009A2B22">
        <w:tc>
          <w:tcPr>
            <w:tcW w:w="2235" w:type="dxa"/>
          </w:tcPr>
          <w:p w:rsidR="00D2259B" w:rsidRPr="00F12F93" w:rsidRDefault="00D2259B" w:rsidP="00F12F93">
            <w:pPr>
              <w:rPr>
                <w:i/>
                <w:lang w:val="en-US"/>
              </w:rPr>
            </w:pPr>
            <w:proofErr w:type="spellStart"/>
            <w:r w:rsidRPr="00F12F93">
              <w:rPr>
                <w:i/>
                <w:lang w:val="en-US"/>
              </w:rPr>
              <w:t>Micrurus</w:t>
            </w:r>
            <w:proofErr w:type="spellEnd"/>
            <w:r w:rsidRPr="00F12F93">
              <w:rPr>
                <w:i/>
                <w:lang w:val="en-US"/>
              </w:rPr>
              <w:t xml:space="preserve"> </w:t>
            </w:r>
            <w:proofErr w:type="spellStart"/>
            <w:r w:rsidRPr="00F12F93">
              <w:rPr>
                <w:i/>
                <w:lang w:val="en-US"/>
              </w:rPr>
              <w:t>pyrrhocryptus</w:t>
            </w:r>
            <w:proofErr w:type="spellEnd"/>
            <w:r w:rsidRPr="00F12F93">
              <w:rPr>
                <w:i/>
                <w:lang w:val="en-US"/>
              </w:rPr>
              <w:t xml:space="preserve"> </w:t>
            </w:r>
          </w:p>
        </w:tc>
        <w:tc>
          <w:tcPr>
            <w:tcW w:w="1984" w:type="dxa"/>
          </w:tcPr>
          <w:p w:rsidR="00D2259B" w:rsidRPr="0006759D" w:rsidRDefault="00F12F93" w:rsidP="00F12F93">
            <w:pPr>
              <w:rPr>
                <w:lang w:val="en-US"/>
              </w:rPr>
            </w:pPr>
            <w:proofErr w:type="spellStart"/>
            <w:r w:rsidRPr="0006759D">
              <w:rPr>
                <w:lang w:val="en-US"/>
              </w:rPr>
              <w:t>Mboi</w:t>
            </w:r>
            <w:proofErr w:type="spellEnd"/>
            <w:r w:rsidRPr="0006759D">
              <w:rPr>
                <w:lang w:val="en-US"/>
              </w:rPr>
              <w:t xml:space="preserve"> </w:t>
            </w:r>
            <w:proofErr w:type="spellStart"/>
            <w:r w:rsidRPr="0006759D">
              <w:rPr>
                <w:lang w:val="en-US"/>
              </w:rPr>
              <w:t>chumbé</w:t>
            </w:r>
            <w:proofErr w:type="spellEnd"/>
            <w:r w:rsidRPr="0006759D">
              <w:rPr>
                <w:lang w:val="en-US"/>
              </w:rPr>
              <w:t xml:space="preserve"> </w:t>
            </w:r>
          </w:p>
        </w:tc>
        <w:tc>
          <w:tcPr>
            <w:tcW w:w="1701" w:type="dxa"/>
          </w:tcPr>
          <w:p w:rsidR="00D2259B" w:rsidRPr="0006759D" w:rsidRDefault="00F12F93" w:rsidP="00F12F93">
            <w:pPr>
              <w:rPr>
                <w:lang w:val="en-US"/>
              </w:rPr>
            </w:pPr>
            <w:proofErr w:type="spellStart"/>
            <w:r w:rsidRPr="0006759D">
              <w:rPr>
                <w:lang w:val="en-US"/>
              </w:rPr>
              <w:t>Argentinian</w:t>
            </w:r>
            <w:proofErr w:type="spellEnd"/>
            <w:r w:rsidRPr="0006759D">
              <w:rPr>
                <w:lang w:val="en-US"/>
              </w:rPr>
              <w:t xml:space="preserve"> coral snake </w:t>
            </w:r>
          </w:p>
        </w:tc>
        <w:tc>
          <w:tcPr>
            <w:tcW w:w="1275" w:type="dxa"/>
          </w:tcPr>
          <w:p w:rsidR="00D2259B" w:rsidRPr="0006759D" w:rsidRDefault="00F12F93" w:rsidP="00F12F93">
            <w:pPr>
              <w:rPr>
                <w:lang w:val="en-US"/>
              </w:rPr>
            </w:pPr>
            <w:r w:rsidRPr="0006759D">
              <w:rPr>
                <w:lang w:val="en-US"/>
              </w:rPr>
              <w:t xml:space="preserve">CDC </w:t>
            </w:r>
          </w:p>
        </w:tc>
        <w:tc>
          <w:tcPr>
            <w:tcW w:w="709" w:type="dxa"/>
          </w:tcPr>
          <w:p w:rsidR="00D2259B" w:rsidRPr="0006759D" w:rsidRDefault="00F12F93" w:rsidP="0006759D">
            <w:pPr>
              <w:rPr>
                <w:lang w:val="en-US"/>
              </w:rPr>
            </w:pPr>
            <w:r w:rsidRPr="0006759D">
              <w:rPr>
                <w:lang w:val="en-US"/>
              </w:rPr>
              <w:t>N2</w:t>
            </w: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r w:rsidR="00F12F93" w:rsidRPr="0006759D" w:rsidTr="00F12F93">
        <w:tc>
          <w:tcPr>
            <w:tcW w:w="9463" w:type="dxa"/>
            <w:gridSpan w:val="7"/>
            <w:shd w:val="clear" w:color="auto" w:fill="808080" w:themeFill="background1" w:themeFillShade="80"/>
          </w:tcPr>
          <w:p w:rsidR="00F12F93" w:rsidRPr="00F12F93" w:rsidRDefault="00F12F93" w:rsidP="0006759D">
            <w:pPr>
              <w:rPr>
                <w:b/>
              </w:rPr>
            </w:pPr>
            <w:r w:rsidRPr="00F12F93">
              <w:rPr>
                <w:b/>
              </w:rPr>
              <w:t>AMPHIBIA</w:t>
            </w:r>
          </w:p>
        </w:tc>
      </w:tr>
      <w:tr w:rsidR="00F12F93" w:rsidRPr="0006759D" w:rsidTr="00F12F93">
        <w:tc>
          <w:tcPr>
            <w:tcW w:w="9463" w:type="dxa"/>
            <w:gridSpan w:val="7"/>
            <w:shd w:val="clear" w:color="auto" w:fill="D9D9D9" w:themeFill="background1" w:themeFillShade="D9"/>
          </w:tcPr>
          <w:p w:rsidR="00F12F93" w:rsidRPr="00F12F93" w:rsidRDefault="00F12F93" w:rsidP="0006759D">
            <w:pPr>
              <w:rPr>
                <w:b/>
              </w:rPr>
            </w:pPr>
            <w:r w:rsidRPr="00F12F93">
              <w:rPr>
                <w:b/>
              </w:rPr>
              <w:t>LEPTODACTYLIDAE</w:t>
            </w:r>
          </w:p>
        </w:tc>
      </w:tr>
      <w:tr w:rsidR="00D2259B" w:rsidRPr="0006759D" w:rsidTr="009A2B22">
        <w:tc>
          <w:tcPr>
            <w:tcW w:w="2235" w:type="dxa"/>
          </w:tcPr>
          <w:p w:rsidR="00D2259B" w:rsidRPr="00017840" w:rsidRDefault="00D2259B" w:rsidP="00017840">
            <w:pPr>
              <w:rPr>
                <w:i/>
              </w:rPr>
            </w:pPr>
            <w:proofErr w:type="spellStart"/>
            <w:r w:rsidRPr="00017840">
              <w:rPr>
                <w:i/>
              </w:rPr>
              <w:t>Leptodactylus</w:t>
            </w:r>
            <w:proofErr w:type="spellEnd"/>
            <w:r w:rsidRPr="00017840">
              <w:rPr>
                <w:i/>
              </w:rPr>
              <w:t xml:space="preserve"> </w:t>
            </w:r>
            <w:proofErr w:type="spellStart"/>
            <w:r w:rsidRPr="00017840">
              <w:rPr>
                <w:i/>
              </w:rPr>
              <w:t>bufonius</w:t>
            </w:r>
            <w:proofErr w:type="spellEnd"/>
            <w:r w:rsidRPr="00017840">
              <w:rPr>
                <w:i/>
              </w:rPr>
              <w:t xml:space="preserve"> </w:t>
            </w:r>
          </w:p>
        </w:tc>
        <w:tc>
          <w:tcPr>
            <w:tcW w:w="1984" w:type="dxa"/>
          </w:tcPr>
          <w:p w:rsidR="00D2259B" w:rsidRPr="0006759D" w:rsidRDefault="00017840" w:rsidP="00017840">
            <w:r w:rsidRPr="0006759D">
              <w:t xml:space="preserve">Rana hocico de pala </w:t>
            </w:r>
          </w:p>
        </w:tc>
        <w:tc>
          <w:tcPr>
            <w:tcW w:w="1701" w:type="dxa"/>
          </w:tcPr>
          <w:p w:rsidR="00D2259B" w:rsidRPr="0006759D" w:rsidRDefault="00017840" w:rsidP="00017840">
            <w:proofErr w:type="spellStart"/>
            <w:r w:rsidRPr="0006759D">
              <w:t>Shovel-nosed</w:t>
            </w:r>
            <w:proofErr w:type="spellEnd"/>
            <w:r w:rsidRPr="0006759D">
              <w:t xml:space="preserve"> </w:t>
            </w:r>
            <w:proofErr w:type="spellStart"/>
            <w:r w:rsidRPr="0006759D">
              <w:t>chamber</w:t>
            </w:r>
            <w:proofErr w:type="spellEnd"/>
            <w:r w:rsidRPr="0006759D">
              <w:t xml:space="preserve"> </w:t>
            </w:r>
            <w:proofErr w:type="spellStart"/>
            <w:r w:rsidRPr="0006759D">
              <w:t>frog</w:t>
            </w:r>
            <w:proofErr w:type="spellEnd"/>
            <w:r w:rsidRPr="0006759D">
              <w:t xml:space="preserve"> </w:t>
            </w:r>
          </w:p>
        </w:tc>
        <w:tc>
          <w:tcPr>
            <w:tcW w:w="1275" w:type="dxa"/>
          </w:tcPr>
          <w:p w:rsidR="00D2259B" w:rsidRPr="0006759D" w:rsidRDefault="00017840" w:rsidP="00017840">
            <w:r w:rsidRPr="0006759D">
              <w:t xml:space="preserve">CDC </w:t>
            </w:r>
          </w:p>
        </w:tc>
        <w:tc>
          <w:tcPr>
            <w:tcW w:w="709" w:type="dxa"/>
          </w:tcPr>
          <w:p w:rsidR="00D2259B" w:rsidRPr="0006759D" w:rsidRDefault="00017840" w:rsidP="0006759D">
            <w:r w:rsidRPr="0006759D">
              <w:t>N5</w:t>
            </w:r>
          </w:p>
        </w:tc>
        <w:tc>
          <w:tcPr>
            <w:tcW w:w="708" w:type="dxa"/>
          </w:tcPr>
          <w:p w:rsidR="00D2259B" w:rsidRPr="0006759D" w:rsidRDefault="00D2259B" w:rsidP="0006759D"/>
        </w:tc>
        <w:tc>
          <w:tcPr>
            <w:tcW w:w="851" w:type="dxa"/>
          </w:tcPr>
          <w:p w:rsidR="00D2259B" w:rsidRPr="0006759D" w:rsidRDefault="00D2259B" w:rsidP="0006759D"/>
        </w:tc>
      </w:tr>
      <w:tr w:rsidR="00D2259B" w:rsidRPr="0006759D" w:rsidTr="009A2B22">
        <w:tc>
          <w:tcPr>
            <w:tcW w:w="2235" w:type="dxa"/>
          </w:tcPr>
          <w:p w:rsidR="00D2259B" w:rsidRPr="00017840" w:rsidRDefault="00D2259B" w:rsidP="00017840">
            <w:pPr>
              <w:rPr>
                <w:i/>
              </w:rPr>
            </w:pPr>
            <w:proofErr w:type="spellStart"/>
            <w:r w:rsidRPr="00017840">
              <w:rPr>
                <w:i/>
              </w:rPr>
              <w:t>Leptodactylus</w:t>
            </w:r>
            <w:proofErr w:type="spellEnd"/>
            <w:r w:rsidRPr="00017840">
              <w:rPr>
                <w:i/>
              </w:rPr>
              <w:t xml:space="preserve"> </w:t>
            </w:r>
            <w:proofErr w:type="spellStart"/>
            <w:r w:rsidRPr="00017840">
              <w:rPr>
                <w:i/>
              </w:rPr>
              <w:t>chaquensis</w:t>
            </w:r>
            <w:proofErr w:type="spellEnd"/>
            <w:r w:rsidRPr="00017840">
              <w:rPr>
                <w:i/>
              </w:rPr>
              <w:t xml:space="preserve"> </w:t>
            </w:r>
          </w:p>
        </w:tc>
        <w:tc>
          <w:tcPr>
            <w:tcW w:w="1984" w:type="dxa"/>
          </w:tcPr>
          <w:p w:rsidR="00D2259B" w:rsidRPr="0006759D" w:rsidRDefault="00017840" w:rsidP="00017840">
            <w:r w:rsidRPr="0006759D">
              <w:t xml:space="preserve">Rana chaqueña </w:t>
            </w:r>
          </w:p>
        </w:tc>
        <w:tc>
          <w:tcPr>
            <w:tcW w:w="1701" w:type="dxa"/>
          </w:tcPr>
          <w:p w:rsidR="00D2259B" w:rsidRPr="0006759D" w:rsidRDefault="00017840" w:rsidP="00017840">
            <w:r w:rsidRPr="0006759D">
              <w:t xml:space="preserve">Chaco </w:t>
            </w:r>
            <w:proofErr w:type="spellStart"/>
            <w:r w:rsidRPr="0006759D">
              <w:t>frog</w:t>
            </w:r>
            <w:proofErr w:type="spellEnd"/>
            <w:r w:rsidRPr="0006759D">
              <w:t xml:space="preserve"> </w:t>
            </w:r>
          </w:p>
        </w:tc>
        <w:tc>
          <w:tcPr>
            <w:tcW w:w="1275" w:type="dxa"/>
          </w:tcPr>
          <w:p w:rsidR="00D2259B" w:rsidRPr="0006759D" w:rsidRDefault="00017840" w:rsidP="00017840">
            <w:r w:rsidRPr="0006759D">
              <w:t xml:space="preserve">CDC </w:t>
            </w:r>
          </w:p>
        </w:tc>
        <w:tc>
          <w:tcPr>
            <w:tcW w:w="709" w:type="dxa"/>
          </w:tcPr>
          <w:p w:rsidR="00D2259B" w:rsidRPr="0006759D" w:rsidRDefault="00017840" w:rsidP="0006759D">
            <w:r w:rsidRPr="0006759D">
              <w:t>N5</w:t>
            </w:r>
          </w:p>
        </w:tc>
        <w:tc>
          <w:tcPr>
            <w:tcW w:w="708" w:type="dxa"/>
          </w:tcPr>
          <w:p w:rsidR="00D2259B" w:rsidRPr="0006759D" w:rsidRDefault="00D2259B" w:rsidP="0006759D"/>
        </w:tc>
        <w:tc>
          <w:tcPr>
            <w:tcW w:w="851" w:type="dxa"/>
          </w:tcPr>
          <w:p w:rsidR="00D2259B" w:rsidRPr="0006759D" w:rsidRDefault="00D2259B" w:rsidP="0006759D"/>
        </w:tc>
      </w:tr>
      <w:tr w:rsidR="00017840" w:rsidRPr="0006759D" w:rsidTr="00017840">
        <w:tc>
          <w:tcPr>
            <w:tcW w:w="9463" w:type="dxa"/>
            <w:gridSpan w:val="7"/>
            <w:shd w:val="clear" w:color="auto" w:fill="808080" w:themeFill="background1" w:themeFillShade="80"/>
          </w:tcPr>
          <w:p w:rsidR="00017840" w:rsidRPr="00017840" w:rsidRDefault="00017840" w:rsidP="0006759D">
            <w:pPr>
              <w:rPr>
                <w:b/>
              </w:rPr>
            </w:pPr>
            <w:r w:rsidRPr="00017840">
              <w:rPr>
                <w:b/>
              </w:rPr>
              <w:t>PECES</w:t>
            </w:r>
          </w:p>
        </w:tc>
      </w:tr>
      <w:tr w:rsidR="00017840" w:rsidRPr="0006759D" w:rsidTr="00017840">
        <w:tc>
          <w:tcPr>
            <w:tcW w:w="9463" w:type="dxa"/>
            <w:gridSpan w:val="7"/>
            <w:shd w:val="clear" w:color="auto" w:fill="D9D9D9" w:themeFill="background1" w:themeFillShade="D9"/>
          </w:tcPr>
          <w:p w:rsidR="00017840" w:rsidRPr="00017840" w:rsidRDefault="00017840" w:rsidP="0006759D">
            <w:pPr>
              <w:rPr>
                <w:b/>
              </w:rPr>
            </w:pPr>
            <w:r w:rsidRPr="00017840">
              <w:rPr>
                <w:b/>
              </w:rPr>
              <w:t>CHARACIDAE</w:t>
            </w:r>
          </w:p>
        </w:tc>
      </w:tr>
      <w:tr w:rsidR="00D2259B" w:rsidRPr="0006759D" w:rsidTr="009A2B22">
        <w:tc>
          <w:tcPr>
            <w:tcW w:w="2235" w:type="dxa"/>
          </w:tcPr>
          <w:p w:rsidR="00D2259B" w:rsidRPr="00017840" w:rsidRDefault="00D2259B" w:rsidP="00017840">
            <w:pPr>
              <w:rPr>
                <w:i/>
              </w:rPr>
            </w:pPr>
            <w:proofErr w:type="spellStart"/>
            <w:r w:rsidRPr="00017840">
              <w:rPr>
                <w:i/>
              </w:rPr>
              <w:t>Astyanax</w:t>
            </w:r>
            <w:proofErr w:type="spellEnd"/>
            <w:r w:rsidRPr="00017840">
              <w:rPr>
                <w:i/>
              </w:rPr>
              <w:t xml:space="preserve"> </w:t>
            </w:r>
            <w:proofErr w:type="spellStart"/>
            <w:r w:rsidRPr="00017840">
              <w:rPr>
                <w:i/>
              </w:rPr>
              <w:t>fasciatus</w:t>
            </w:r>
            <w:proofErr w:type="spellEnd"/>
            <w:r w:rsidRPr="00017840">
              <w:rPr>
                <w:i/>
              </w:rPr>
              <w:t xml:space="preserve"> </w:t>
            </w:r>
          </w:p>
        </w:tc>
        <w:tc>
          <w:tcPr>
            <w:tcW w:w="1984" w:type="dxa"/>
          </w:tcPr>
          <w:p w:rsidR="00D2259B" w:rsidRPr="0006759D" w:rsidRDefault="00017840" w:rsidP="00017840">
            <w:r w:rsidRPr="0006759D">
              <w:t xml:space="preserve">Mojarra, </w:t>
            </w:r>
            <w:proofErr w:type="spellStart"/>
            <w:r w:rsidRPr="0006759D">
              <w:t>Lambarí</w:t>
            </w:r>
            <w:proofErr w:type="spellEnd"/>
          </w:p>
        </w:tc>
        <w:tc>
          <w:tcPr>
            <w:tcW w:w="1701" w:type="dxa"/>
          </w:tcPr>
          <w:p w:rsidR="00D2259B" w:rsidRPr="0006759D" w:rsidRDefault="00017840" w:rsidP="00017840">
            <w:proofErr w:type="spellStart"/>
            <w:r w:rsidRPr="0006759D">
              <w:t>Banded</w:t>
            </w:r>
            <w:proofErr w:type="spellEnd"/>
            <w:r w:rsidRPr="0006759D">
              <w:t xml:space="preserve"> </w:t>
            </w:r>
            <w:proofErr w:type="spellStart"/>
            <w:r w:rsidRPr="0006759D">
              <w:t>astyanax</w:t>
            </w:r>
            <w:proofErr w:type="spellEnd"/>
            <w:r w:rsidRPr="0006759D">
              <w:t xml:space="preserve"> </w:t>
            </w:r>
          </w:p>
        </w:tc>
        <w:tc>
          <w:tcPr>
            <w:tcW w:w="1275" w:type="dxa"/>
          </w:tcPr>
          <w:p w:rsidR="00D2259B" w:rsidRPr="0006759D" w:rsidRDefault="00017840" w:rsidP="0006759D">
            <w:r w:rsidRPr="0006759D">
              <w:t>CDC</w:t>
            </w:r>
          </w:p>
        </w:tc>
        <w:tc>
          <w:tcPr>
            <w:tcW w:w="709" w:type="dxa"/>
          </w:tcPr>
          <w:p w:rsidR="00D2259B" w:rsidRPr="0006759D" w:rsidRDefault="00D2259B" w:rsidP="0006759D"/>
        </w:tc>
        <w:tc>
          <w:tcPr>
            <w:tcW w:w="708" w:type="dxa"/>
          </w:tcPr>
          <w:p w:rsidR="00D2259B" w:rsidRPr="0006759D" w:rsidRDefault="00D2259B" w:rsidP="0006759D"/>
        </w:tc>
        <w:tc>
          <w:tcPr>
            <w:tcW w:w="851" w:type="dxa"/>
          </w:tcPr>
          <w:p w:rsidR="00D2259B" w:rsidRPr="0006759D" w:rsidRDefault="00D2259B" w:rsidP="0006759D"/>
        </w:tc>
      </w:tr>
      <w:tr w:rsidR="00017840" w:rsidRPr="0006759D" w:rsidTr="00017840">
        <w:tc>
          <w:tcPr>
            <w:tcW w:w="9463" w:type="dxa"/>
            <w:gridSpan w:val="7"/>
            <w:shd w:val="clear" w:color="auto" w:fill="D9D9D9" w:themeFill="background1" w:themeFillShade="D9"/>
          </w:tcPr>
          <w:p w:rsidR="00017840" w:rsidRPr="00017840" w:rsidRDefault="00017840" w:rsidP="0006759D">
            <w:pPr>
              <w:rPr>
                <w:b/>
              </w:rPr>
            </w:pPr>
            <w:r w:rsidRPr="00017840">
              <w:rPr>
                <w:b/>
              </w:rPr>
              <w:t>SYNBRANCHIDAE</w:t>
            </w:r>
            <w:r w:rsidRPr="00017840">
              <w:rPr>
                <w:b/>
              </w:rPr>
              <w:tab/>
            </w:r>
          </w:p>
        </w:tc>
      </w:tr>
      <w:tr w:rsidR="00D2259B" w:rsidRPr="0006759D" w:rsidTr="009A2B22">
        <w:tc>
          <w:tcPr>
            <w:tcW w:w="2235" w:type="dxa"/>
          </w:tcPr>
          <w:p w:rsidR="00D2259B" w:rsidRPr="0006759D" w:rsidRDefault="00D2259B" w:rsidP="00017840">
            <w:pPr>
              <w:rPr>
                <w:lang w:val="en-US"/>
              </w:rPr>
            </w:pPr>
            <w:proofErr w:type="spellStart"/>
            <w:r w:rsidRPr="0006759D">
              <w:rPr>
                <w:lang w:val="en-US"/>
              </w:rPr>
              <w:t>Synbranchus</w:t>
            </w:r>
            <w:proofErr w:type="spellEnd"/>
            <w:r w:rsidRPr="0006759D">
              <w:rPr>
                <w:lang w:val="en-US"/>
              </w:rPr>
              <w:t xml:space="preserve"> </w:t>
            </w:r>
            <w:proofErr w:type="spellStart"/>
            <w:r w:rsidRPr="0006759D">
              <w:rPr>
                <w:lang w:val="en-US"/>
              </w:rPr>
              <w:t>marmoratus</w:t>
            </w:r>
            <w:proofErr w:type="spellEnd"/>
            <w:r w:rsidRPr="0006759D">
              <w:rPr>
                <w:lang w:val="en-US"/>
              </w:rPr>
              <w:t xml:space="preserve"> </w:t>
            </w:r>
          </w:p>
        </w:tc>
        <w:tc>
          <w:tcPr>
            <w:tcW w:w="1984" w:type="dxa"/>
          </w:tcPr>
          <w:p w:rsidR="00D2259B" w:rsidRPr="0006759D" w:rsidRDefault="00017840" w:rsidP="00017840">
            <w:pPr>
              <w:rPr>
                <w:lang w:val="en-US"/>
              </w:rPr>
            </w:pPr>
            <w:proofErr w:type="spellStart"/>
            <w:r w:rsidRPr="0006759D">
              <w:rPr>
                <w:lang w:val="en-US"/>
              </w:rPr>
              <w:t>Anguila</w:t>
            </w:r>
            <w:proofErr w:type="spellEnd"/>
            <w:r w:rsidRPr="0006759D">
              <w:rPr>
                <w:lang w:val="en-US"/>
              </w:rPr>
              <w:t xml:space="preserve">, </w:t>
            </w:r>
            <w:proofErr w:type="spellStart"/>
            <w:r w:rsidRPr="0006759D">
              <w:rPr>
                <w:lang w:val="en-US"/>
              </w:rPr>
              <w:t>Pirambói</w:t>
            </w:r>
            <w:proofErr w:type="spellEnd"/>
            <w:r w:rsidRPr="0006759D">
              <w:rPr>
                <w:lang w:val="en-US"/>
              </w:rPr>
              <w:t xml:space="preserve"> </w:t>
            </w:r>
          </w:p>
        </w:tc>
        <w:tc>
          <w:tcPr>
            <w:tcW w:w="1701" w:type="dxa"/>
          </w:tcPr>
          <w:p w:rsidR="00D2259B" w:rsidRPr="0006759D" w:rsidRDefault="00017840" w:rsidP="00017840">
            <w:pPr>
              <w:rPr>
                <w:lang w:val="en-US"/>
              </w:rPr>
            </w:pPr>
            <w:r w:rsidRPr="0006759D">
              <w:rPr>
                <w:lang w:val="en-US"/>
              </w:rPr>
              <w:t xml:space="preserve">Marbled Swamp Eel </w:t>
            </w:r>
          </w:p>
        </w:tc>
        <w:tc>
          <w:tcPr>
            <w:tcW w:w="1275" w:type="dxa"/>
          </w:tcPr>
          <w:p w:rsidR="00D2259B" w:rsidRPr="0006759D" w:rsidRDefault="00017840" w:rsidP="0006759D">
            <w:pPr>
              <w:rPr>
                <w:lang w:val="en-US"/>
              </w:rPr>
            </w:pPr>
            <w:r w:rsidRPr="0006759D">
              <w:rPr>
                <w:lang w:val="en-US"/>
              </w:rPr>
              <w:t>CDC</w:t>
            </w:r>
          </w:p>
        </w:tc>
        <w:tc>
          <w:tcPr>
            <w:tcW w:w="709" w:type="dxa"/>
          </w:tcPr>
          <w:p w:rsidR="00D2259B" w:rsidRPr="0006759D" w:rsidRDefault="00D2259B" w:rsidP="0006759D">
            <w:pPr>
              <w:rPr>
                <w:lang w:val="en-US"/>
              </w:rPr>
            </w:pPr>
          </w:p>
        </w:tc>
        <w:tc>
          <w:tcPr>
            <w:tcW w:w="708" w:type="dxa"/>
          </w:tcPr>
          <w:p w:rsidR="00D2259B" w:rsidRPr="0006759D" w:rsidRDefault="00D2259B" w:rsidP="0006759D">
            <w:pPr>
              <w:rPr>
                <w:lang w:val="en-US"/>
              </w:rPr>
            </w:pPr>
          </w:p>
        </w:tc>
        <w:tc>
          <w:tcPr>
            <w:tcW w:w="851" w:type="dxa"/>
          </w:tcPr>
          <w:p w:rsidR="00D2259B" w:rsidRPr="0006759D" w:rsidRDefault="00D2259B" w:rsidP="0006759D">
            <w:pPr>
              <w:rPr>
                <w:lang w:val="en-US"/>
              </w:rPr>
            </w:pPr>
          </w:p>
        </w:tc>
      </w:tr>
    </w:tbl>
    <w:p w:rsidR="006B5715" w:rsidRPr="00B339F2" w:rsidRDefault="00B339F2" w:rsidP="00B339F2">
      <w:pPr>
        <w:jc w:val="both"/>
      </w:pPr>
      <w:r w:rsidRPr="00B339F2">
        <w:rPr>
          <w:b/>
        </w:rPr>
        <w:t>REFERENCIAS:</w:t>
      </w:r>
      <w:r>
        <w:t xml:space="preserve"> </w:t>
      </w:r>
      <w:r w:rsidRPr="00B339F2">
        <w:t>Tipo de regis</w:t>
      </w:r>
      <w:r>
        <w:t>tro; Reg</w:t>
      </w:r>
      <w:r w:rsidRPr="00B339F2">
        <w:t>istro directo en el campo: V= visualización directa; H= huellas, madrigueras, nidos; O= oído</w:t>
      </w:r>
      <w:r>
        <w:t xml:space="preserve">. </w:t>
      </w:r>
      <w:r w:rsidRPr="00B339F2">
        <w:t>Entrevista a informantes calificados: E= Entrevistas dirigidas a personas conocedoras de la zona</w:t>
      </w:r>
      <w:r>
        <w:t xml:space="preserve">. </w:t>
      </w:r>
      <w:r w:rsidRPr="00B339F2">
        <w:t>Revisión de bases de datos: Registros obtenidos del Centro de Datos para la Conservación (CDC) de la</w:t>
      </w:r>
      <w:r>
        <w:t xml:space="preserve"> </w:t>
      </w:r>
      <w:r w:rsidRPr="00B339F2">
        <w:t>Secretaría del Ambiente (SEAM)</w:t>
      </w:r>
      <w:r>
        <w:t xml:space="preserve">. </w:t>
      </w:r>
      <w:r w:rsidRPr="00B339F2">
        <w:t>Estado de conservación: Se proporcionan datos acerca del estado de conservación a nivel local (CDC, Centro de Datos para la Conservación de la</w:t>
      </w:r>
      <w:r>
        <w:t xml:space="preserve"> </w:t>
      </w:r>
      <w:r w:rsidRPr="00B339F2">
        <w:t>Secretaría</w:t>
      </w:r>
      <w:r>
        <w:t xml:space="preserve"> </w:t>
      </w:r>
      <w:r w:rsidRPr="00B339F2">
        <w:t>del Ambiente), nivel global (UICN, Unión Internacional para la Conservación de la Naturaleza) y si la</w:t>
      </w:r>
      <w:r>
        <w:t xml:space="preserve"> e</w:t>
      </w:r>
      <w:r w:rsidRPr="00B339F2">
        <w:t>specie</w:t>
      </w:r>
      <w:r>
        <w:t xml:space="preserve"> </w:t>
      </w:r>
      <w:r w:rsidRPr="00B339F2">
        <w:t>está sujeta a algún tipo de control de comercialización (CITE</w:t>
      </w:r>
      <w:r>
        <w:t xml:space="preserve">S, Convención sobre el Comercio </w:t>
      </w:r>
      <w:r w:rsidRPr="00B339F2">
        <w:t>Internacional de Especies</w:t>
      </w:r>
      <w:r>
        <w:t xml:space="preserve"> </w:t>
      </w:r>
      <w:r w:rsidRPr="00B339F2">
        <w:t>Amenaza</w:t>
      </w:r>
      <w:r>
        <w:t xml:space="preserve">das de Fauna y Flora Silvestres); </w:t>
      </w:r>
      <w:r w:rsidRPr="00B339F2">
        <w:t>CDC: N1= en peligro crítico; N2=</w:t>
      </w:r>
      <w:r>
        <w:t xml:space="preserve"> </w:t>
      </w:r>
      <w:r w:rsidRPr="00B339F2">
        <w:t>en peligro; N3= especie rara o perseguida por el hombre; N4N5= especie</w:t>
      </w:r>
      <w:r>
        <w:t xml:space="preserve"> </w:t>
      </w:r>
      <w:r w:rsidRPr="00B339F2">
        <w:t>aparentemente segura en el país.</w:t>
      </w:r>
      <w:r>
        <w:t xml:space="preserve"> </w:t>
      </w:r>
      <w:r w:rsidRPr="00B339F2">
        <w:t>UICN: EX= Extinto; ES= Extinto en Vida Silvestre; CR= En Peligro Crítico; EP= En Peligro; V=</w:t>
      </w:r>
      <w:r>
        <w:t xml:space="preserve"> </w:t>
      </w:r>
      <w:r w:rsidRPr="00B339F2">
        <w:t xml:space="preserve">Vulnerable; MR= Menor Riesgo; CA= Casi Amenazado; DC= </w:t>
      </w:r>
      <w:r>
        <w:t xml:space="preserve">Dependiente de Conservación; PM=c </w:t>
      </w:r>
      <w:r w:rsidRPr="00B339F2">
        <w:t>Preocupación Menor; IC= Insuficientemente Conocido, FP= Fuera de Peligro; NE= No Evaluado</w:t>
      </w:r>
      <w:r>
        <w:t xml:space="preserve"> </w:t>
      </w:r>
      <w:r w:rsidRPr="00B339F2">
        <w:t>CITES: Apéndice I= Se requiere un permiso de importación expedido por la Autoridad Administrativa del</w:t>
      </w:r>
      <w:r>
        <w:t xml:space="preserve"> </w:t>
      </w:r>
      <w:r w:rsidRPr="00B339F2">
        <w:t>Estado de importación. Este permiso sólo se expedirá si el espécimen no será utilizado con fines</w:t>
      </w:r>
      <w:r>
        <w:t xml:space="preserve"> </w:t>
      </w:r>
      <w:r w:rsidRPr="00B339F2">
        <w:t>primordialmente comerciales y si la importación no será perjudicial para la supervivencia de la</w:t>
      </w:r>
      <w:r>
        <w:t xml:space="preserve"> </w:t>
      </w:r>
      <w:r w:rsidRPr="00B339F2">
        <w:t>especie. En el caso de especímenes vivos de animales o plantas, la Autoridad Científica debe haber</w:t>
      </w:r>
      <w:r>
        <w:t xml:space="preserve"> </w:t>
      </w:r>
      <w:r w:rsidRPr="00B339F2">
        <w:t>verificado que quien se propone recibirlo podrá albergarlo y cuidarlo adecuadamente.</w:t>
      </w:r>
      <w:r>
        <w:t xml:space="preserve"> </w:t>
      </w:r>
      <w:r w:rsidRPr="00B339F2">
        <w:t>Apéndice II= Se requiere un permiso de exportación o un certificado de re-exportación expedido por</w:t>
      </w:r>
      <w:r>
        <w:t xml:space="preserve"> la Autoridad </w:t>
      </w:r>
      <w:r w:rsidRPr="00B339F2">
        <w:t>Administrativa del Estado de exportación o re-exportación.</w:t>
      </w:r>
      <w:r>
        <w:t xml:space="preserve"> </w:t>
      </w:r>
      <w:r w:rsidRPr="00B339F2">
        <w:t xml:space="preserve">Apéndice III= En el caso de </w:t>
      </w:r>
      <w:r w:rsidRPr="00B339F2">
        <w:lastRenderedPageBreak/>
        <w:t>comercio con</w:t>
      </w:r>
      <w:r>
        <w:t xml:space="preserve"> </w:t>
      </w:r>
      <w:r w:rsidRPr="00B339F2">
        <w:t>un Estado que haya incluido una especie en el Apéndice</w:t>
      </w:r>
      <w:r>
        <w:t xml:space="preserve"> </w:t>
      </w:r>
      <w:r w:rsidRPr="00B339F2">
        <w:t>III, se requiere un permiso de exportación</w:t>
      </w:r>
      <w:r>
        <w:t xml:space="preserve"> </w:t>
      </w:r>
      <w:r w:rsidRPr="00B339F2">
        <w:t>expedido por la Autoridad Administrativa de dicho Estado.</w:t>
      </w:r>
      <w:r>
        <w:t xml:space="preserve"> </w:t>
      </w:r>
      <w:r w:rsidRPr="00B339F2">
        <w:t>Sólo se expedirá el permiso si el espécimen</w:t>
      </w:r>
      <w:r>
        <w:t xml:space="preserve"> </w:t>
      </w:r>
      <w:r w:rsidRPr="00B339F2">
        <w:t>se obtuvo legalmente y, en el caso de especímenes vivos</w:t>
      </w:r>
      <w:r>
        <w:t xml:space="preserve"> </w:t>
      </w:r>
      <w:r w:rsidRPr="00B339F2">
        <w:t xml:space="preserve">de animales </w:t>
      </w:r>
      <w:r>
        <w:t xml:space="preserve">o plantas, si se acondicionan y </w:t>
      </w:r>
      <w:r w:rsidRPr="00B339F2">
        <w:t>transportan de manera que se reduzca al mínimo el riesgo</w:t>
      </w:r>
      <w:r>
        <w:t xml:space="preserve"> </w:t>
      </w:r>
      <w:r w:rsidRPr="00B339F2">
        <w:t>de heridas, deterioro en su salud o</w:t>
      </w:r>
      <w:r>
        <w:t xml:space="preserve"> </w:t>
      </w:r>
      <w:r w:rsidRPr="00B339F2">
        <w:t>maltrato.</w:t>
      </w:r>
    </w:p>
    <w:p w:rsidR="00B339F2" w:rsidRPr="00B339F2" w:rsidRDefault="00B339F2"/>
    <w:p w:rsidR="00B339F2" w:rsidRPr="00B339F2" w:rsidRDefault="00B339F2"/>
    <w:p w:rsidR="00B339F2" w:rsidRPr="00B339F2" w:rsidRDefault="00B339F2"/>
    <w:p w:rsidR="00B339F2" w:rsidRPr="00B339F2" w:rsidRDefault="00B339F2"/>
    <w:p w:rsidR="00B339F2" w:rsidRPr="00B339F2" w:rsidRDefault="00B339F2"/>
    <w:p w:rsidR="00B339F2" w:rsidRDefault="00B339F2"/>
    <w:p w:rsidR="00A2253F" w:rsidRDefault="00A2253F"/>
    <w:p w:rsidR="00A2253F" w:rsidRDefault="00A2253F"/>
    <w:p w:rsidR="00A2253F" w:rsidRDefault="00A2253F"/>
    <w:p w:rsidR="00A2253F" w:rsidRDefault="00A2253F"/>
    <w:p w:rsidR="00A2253F" w:rsidRDefault="00A2253F"/>
    <w:p w:rsidR="00A2253F" w:rsidRDefault="00A2253F"/>
    <w:p w:rsidR="00A2253F" w:rsidRDefault="00A2253F"/>
    <w:p w:rsidR="00A2253F" w:rsidRDefault="00A2253F"/>
    <w:p w:rsidR="00A2253F" w:rsidRDefault="00A2253F"/>
    <w:p w:rsidR="00A2253F" w:rsidRDefault="00A2253F"/>
    <w:p w:rsidR="00A2253F" w:rsidRDefault="00A2253F"/>
    <w:p w:rsidR="00A2253F" w:rsidRDefault="00A2253F"/>
    <w:p w:rsidR="00A2253F" w:rsidRDefault="00A2253F"/>
    <w:p w:rsidR="00A2253F" w:rsidRDefault="00A2253F"/>
    <w:p w:rsidR="00A2253F" w:rsidRDefault="00A2253F"/>
    <w:p w:rsidR="00A2253F" w:rsidRDefault="00A2253F"/>
    <w:p w:rsidR="0006759D" w:rsidRPr="0006759D" w:rsidRDefault="0006759D" w:rsidP="0006759D">
      <w:pPr>
        <w:jc w:val="center"/>
        <w:rPr>
          <w:b/>
        </w:rPr>
      </w:pPr>
      <w:r w:rsidRPr="0006759D">
        <w:rPr>
          <w:b/>
        </w:rPr>
        <w:lastRenderedPageBreak/>
        <w:t>Anexo III.</w:t>
      </w:r>
    </w:p>
    <w:p w:rsidR="006B5715" w:rsidRDefault="0006759D" w:rsidP="0006759D">
      <w:pPr>
        <w:jc w:val="center"/>
      </w:pPr>
      <w:r w:rsidRPr="0006759D">
        <w:rPr>
          <w:b/>
        </w:rPr>
        <w:t>Resumen de la metodología para la elaboración del Plan de Manejo de la Reserva Natural Cañada El Carmen.</w:t>
      </w:r>
    </w:p>
    <w:p w:rsidR="0006759D" w:rsidRPr="00B339F2" w:rsidRDefault="0006759D" w:rsidP="0006759D">
      <w:pPr>
        <w:ind w:left="360"/>
        <w:jc w:val="both"/>
        <w:rPr>
          <w:b/>
          <w:bCs/>
        </w:rPr>
      </w:pPr>
      <w:r w:rsidRPr="00B339F2">
        <w:rPr>
          <w:b/>
          <w:bCs/>
        </w:rPr>
        <w:t>METODOLOGÍA DEL PROCESO</w:t>
      </w:r>
    </w:p>
    <w:p w:rsidR="0006759D" w:rsidRPr="00B339F2" w:rsidRDefault="0006759D" w:rsidP="0006759D">
      <w:pPr>
        <w:ind w:left="360"/>
        <w:jc w:val="both"/>
        <w:rPr>
          <w:bCs/>
        </w:rPr>
      </w:pPr>
      <w:r w:rsidRPr="00B339F2">
        <w:rPr>
          <w:bCs/>
        </w:rPr>
        <w:t xml:space="preserve">Este plan de manejo, en su proceso de elaboración guió sus acciones según lo establecido por la autoridad de aplicación de </w:t>
      </w:r>
      <w:smartTag w:uri="urn:schemas-microsoft-com:office:smarttags" w:element="PersonName">
        <w:smartTagPr>
          <w:attr w:name="ProductID" w:val="la Ley"/>
        </w:smartTagPr>
        <w:r w:rsidRPr="00B339F2">
          <w:rPr>
            <w:bCs/>
          </w:rPr>
          <w:t>la Ley</w:t>
        </w:r>
      </w:smartTag>
      <w:r w:rsidRPr="00B339F2">
        <w:rPr>
          <w:bCs/>
        </w:rPr>
        <w:t xml:space="preserve"> 352/93 y descrito en el documento </w:t>
      </w:r>
      <w:r w:rsidRPr="00B339F2">
        <w:rPr>
          <w:bCs/>
          <w:i/>
        </w:rPr>
        <w:t xml:space="preserve">“Conceptos y Metodología para </w:t>
      </w:r>
      <w:smartTag w:uri="urn:schemas-microsoft-com:office:smarttags" w:element="PersonName">
        <w:smartTagPr>
          <w:attr w:name="ProductID" w:val="la Elaboraci￳n"/>
        </w:smartTagPr>
        <w:r w:rsidRPr="00B339F2">
          <w:rPr>
            <w:bCs/>
            <w:i/>
          </w:rPr>
          <w:t>la Elaboración</w:t>
        </w:r>
      </w:smartTag>
      <w:r w:rsidRPr="00B339F2">
        <w:rPr>
          <w:bCs/>
          <w:i/>
        </w:rPr>
        <w:t xml:space="preserve"> de Planes de Manejo de Áreas Silvestres Protegidas del Paraguay”</w:t>
      </w:r>
      <w:r w:rsidRPr="00B339F2">
        <w:rPr>
          <w:bCs/>
        </w:rPr>
        <w:t>, ENAPRENA, 1996.</w:t>
      </w:r>
    </w:p>
    <w:p w:rsidR="0006759D" w:rsidRPr="00B339F2" w:rsidRDefault="0006759D" w:rsidP="0006759D">
      <w:pPr>
        <w:ind w:left="360"/>
        <w:jc w:val="both"/>
        <w:rPr>
          <w:bCs/>
        </w:rPr>
      </w:pPr>
      <w:r w:rsidRPr="00B339F2">
        <w:rPr>
          <w:bCs/>
        </w:rPr>
        <w:t xml:space="preserve">Si bien esta es la metodología vigente en el país, viendo los grandes cambios a nivel mundial, los nuevos desafíos para el manejo y conservación de áreas protegidas en Latinoamérica y especialmente en el Paraguay, así como las nuevas dinámicas territoriales del Chaco en general y </w:t>
      </w:r>
      <w:r w:rsidR="00B339F2">
        <w:rPr>
          <w:bCs/>
        </w:rPr>
        <w:t>e</w:t>
      </w:r>
      <w:r w:rsidRPr="00B339F2">
        <w:rPr>
          <w:bCs/>
        </w:rPr>
        <w:t>n particular de</w:t>
      </w:r>
      <w:r w:rsidR="00B339F2">
        <w:rPr>
          <w:bCs/>
        </w:rPr>
        <w:t xml:space="preserve"> Boquerón , se realizaron análisis</w:t>
      </w:r>
      <w:r w:rsidRPr="00B339F2">
        <w:rPr>
          <w:bCs/>
        </w:rPr>
        <w:t xml:space="preserve"> complementa</w:t>
      </w:r>
      <w:r w:rsidR="00B339F2">
        <w:rPr>
          <w:bCs/>
        </w:rPr>
        <w:t>rios para el</w:t>
      </w:r>
      <w:r w:rsidRPr="00B339F2">
        <w:rPr>
          <w:bCs/>
        </w:rPr>
        <w:t xml:space="preserve"> análisis de las variables y del entorno según lo establecido en la metodología </w:t>
      </w:r>
      <w:r w:rsidRPr="00B339F2">
        <w:rPr>
          <w:bCs/>
          <w:i/>
        </w:rPr>
        <w:t xml:space="preserve">“Esquema de las Cinco S para </w:t>
      </w:r>
      <w:smartTag w:uri="urn:schemas-microsoft-com:office:smarttags" w:element="PersonName">
        <w:smartTagPr>
          <w:attr w:name="ProductID" w:val="la Conservaci￳n"/>
        </w:smartTagPr>
        <w:r w:rsidRPr="00B339F2">
          <w:rPr>
            <w:bCs/>
            <w:i/>
          </w:rPr>
          <w:t>la Conservación</w:t>
        </w:r>
      </w:smartTag>
      <w:r w:rsidRPr="00B339F2">
        <w:rPr>
          <w:bCs/>
          <w:i/>
        </w:rPr>
        <w:t xml:space="preserve"> de Sitios: Manual de Planificación para </w:t>
      </w:r>
      <w:smartTag w:uri="urn:schemas-microsoft-com:office:smarttags" w:element="PersonName">
        <w:smartTagPr>
          <w:attr w:name="ProductID" w:val="la Conservaci￳n"/>
        </w:smartTagPr>
        <w:r w:rsidRPr="00B339F2">
          <w:rPr>
            <w:bCs/>
            <w:i/>
          </w:rPr>
          <w:t>la Conservación</w:t>
        </w:r>
      </w:smartTag>
      <w:r w:rsidRPr="00B339F2">
        <w:rPr>
          <w:bCs/>
          <w:i/>
        </w:rPr>
        <w:t xml:space="preserve"> de Sitios y </w:t>
      </w:r>
      <w:smartTag w:uri="urn:schemas-microsoft-com:office:smarttags" w:element="PersonName">
        <w:smartTagPr>
          <w:attr w:name="ProductID" w:val="la Medici￳n"/>
        </w:smartTagPr>
        <w:r w:rsidRPr="00B339F2">
          <w:rPr>
            <w:bCs/>
            <w:i/>
          </w:rPr>
          <w:t>la Medición</w:t>
        </w:r>
      </w:smartTag>
      <w:r w:rsidRPr="00B339F2">
        <w:rPr>
          <w:bCs/>
          <w:i/>
        </w:rPr>
        <w:t xml:space="preserve"> del Éxito de la Conservación”</w:t>
      </w:r>
      <w:r w:rsidRPr="00B339F2">
        <w:rPr>
          <w:bCs/>
        </w:rPr>
        <w:t xml:space="preserve"> </w:t>
      </w:r>
      <w:r w:rsidR="00DE7824" w:rsidRPr="00B339F2">
        <w:rPr>
          <w:bCs/>
        </w:rPr>
        <w:fldChar w:fldCharType="begin"/>
      </w:r>
      <w:r w:rsidRPr="00B339F2">
        <w:rPr>
          <w:bCs/>
        </w:rPr>
        <w:instrText xml:space="preserve"> QUOTE "(TNC 2000)" </w:instrText>
      </w:r>
      <w:r w:rsidR="00DE7824" w:rsidRPr="00DE7824">
        <w:rPr>
          <w:bCs/>
          <w:vanish/>
        </w:rPr>
        <w:fldChar w:fldCharType="begin"/>
      </w:r>
      <w:r w:rsidRPr="00B339F2">
        <w:rPr>
          <w:bCs/>
          <w:vanish/>
        </w:rPr>
        <w:instrText xml:space="preserve"> ADDIN PROCITE ÿ\11\05‘\19\02\00\00\00\0A(TNC 2000)\01\03\00\01\00\00\00\00\00\00\00\00\00\01\00\00\00\087\05\01\00Û\05\01\00\00\00\00\01\00\00\00ÈÆ\05\01\00\007\00\03\00àà\00\00\00\00\00\00ÿÿÿÿ7</w:instrText>
      </w:r>
      <w:r w:rsidRPr="00B339F2">
        <w:rPr>
          <w:rFonts w:hAnsi="Garamond" w:cs="Garamond"/>
          <w:bCs/>
          <w:vanish/>
        </w:rPr>
        <w:instrText></w:instrText>
      </w:r>
      <w:r w:rsidRPr="00B339F2">
        <w:rPr>
          <w:rFonts w:cs="Garamond"/>
          <w:bCs/>
          <w:vanish/>
        </w:rPr>
        <w:instrText>õw.«Âw\00\00\01\00\00\007\00Lä\12\00\00\00\00\00\06\00\00\00\00\00\00ÿÿÿ:Šõw\14¬Âw\00\007\00\00\00\00\00\19¬Âw\00\00</w:instrText>
      </w:r>
      <w:r w:rsidRPr="00B339F2">
        <w:rPr>
          <w:bCs/>
          <w:vanish/>
        </w:rPr>
        <w:instrText xml:space="preserve">\00\00ÿÿÿÿ\01\00\00\00@C:\5CMiguel\5CMbaracayu\5CPlan de Manejo\5CBibliografia\5CBibliografia.pdt\0CTNC 2000 #20\01\02\00\03\00àà\00\00\00¿H\00Þ\05:\00¸\00\00\00\00\00\00\00\00\00\00\00h®\07\01èõ\12\00\16\1B@_\09\00\00\00\00\00\00ºI_èÝ\07\01\05\00\00\00\05\00\00\00\00\00\00\00¨ò\12\000¬W\00ÿÿÿÿ </w:instrText>
      </w:r>
      <w:r w:rsidR="00DE7824" w:rsidRPr="00B339F2">
        <w:rPr>
          <w:bCs/>
        </w:rPr>
        <w:fldChar w:fldCharType="end"/>
      </w:r>
      <w:r w:rsidR="00DE7824" w:rsidRPr="00B339F2">
        <w:rPr>
          <w:bCs/>
        </w:rPr>
        <w:fldChar w:fldCharType="separate"/>
      </w:r>
      <w:r w:rsidRPr="00B339F2">
        <w:rPr>
          <w:bCs/>
        </w:rPr>
        <w:t>(TNC 2000)</w:t>
      </w:r>
      <w:r w:rsidR="00DE7824" w:rsidRPr="00B339F2">
        <w:rPr>
          <w:bCs/>
        </w:rPr>
        <w:fldChar w:fldCharType="end"/>
      </w:r>
      <w:r w:rsidRPr="00B339F2">
        <w:rPr>
          <w:bCs/>
        </w:rPr>
        <w:t xml:space="preserve"> y su actualizada en </w:t>
      </w:r>
      <w:r w:rsidRPr="00B339F2">
        <w:rPr>
          <w:bCs/>
          <w:i/>
        </w:rPr>
        <w:t>“</w:t>
      </w:r>
      <w:proofErr w:type="spellStart"/>
      <w:r w:rsidRPr="00B339F2">
        <w:rPr>
          <w:bCs/>
          <w:i/>
        </w:rPr>
        <w:t>The</w:t>
      </w:r>
      <w:proofErr w:type="spellEnd"/>
      <w:r w:rsidRPr="00B339F2">
        <w:rPr>
          <w:bCs/>
          <w:i/>
        </w:rPr>
        <w:t xml:space="preserve"> </w:t>
      </w:r>
      <w:proofErr w:type="spellStart"/>
      <w:r w:rsidRPr="00B339F2">
        <w:rPr>
          <w:bCs/>
          <w:i/>
        </w:rPr>
        <w:t>Enhanced</w:t>
      </w:r>
      <w:proofErr w:type="spellEnd"/>
      <w:r w:rsidRPr="00B339F2">
        <w:rPr>
          <w:bCs/>
          <w:i/>
        </w:rPr>
        <w:t xml:space="preserve"> 5-S Project Management </w:t>
      </w:r>
      <w:proofErr w:type="spellStart"/>
      <w:r w:rsidRPr="00B339F2">
        <w:rPr>
          <w:bCs/>
          <w:i/>
        </w:rPr>
        <w:t>Process</w:t>
      </w:r>
      <w:proofErr w:type="spellEnd"/>
      <w:r w:rsidRPr="00B339F2">
        <w:rPr>
          <w:bCs/>
          <w:i/>
        </w:rPr>
        <w:t xml:space="preserve">: </w:t>
      </w:r>
      <w:proofErr w:type="spellStart"/>
      <w:r w:rsidRPr="00B339F2">
        <w:rPr>
          <w:bCs/>
          <w:i/>
        </w:rPr>
        <w:t>An</w:t>
      </w:r>
      <w:proofErr w:type="spellEnd"/>
      <w:r w:rsidRPr="00B339F2">
        <w:rPr>
          <w:bCs/>
          <w:i/>
        </w:rPr>
        <w:t xml:space="preserve"> </w:t>
      </w:r>
      <w:proofErr w:type="spellStart"/>
      <w:r w:rsidRPr="00B339F2">
        <w:rPr>
          <w:bCs/>
          <w:i/>
        </w:rPr>
        <w:t>Overview</w:t>
      </w:r>
      <w:proofErr w:type="spellEnd"/>
      <w:r w:rsidRPr="00B339F2">
        <w:rPr>
          <w:bCs/>
          <w:i/>
        </w:rPr>
        <w:t xml:space="preserve"> of </w:t>
      </w:r>
      <w:proofErr w:type="spellStart"/>
      <w:r w:rsidRPr="00B339F2">
        <w:rPr>
          <w:bCs/>
          <w:i/>
        </w:rPr>
        <w:t>Proposed</w:t>
      </w:r>
      <w:proofErr w:type="spellEnd"/>
      <w:r w:rsidRPr="00B339F2">
        <w:rPr>
          <w:bCs/>
          <w:i/>
        </w:rPr>
        <w:t xml:space="preserve"> </w:t>
      </w:r>
      <w:proofErr w:type="spellStart"/>
      <w:r w:rsidRPr="00B339F2">
        <w:rPr>
          <w:bCs/>
          <w:i/>
        </w:rPr>
        <w:t>Standards</w:t>
      </w:r>
      <w:proofErr w:type="spellEnd"/>
      <w:r w:rsidRPr="00B339F2">
        <w:rPr>
          <w:bCs/>
          <w:i/>
        </w:rPr>
        <w:t xml:space="preserve"> </w:t>
      </w:r>
      <w:proofErr w:type="spellStart"/>
      <w:r w:rsidRPr="00B339F2">
        <w:rPr>
          <w:bCs/>
          <w:i/>
        </w:rPr>
        <w:t>for</w:t>
      </w:r>
      <w:proofErr w:type="spellEnd"/>
      <w:r w:rsidRPr="00B339F2">
        <w:rPr>
          <w:bCs/>
          <w:i/>
        </w:rPr>
        <w:t xml:space="preserve"> </w:t>
      </w:r>
      <w:proofErr w:type="spellStart"/>
      <w:r w:rsidRPr="00B339F2">
        <w:rPr>
          <w:bCs/>
          <w:i/>
        </w:rPr>
        <w:t>Developing</w:t>
      </w:r>
      <w:proofErr w:type="spellEnd"/>
      <w:r w:rsidRPr="00B339F2">
        <w:rPr>
          <w:bCs/>
          <w:i/>
        </w:rPr>
        <w:t xml:space="preserve"> </w:t>
      </w:r>
      <w:proofErr w:type="spellStart"/>
      <w:r w:rsidRPr="00B339F2">
        <w:rPr>
          <w:bCs/>
          <w:i/>
        </w:rPr>
        <w:t>Strategies</w:t>
      </w:r>
      <w:proofErr w:type="spellEnd"/>
      <w:r w:rsidRPr="00B339F2">
        <w:rPr>
          <w:bCs/>
          <w:i/>
        </w:rPr>
        <w:t xml:space="preserve">, </w:t>
      </w:r>
      <w:proofErr w:type="spellStart"/>
      <w:r w:rsidRPr="00B339F2">
        <w:rPr>
          <w:bCs/>
          <w:i/>
        </w:rPr>
        <w:t>Taking</w:t>
      </w:r>
      <w:proofErr w:type="spellEnd"/>
      <w:r w:rsidRPr="00B339F2">
        <w:rPr>
          <w:bCs/>
          <w:i/>
        </w:rPr>
        <w:t xml:space="preserve"> </w:t>
      </w:r>
      <w:proofErr w:type="spellStart"/>
      <w:r w:rsidRPr="00B339F2">
        <w:rPr>
          <w:bCs/>
          <w:i/>
        </w:rPr>
        <w:t>Action</w:t>
      </w:r>
      <w:proofErr w:type="spellEnd"/>
      <w:r w:rsidRPr="00B339F2">
        <w:rPr>
          <w:bCs/>
          <w:i/>
        </w:rPr>
        <w:t xml:space="preserve">, and </w:t>
      </w:r>
      <w:proofErr w:type="spellStart"/>
      <w:r w:rsidRPr="00B339F2">
        <w:rPr>
          <w:bCs/>
          <w:i/>
        </w:rPr>
        <w:t>Measuring</w:t>
      </w:r>
      <w:proofErr w:type="spellEnd"/>
      <w:r w:rsidRPr="00B339F2">
        <w:rPr>
          <w:bCs/>
          <w:i/>
        </w:rPr>
        <w:t xml:space="preserve"> </w:t>
      </w:r>
      <w:proofErr w:type="spellStart"/>
      <w:r w:rsidRPr="00B339F2">
        <w:rPr>
          <w:bCs/>
          <w:i/>
        </w:rPr>
        <w:t>Effectiveness</w:t>
      </w:r>
      <w:proofErr w:type="spellEnd"/>
      <w:r w:rsidRPr="00B339F2">
        <w:rPr>
          <w:bCs/>
          <w:i/>
        </w:rPr>
        <w:t xml:space="preserve"> and Status at </w:t>
      </w:r>
      <w:proofErr w:type="spellStart"/>
      <w:r w:rsidRPr="00B339F2">
        <w:rPr>
          <w:bCs/>
          <w:i/>
        </w:rPr>
        <w:t>Any</w:t>
      </w:r>
      <w:proofErr w:type="spellEnd"/>
      <w:r w:rsidRPr="00B339F2">
        <w:rPr>
          <w:bCs/>
          <w:i/>
        </w:rPr>
        <w:t xml:space="preserve"> </w:t>
      </w:r>
      <w:proofErr w:type="spellStart"/>
      <w:r w:rsidRPr="00B339F2">
        <w:rPr>
          <w:bCs/>
          <w:i/>
        </w:rPr>
        <w:t>Scale</w:t>
      </w:r>
      <w:proofErr w:type="spellEnd"/>
      <w:r w:rsidRPr="00B339F2">
        <w:rPr>
          <w:bCs/>
          <w:i/>
        </w:rPr>
        <w:t>”</w:t>
      </w:r>
      <w:r w:rsidRPr="00B339F2">
        <w:rPr>
          <w:bCs/>
        </w:rPr>
        <w:t xml:space="preserve"> </w:t>
      </w:r>
      <w:r w:rsidR="00DE7824" w:rsidRPr="00B339F2">
        <w:rPr>
          <w:bCs/>
        </w:rPr>
        <w:fldChar w:fldCharType="begin"/>
      </w:r>
      <w:r w:rsidRPr="00B339F2">
        <w:rPr>
          <w:bCs/>
        </w:rPr>
        <w:instrText xml:space="preserve"> QUOTE "(TNC 2003)" </w:instrText>
      </w:r>
      <w:r w:rsidR="00DE7824" w:rsidRPr="00DE7824">
        <w:rPr>
          <w:bCs/>
          <w:vanish/>
        </w:rPr>
        <w:fldChar w:fldCharType="begin"/>
      </w:r>
      <w:r w:rsidRPr="00B339F2">
        <w:rPr>
          <w:bCs/>
          <w:vanish/>
        </w:rPr>
        <w:instrText xml:space="preserve"> ADDIN PROCITE ÿ\11\05‘\19\02\00\00\00\0A(TNC 2003)\01\03\00\01\00\00\00\00\00\00\00\00\00\01\00\00\00ˆ9\05\01 Ù\05\01\00\00\00\00\01\00\00\00¸–\06\01\00\007\00\03\00àà\00\00\00\00\00\00ÿÿÿÿ7</w:instrText>
      </w:r>
      <w:r w:rsidRPr="00B339F2">
        <w:rPr>
          <w:rFonts w:hAnsi="Garamond" w:cs="Garamond"/>
          <w:bCs/>
          <w:vanish/>
        </w:rPr>
        <w:instrText></w:instrText>
      </w:r>
      <w:r w:rsidRPr="00B339F2">
        <w:rPr>
          <w:rFonts w:cs="Garamond"/>
          <w:bCs/>
          <w:vanish/>
        </w:rPr>
        <w:instrText>õw.«Âw\00\00\01\00\00\007\00L</w:instrText>
      </w:r>
      <w:r w:rsidRPr="00B339F2">
        <w:rPr>
          <w:bCs/>
          <w:vanish/>
        </w:rPr>
        <w:instrText xml:space="preserve">ä\12\00\00\00\00\00\06\00\00\00\00\00\00ÿÿÿ:Šõw\14¬Âw\00\007\00\00\00\00\00\19¬Âw\00\00\00\00ÿÿÿÿ\05\00\00\00@C:\5CMiguel\5CMbaracayu\5CPlan de Manejo\5CBibliografia\5CBibliografia.pdt\0CTNC 2003 #90\01\02\00\03\00àà\00\00\00¿H\00€\05F\00¸\00\00\00\00\00\00\00\00\00\00\00\08\07\01\18ò\12\00\16\1B@_\09\00\00\00\00\00\00ºI_0ý\05\01\03\00\00\00\05\00\00\00\00\00\00\00¨ò\12\000¬W\00ÿÿÿÿ </w:instrText>
      </w:r>
      <w:r w:rsidR="00DE7824" w:rsidRPr="00B339F2">
        <w:rPr>
          <w:bCs/>
        </w:rPr>
        <w:fldChar w:fldCharType="end"/>
      </w:r>
      <w:r w:rsidR="00DE7824" w:rsidRPr="00B339F2">
        <w:rPr>
          <w:bCs/>
        </w:rPr>
        <w:fldChar w:fldCharType="separate"/>
      </w:r>
      <w:r w:rsidRPr="00B339F2">
        <w:rPr>
          <w:bCs/>
        </w:rPr>
        <w:t>(TNC 2003)</w:t>
      </w:r>
      <w:r w:rsidR="00DE7824" w:rsidRPr="00B339F2">
        <w:rPr>
          <w:bCs/>
        </w:rPr>
        <w:fldChar w:fldCharType="end"/>
      </w:r>
      <w:r w:rsidRPr="00B339F2">
        <w:rPr>
          <w:bCs/>
        </w:rPr>
        <w:t>.</w:t>
      </w:r>
    </w:p>
    <w:p w:rsidR="0006759D" w:rsidRPr="00B339F2" w:rsidRDefault="0006759D" w:rsidP="0006759D">
      <w:pPr>
        <w:ind w:left="360"/>
        <w:jc w:val="both"/>
        <w:rPr>
          <w:bCs/>
        </w:rPr>
      </w:pPr>
      <w:r w:rsidRPr="00B339F2">
        <w:rPr>
          <w:bCs/>
        </w:rPr>
        <w:t xml:space="preserve">Al mismo tiempo y dentro del ciclo para la elaboración de este plan, se utilizaron los datos y resultados de </w:t>
      </w:r>
      <w:smartTag w:uri="urn:schemas-microsoft-com:office:smarttags" w:element="PersonName">
        <w:smartTagPr>
          <w:attr w:name="ProductID" w:val="la EER"/>
        </w:smartTagPr>
        <w:r w:rsidRPr="00B339F2">
          <w:rPr>
            <w:bCs/>
          </w:rPr>
          <w:t>la EER</w:t>
        </w:r>
      </w:smartTag>
      <w:r w:rsidRPr="00B339F2">
        <w:rPr>
          <w:bCs/>
        </w:rPr>
        <w:t xml:space="preserve"> </w:t>
      </w:r>
      <w:r w:rsidR="00B339F2">
        <w:rPr>
          <w:bCs/>
        </w:rPr>
        <w:t xml:space="preserve">de la Reserva Natural Cañada El Carmen y el Plan </w:t>
      </w:r>
      <w:r w:rsidR="00A55929">
        <w:rPr>
          <w:bCs/>
        </w:rPr>
        <w:t xml:space="preserve">de conservación Transfronterizo para El </w:t>
      </w:r>
      <w:proofErr w:type="spellStart"/>
      <w:r w:rsidR="00A55929">
        <w:rPr>
          <w:bCs/>
        </w:rPr>
        <w:t>Corvalán</w:t>
      </w:r>
      <w:proofErr w:type="spellEnd"/>
      <w:r w:rsidR="00A55929">
        <w:rPr>
          <w:bCs/>
        </w:rPr>
        <w:t xml:space="preserve"> y la RNCC</w:t>
      </w:r>
      <w:r w:rsidRPr="00B339F2">
        <w:rPr>
          <w:bCs/>
        </w:rPr>
        <w:t>,</w:t>
      </w:r>
      <w:r w:rsidR="00A55929">
        <w:rPr>
          <w:bCs/>
        </w:rPr>
        <w:t xml:space="preserve"> y otros documentos recientes,</w:t>
      </w:r>
      <w:r w:rsidRPr="00B339F2">
        <w:rPr>
          <w:bCs/>
        </w:rPr>
        <w:t xml:space="preserve"> donde gran parte del análisis de la situación actual, así como sus implicancias a nivel local, fueron tratados y analizados por un grupo multidisciplinario de profesionales.</w:t>
      </w:r>
    </w:p>
    <w:p w:rsidR="0006759D" w:rsidRPr="00B339F2" w:rsidRDefault="0006759D" w:rsidP="0006759D">
      <w:pPr>
        <w:ind w:left="360"/>
        <w:jc w:val="both"/>
        <w:rPr>
          <w:bCs/>
        </w:rPr>
      </w:pPr>
      <w:r w:rsidRPr="00B339F2">
        <w:rPr>
          <w:bCs/>
        </w:rPr>
        <w:t xml:space="preserve">En el desarrollo de la metodología implementada, se contemplaron </w:t>
      </w:r>
      <w:r w:rsidR="00A55929">
        <w:rPr>
          <w:bCs/>
        </w:rPr>
        <w:t xml:space="preserve">etapas </w:t>
      </w:r>
      <w:r w:rsidRPr="00B339F2">
        <w:rPr>
          <w:bCs/>
        </w:rPr>
        <w:t>que se basan en los principios del manejo adaptativo. En este ciclo, cada una de las etapas necesita ser llevada a cabo de manera secuencial, ellas son parte de un proceso iterativo</w:t>
      </w:r>
      <w:r w:rsidRPr="00B339F2">
        <w:rPr>
          <w:bCs/>
          <w:vertAlign w:val="superscript"/>
        </w:rPr>
        <w:footnoteReference w:id="1"/>
      </w:r>
      <w:r w:rsidRPr="00B339F2">
        <w:rPr>
          <w:bCs/>
        </w:rPr>
        <w:t xml:space="preserve"> y evolutivo que implica la repetición del ciclo numerosas veces. </w:t>
      </w:r>
    </w:p>
    <w:p w:rsidR="0006759D" w:rsidRPr="00B339F2" w:rsidRDefault="0006759D" w:rsidP="0006759D">
      <w:pPr>
        <w:ind w:left="360"/>
        <w:jc w:val="both"/>
        <w:rPr>
          <w:bCs/>
        </w:rPr>
      </w:pPr>
      <w:r w:rsidRPr="00B339F2">
        <w:rPr>
          <w:bCs/>
        </w:rPr>
        <w:t xml:space="preserve">En la elaboración de este plan para </w:t>
      </w:r>
      <w:r w:rsidR="00A55929">
        <w:rPr>
          <w:bCs/>
        </w:rPr>
        <w:t>añada El Carmen</w:t>
      </w:r>
      <w:r w:rsidRPr="00B339F2">
        <w:rPr>
          <w:bCs/>
        </w:rPr>
        <w:t>, se cumplieron con las etapas 1, 2, 3 y 4, correspondientes a las fases de planificación de este proceso.</w:t>
      </w:r>
    </w:p>
    <w:p w:rsidR="0006759D" w:rsidRPr="00B339F2" w:rsidRDefault="0006759D" w:rsidP="0006759D">
      <w:pPr>
        <w:ind w:left="360"/>
        <w:jc w:val="both"/>
        <w:rPr>
          <w:b/>
          <w:bCs/>
        </w:rPr>
      </w:pPr>
      <w:r w:rsidRPr="00B339F2">
        <w:rPr>
          <w:b/>
          <w:bCs/>
        </w:rPr>
        <w:t xml:space="preserve">Inicio: </w:t>
      </w:r>
      <w:r w:rsidRPr="00B339F2">
        <w:rPr>
          <w:bCs/>
        </w:rPr>
        <w:t>Clarificación de la visión, misión y objetivos del proyecto o programa</w:t>
      </w:r>
    </w:p>
    <w:p w:rsidR="0006759D" w:rsidRPr="00B339F2" w:rsidRDefault="0006759D" w:rsidP="0006759D">
      <w:pPr>
        <w:ind w:left="360"/>
        <w:jc w:val="both"/>
        <w:rPr>
          <w:b/>
          <w:bCs/>
        </w:rPr>
      </w:pPr>
      <w:r w:rsidRPr="00B339F2">
        <w:rPr>
          <w:b/>
          <w:bCs/>
        </w:rPr>
        <w:t>Paso 1: Definición de la actividad o programa</w:t>
      </w:r>
    </w:p>
    <w:p w:rsidR="0006759D" w:rsidRPr="00B339F2" w:rsidRDefault="0006759D" w:rsidP="0006759D">
      <w:pPr>
        <w:numPr>
          <w:ilvl w:val="0"/>
          <w:numId w:val="2"/>
        </w:numPr>
        <w:spacing w:after="0" w:line="240" w:lineRule="auto"/>
        <w:jc w:val="both"/>
        <w:rPr>
          <w:bCs/>
        </w:rPr>
      </w:pPr>
      <w:r w:rsidRPr="00B339F2">
        <w:rPr>
          <w:bCs/>
        </w:rPr>
        <w:t>Identificación  de los objetos de conservación</w:t>
      </w:r>
    </w:p>
    <w:p w:rsidR="0006759D" w:rsidRPr="00B339F2" w:rsidRDefault="0006759D" w:rsidP="0006759D">
      <w:pPr>
        <w:numPr>
          <w:ilvl w:val="0"/>
          <w:numId w:val="2"/>
        </w:numPr>
        <w:spacing w:after="0" w:line="240" w:lineRule="auto"/>
        <w:jc w:val="both"/>
        <w:rPr>
          <w:bCs/>
        </w:rPr>
      </w:pPr>
      <w:r w:rsidRPr="00B339F2">
        <w:rPr>
          <w:bCs/>
        </w:rPr>
        <w:t>Análisis del contexto ecológico y la viabilidad/salud de los objetos focales</w:t>
      </w:r>
    </w:p>
    <w:p w:rsidR="00A55929" w:rsidRDefault="00A55929" w:rsidP="0006759D">
      <w:pPr>
        <w:ind w:left="360"/>
        <w:jc w:val="both"/>
        <w:rPr>
          <w:b/>
          <w:bCs/>
        </w:rPr>
      </w:pPr>
    </w:p>
    <w:p w:rsidR="0006759D" w:rsidRPr="00B339F2" w:rsidRDefault="0006759D" w:rsidP="0006759D">
      <w:pPr>
        <w:ind w:left="360"/>
        <w:jc w:val="both"/>
        <w:rPr>
          <w:b/>
          <w:bCs/>
        </w:rPr>
      </w:pPr>
      <w:proofErr w:type="gramStart"/>
      <w:r w:rsidRPr="00B339F2">
        <w:rPr>
          <w:b/>
          <w:bCs/>
        </w:rPr>
        <w:lastRenderedPageBreak/>
        <w:t>Paso</w:t>
      </w:r>
      <w:proofErr w:type="gramEnd"/>
      <w:r w:rsidRPr="00B339F2">
        <w:rPr>
          <w:b/>
          <w:bCs/>
        </w:rPr>
        <w:t xml:space="preserve"> 2: Análisis de la situación actual</w:t>
      </w:r>
    </w:p>
    <w:p w:rsidR="0006759D" w:rsidRPr="00B339F2" w:rsidRDefault="0006759D" w:rsidP="0006759D">
      <w:pPr>
        <w:numPr>
          <w:ilvl w:val="0"/>
          <w:numId w:val="3"/>
        </w:numPr>
        <w:spacing w:after="0" w:line="240" w:lineRule="auto"/>
        <w:jc w:val="both"/>
        <w:rPr>
          <w:bCs/>
        </w:rPr>
      </w:pPr>
      <w:r w:rsidRPr="00B339F2">
        <w:rPr>
          <w:bCs/>
        </w:rPr>
        <w:t>Identificación de presiones y fuentes críticas</w:t>
      </w:r>
    </w:p>
    <w:p w:rsidR="0006759D" w:rsidRPr="00A55929" w:rsidRDefault="0006759D" w:rsidP="00A55929">
      <w:pPr>
        <w:numPr>
          <w:ilvl w:val="0"/>
          <w:numId w:val="3"/>
        </w:numPr>
        <w:spacing w:after="0" w:line="240" w:lineRule="auto"/>
        <w:jc w:val="both"/>
        <w:rPr>
          <w:bCs/>
        </w:rPr>
      </w:pPr>
      <w:r w:rsidRPr="00B339F2">
        <w:rPr>
          <w:bCs/>
        </w:rPr>
        <w:t>Jerarquización de presiones y fuentes críticas</w:t>
      </w:r>
    </w:p>
    <w:p w:rsidR="0006759D" w:rsidRPr="00B339F2" w:rsidRDefault="0006759D" w:rsidP="0006759D">
      <w:pPr>
        <w:numPr>
          <w:ilvl w:val="0"/>
          <w:numId w:val="3"/>
        </w:numPr>
        <w:spacing w:after="0" w:line="240" w:lineRule="auto"/>
        <w:jc w:val="both"/>
        <w:rPr>
          <w:bCs/>
        </w:rPr>
      </w:pPr>
      <w:r w:rsidRPr="00B339F2">
        <w:rPr>
          <w:bCs/>
        </w:rPr>
        <w:t>Identificación de causas subyacentes</w:t>
      </w:r>
    </w:p>
    <w:p w:rsidR="00A55929" w:rsidRDefault="00A55929" w:rsidP="0006759D">
      <w:pPr>
        <w:ind w:left="360"/>
        <w:jc w:val="both"/>
        <w:rPr>
          <w:b/>
          <w:bCs/>
        </w:rPr>
      </w:pPr>
    </w:p>
    <w:p w:rsidR="0006759D" w:rsidRPr="00B339F2" w:rsidRDefault="0006759D" w:rsidP="0006759D">
      <w:pPr>
        <w:ind w:left="360"/>
        <w:jc w:val="both"/>
        <w:rPr>
          <w:b/>
          <w:bCs/>
        </w:rPr>
      </w:pPr>
      <w:proofErr w:type="gramStart"/>
      <w:r w:rsidRPr="00B339F2">
        <w:rPr>
          <w:b/>
          <w:bCs/>
        </w:rPr>
        <w:t>Paso</w:t>
      </w:r>
      <w:proofErr w:type="gramEnd"/>
      <w:r w:rsidRPr="00B339F2">
        <w:rPr>
          <w:b/>
          <w:bCs/>
        </w:rPr>
        <w:t xml:space="preserve"> 3: Elaboración de un Plan de Manejo/Definición de estrategias</w:t>
      </w:r>
    </w:p>
    <w:p w:rsidR="0006759D" w:rsidRPr="00B339F2" w:rsidRDefault="0006759D" w:rsidP="0006759D">
      <w:pPr>
        <w:numPr>
          <w:ilvl w:val="0"/>
          <w:numId w:val="4"/>
        </w:numPr>
        <w:spacing w:after="0" w:line="240" w:lineRule="auto"/>
        <w:jc w:val="both"/>
        <w:rPr>
          <w:bCs/>
        </w:rPr>
      </w:pPr>
      <w:r w:rsidRPr="00B339F2">
        <w:rPr>
          <w:bCs/>
        </w:rPr>
        <w:t>Identificación y priorización de estrategias</w:t>
      </w:r>
    </w:p>
    <w:p w:rsidR="0006759D" w:rsidRPr="00B339F2" w:rsidRDefault="0006759D" w:rsidP="0006759D">
      <w:pPr>
        <w:numPr>
          <w:ilvl w:val="0"/>
          <w:numId w:val="4"/>
        </w:numPr>
        <w:spacing w:after="0" w:line="240" w:lineRule="auto"/>
        <w:jc w:val="both"/>
        <w:rPr>
          <w:bCs/>
        </w:rPr>
      </w:pPr>
      <w:r w:rsidRPr="00B339F2">
        <w:rPr>
          <w:bCs/>
        </w:rPr>
        <w:t>Establecimientos de metas para la reducción de presiones</w:t>
      </w:r>
    </w:p>
    <w:p w:rsidR="0006759D" w:rsidRPr="00B339F2" w:rsidRDefault="0006759D" w:rsidP="0006759D">
      <w:pPr>
        <w:numPr>
          <w:ilvl w:val="0"/>
          <w:numId w:val="4"/>
        </w:numPr>
        <w:spacing w:after="0" w:line="240" w:lineRule="auto"/>
        <w:jc w:val="both"/>
        <w:rPr>
          <w:bCs/>
        </w:rPr>
      </w:pPr>
      <w:r w:rsidRPr="00B339F2">
        <w:rPr>
          <w:bCs/>
        </w:rPr>
        <w:t>Desarrollo de programas y actividades</w:t>
      </w:r>
    </w:p>
    <w:p w:rsidR="0006759D" w:rsidRPr="00B339F2" w:rsidRDefault="0006759D" w:rsidP="0006759D">
      <w:pPr>
        <w:ind w:left="360"/>
        <w:jc w:val="both"/>
        <w:rPr>
          <w:bCs/>
        </w:rPr>
      </w:pPr>
    </w:p>
    <w:p w:rsidR="0006759D" w:rsidRPr="00B339F2" w:rsidRDefault="0006759D" w:rsidP="0006759D">
      <w:pPr>
        <w:ind w:left="360"/>
        <w:jc w:val="both"/>
        <w:rPr>
          <w:b/>
          <w:bCs/>
        </w:rPr>
      </w:pPr>
      <w:r w:rsidRPr="00B339F2">
        <w:rPr>
          <w:b/>
          <w:bCs/>
        </w:rPr>
        <w:t>Paso 4: Desarrollo de un Plan de Monitoreo</w:t>
      </w:r>
    </w:p>
    <w:p w:rsidR="0006759D" w:rsidRPr="00B339F2" w:rsidRDefault="0006759D" w:rsidP="0006759D">
      <w:pPr>
        <w:numPr>
          <w:ilvl w:val="0"/>
          <w:numId w:val="5"/>
        </w:numPr>
        <w:spacing w:after="0" w:line="240" w:lineRule="auto"/>
        <w:jc w:val="both"/>
        <w:rPr>
          <w:bCs/>
        </w:rPr>
      </w:pPr>
      <w:r w:rsidRPr="00B339F2">
        <w:rPr>
          <w:bCs/>
        </w:rPr>
        <w:t>Identificación de indicadores para el monitoreo</w:t>
      </w:r>
    </w:p>
    <w:p w:rsidR="0006759D" w:rsidRPr="00B339F2" w:rsidRDefault="0006759D" w:rsidP="0006759D">
      <w:pPr>
        <w:numPr>
          <w:ilvl w:val="0"/>
          <w:numId w:val="5"/>
        </w:numPr>
        <w:spacing w:after="0" w:line="240" w:lineRule="auto"/>
        <w:jc w:val="both"/>
        <w:rPr>
          <w:bCs/>
        </w:rPr>
      </w:pPr>
      <w:r w:rsidRPr="00B339F2">
        <w:rPr>
          <w:bCs/>
        </w:rPr>
        <w:t>Diseño de un Plan de Monitoreo</w:t>
      </w:r>
    </w:p>
    <w:p w:rsidR="0006759D" w:rsidRPr="00B339F2" w:rsidRDefault="0006759D" w:rsidP="0006759D">
      <w:pPr>
        <w:ind w:left="360"/>
        <w:jc w:val="both"/>
        <w:rPr>
          <w:bCs/>
        </w:rPr>
      </w:pPr>
    </w:p>
    <w:p w:rsidR="0006759D" w:rsidRPr="00B339F2" w:rsidRDefault="0006759D" w:rsidP="0006759D">
      <w:pPr>
        <w:ind w:left="360"/>
        <w:jc w:val="both"/>
        <w:rPr>
          <w:b/>
          <w:bCs/>
        </w:rPr>
      </w:pPr>
      <w:r w:rsidRPr="00B339F2">
        <w:rPr>
          <w:b/>
          <w:bCs/>
        </w:rPr>
        <w:t>Paso 5: Implementación y Monitoreo</w:t>
      </w:r>
    </w:p>
    <w:p w:rsidR="0006759D" w:rsidRPr="00B339F2" w:rsidRDefault="0006759D" w:rsidP="0006759D">
      <w:pPr>
        <w:numPr>
          <w:ilvl w:val="0"/>
          <w:numId w:val="6"/>
        </w:numPr>
        <w:spacing w:after="0" w:line="240" w:lineRule="auto"/>
        <w:jc w:val="both"/>
        <w:rPr>
          <w:bCs/>
        </w:rPr>
      </w:pPr>
      <w:r w:rsidRPr="00B339F2">
        <w:rPr>
          <w:bCs/>
        </w:rPr>
        <w:t>Implementación de programas, subprogramas y acciones propuestas</w:t>
      </w:r>
    </w:p>
    <w:p w:rsidR="0006759D" w:rsidRPr="00B339F2" w:rsidRDefault="0006759D" w:rsidP="0006759D">
      <w:pPr>
        <w:numPr>
          <w:ilvl w:val="0"/>
          <w:numId w:val="6"/>
        </w:numPr>
        <w:spacing w:after="0" w:line="240" w:lineRule="auto"/>
        <w:jc w:val="both"/>
        <w:rPr>
          <w:bCs/>
        </w:rPr>
      </w:pPr>
      <w:r w:rsidRPr="00B339F2">
        <w:rPr>
          <w:bCs/>
        </w:rPr>
        <w:t>Monitoreo de los indicadores propuestos</w:t>
      </w:r>
    </w:p>
    <w:p w:rsidR="0006759D" w:rsidRPr="00B339F2" w:rsidRDefault="0006759D" w:rsidP="0006759D">
      <w:pPr>
        <w:ind w:left="360"/>
        <w:jc w:val="both"/>
        <w:rPr>
          <w:bCs/>
        </w:rPr>
      </w:pPr>
    </w:p>
    <w:p w:rsidR="0006759D" w:rsidRPr="00B339F2" w:rsidRDefault="0006759D" w:rsidP="0006759D">
      <w:pPr>
        <w:ind w:left="360"/>
        <w:jc w:val="both"/>
        <w:rPr>
          <w:b/>
          <w:bCs/>
        </w:rPr>
      </w:pPr>
      <w:proofErr w:type="gramStart"/>
      <w:r w:rsidRPr="00B339F2">
        <w:rPr>
          <w:b/>
          <w:bCs/>
        </w:rPr>
        <w:t>Paso</w:t>
      </w:r>
      <w:proofErr w:type="gramEnd"/>
      <w:r w:rsidRPr="00B339F2">
        <w:rPr>
          <w:b/>
          <w:bCs/>
        </w:rPr>
        <w:t xml:space="preserve"> 6: Evaluación y comunicación</w:t>
      </w:r>
    </w:p>
    <w:p w:rsidR="0006759D" w:rsidRPr="00B339F2" w:rsidRDefault="0006759D" w:rsidP="0006759D">
      <w:pPr>
        <w:numPr>
          <w:ilvl w:val="0"/>
          <w:numId w:val="7"/>
        </w:numPr>
        <w:spacing w:after="0" w:line="240" w:lineRule="auto"/>
        <w:jc w:val="both"/>
        <w:rPr>
          <w:bCs/>
        </w:rPr>
      </w:pPr>
      <w:r w:rsidRPr="00B339F2">
        <w:rPr>
          <w:bCs/>
        </w:rPr>
        <w:t>Análisis de datos</w:t>
      </w:r>
    </w:p>
    <w:p w:rsidR="0006759D" w:rsidRPr="00B339F2" w:rsidRDefault="0006759D" w:rsidP="0006759D">
      <w:pPr>
        <w:numPr>
          <w:ilvl w:val="0"/>
          <w:numId w:val="7"/>
        </w:numPr>
        <w:spacing w:after="0" w:line="240" w:lineRule="auto"/>
        <w:jc w:val="both"/>
        <w:rPr>
          <w:bCs/>
        </w:rPr>
      </w:pPr>
      <w:r w:rsidRPr="00B339F2">
        <w:rPr>
          <w:bCs/>
        </w:rPr>
        <w:t>Comunicación de resultados</w:t>
      </w:r>
    </w:p>
    <w:p w:rsidR="0006759D" w:rsidRPr="00B339F2" w:rsidRDefault="0006759D" w:rsidP="0006759D">
      <w:pPr>
        <w:ind w:left="360"/>
        <w:jc w:val="both"/>
        <w:rPr>
          <w:b/>
          <w:bCs/>
        </w:rPr>
      </w:pPr>
      <w:r w:rsidRPr="00B339F2">
        <w:rPr>
          <w:b/>
          <w:bCs/>
        </w:rPr>
        <w:t xml:space="preserve">Iteración: </w:t>
      </w:r>
      <w:r w:rsidRPr="00B339F2">
        <w:rPr>
          <w:bCs/>
        </w:rPr>
        <w:t>Utilización de resultados para adaptar y aprender</w:t>
      </w:r>
      <w:r w:rsidRPr="00B339F2">
        <w:rPr>
          <w:b/>
          <w:bCs/>
        </w:rPr>
        <w:t>.</w:t>
      </w:r>
    </w:p>
    <w:p w:rsidR="0006759D" w:rsidRPr="00B339F2" w:rsidRDefault="0006759D" w:rsidP="0006759D">
      <w:pPr>
        <w:ind w:left="360"/>
        <w:jc w:val="both"/>
        <w:rPr>
          <w:b/>
          <w:bCs/>
        </w:rPr>
      </w:pPr>
      <w:r w:rsidRPr="00B339F2">
        <w:rPr>
          <w:b/>
          <w:bCs/>
        </w:rPr>
        <w:t>Qué es el manejo adaptativo?</w:t>
      </w:r>
    </w:p>
    <w:p w:rsidR="0006759D" w:rsidRPr="00B339F2" w:rsidRDefault="0006759D" w:rsidP="0006759D">
      <w:pPr>
        <w:ind w:left="360"/>
        <w:jc w:val="both"/>
        <w:rPr>
          <w:bCs/>
        </w:rPr>
      </w:pPr>
      <w:r w:rsidRPr="00B339F2">
        <w:rPr>
          <w:bCs/>
        </w:rPr>
        <w:t>Considerando la importancia del</w:t>
      </w:r>
      <w:r w:rsidR="00A55929">
        <w:rPr>
          <w:bCs/>
        </w:rPr>
        <w:t xml:space="preserve"> área, </w:t>
      </w:r>
      <w:r w:rsidRPr="00B339F2">
        <w:rPr>
          <w:bCs/>
        </w:rPr>
        <w:t xml:space="preserve">las diferentes instancias involucradas, así como </w:t>
      </w:r>
      <w:r w:rsidR="00A55929">
        <w:rPr>
          <w:bCs/>
        </w:rPr>
        <w:t xml:space="preserve">su carácter de transfronterizo y </w:t>
      </w:r>
      <w:r w:rsidRPr="00B339F2">
        <w:rPr>
          <w:bCs/>
        </w:rPr>
        <w:t xml:space="preserve">otras iniciativas de conservación en la zona, </w:t>
      </w:r>
      <w:r w:rsidR="00A55929">
        <w:rPr>
          <w:bCs/>
        </w:rPr>
        <w:t>la Administración de esta ASP</w:t>
      </w:r>
      <w:r w:rsidRPr="00B339F2">
        <w:rPr>
          <w:bCs/>
        </w:rPr>
        <w:t xml:space="preserve"> no puede ser ajen</w:t>
      </w:r>
      <w:r w:rsidR="00A55929">
        <w:rPr>
          <w:bCs/>
        </w:rPr>
        <w:t>a</w:t>
      </w:r>
      <w:r w:rsidRPr="00B339F2">
        <w:rPr>
          <w:bCs/>
        </w:rPr>
        <w:t xml:space="preserve"> a un manejo que sea adaptativo y que responda realmente a las necesidades y característi</w:t>
      </w:r>
      <w:r w:rsidR="00A55929">
        <w:rPr>
          <w:bCs/>
        </w:rPr>
        <w:t>cas socioeconómicas, culturales y regionales</w:t>
      </w:r>
      <w:r w:rsidRPr="00B339F2">
        <w:rPr>
          <w:bCs/>
        </w:rPr>
        <w:t xml:space="preserve"> de</w:t>
      </w:r>
      <w:r w:rsidR="00A55929">
        <w:rPr>
          <w:bCs/>
        </w:rPr>
        <w:t xml:space="preserve"> la RNCC</w:t>
      </w:r>
      <w:r w:rsidRPr="00B339F2">
        <w:rPr>
          <w:bCs/>
        </w:rPr>
        <w:t>. Por lo que, el manejo adaptativo que incorpora la investigación en las acciones de conservación, debe ser implementado.</w:t>
      </w:r>
    </w:p>
    <w:p w:rsidR="0006759D" w:rsidRPr="00B339F2" w:rsidRDefault="0006759D" w:rsidP="0006759D">
      <w:pPr>
        <w:ind w:left="360"/>
        <w:jc w:val="both"/>
        <w:rPr>
          <w:bCs/>
        </w:rPr>
      </w:pPr>
      <w:r w:rsidRPr="00B339F2">
        <w:rPr>
          <w:bCs/>
        </w:rPr>
        <w:t xml:space="preserve">Esto, específicamente según lo mencionado por </w:t>
      </w:r>
      <w:proofErr w:type="spellStart"/>
      <w:r w:rsidRPr="00B339F2">
        <w:rPr>
          <w:bCs/>
        </w:rPr>
        <w:t>Salafky</w:t>
      </w:r>
      <w:proofErr w:type="spellEnd"/>
      <w:r w:rsidRPr="00B339F2">
        <w:rPr>
          <w:bCs/>
        </w:rPr>
        <w:t xml:space="preserve">, </w:t>
      </w:r>
      <w:proofErr w:type="spellStart"/>
      <w:r w:rsidRPr="00B339F2">
        <w:rPr>
          <w:bCs/>
        </w:rPr>
        <w:t>Margolius</w:t>
      </w:r>
      <w:proofErr w:type="spellEnd"/>
      <w:r w:rsidRPr="00B339F2">
        <w:rPr>
          <w:bCs/>
        </w:rPr>
        <w:t xml:space="preserve"> y </w:t>
      </w:r>
      <w:proofErr w:type="spellStart"/>
      <w:r w:rsidRPr="00B339F2">
        <w:rPr>
          <w:bCs/>
        </w:rPr>
        <w:t>Redfor</w:t>
      </w:r>
      <w:proofErr w:type="spellEnd"/>
      <w:r w:rsidRPr="00B339F2">
        <w:rPr>
          <w:bCs/>
        </w:rPr>
        <w:t xml:space="preserve"> (2001), en la integración del diseño, manejo y monitoreo para evaluar los supuestos e hipótesis en las cuales se basan las acciones, con el fin de aprender y adaptar.</w:t>
      </w:r>
    </w:p>
    <w:p w:rsidR="0006759D" w:rsidRPr="00B339F2" w:rsidRDefault="0006759D" w:rsidP="00A55929">
      <w:pPr>
        <w:ind w:left="360"/>
        <w:jc w:val="both"/>
        <w:rPr>
          <w:bCs/>
        </w:rPr>
      </w:pPr>
      <w:r w:rsidRPr="00B339F2">
        <w:rPr>
          <w:bCs/>
        </w:rPr>
        <w:t xml:space="preserve"> </w:t>
      </w:r>
      <w:r w:rsidRPr="00B339F2">
        <w:rPr>
          <w:bCs/>
          <w:i/>
        </w:rPr>
        <w:t>Evaluación de supuestos</w:t>
      </w:r>
      <w:r w:rsidRPr="00B339F2">
        <w:rPr>
          <w:bCs/>
        </w:rPr>
        <w:t xml:space="preserve">: se refiere a la puesta en práctica, de manera sistemática, de diferentes acciones para alcanzar los objetivos propuestos. Esto no significa sin embargo un simple proceso de prueba-error. Al contrario, implica analizar y entender la situación donde se </w:t>
      </w:r>
      <w:r w:rsidRPr="00B339F2">
        <w:rPr>
          <w:bCs/>
        </w:rPr>
        <w:lastRenderedPageBreak/>
        <w:t xml:space="preserve">lleva a cabo el proyecto o programa; desarrollar un conjunto de supuestos e hipótesis de </w:t>
      </w:r>
      <w:proofErr w:type="spellStart"/>
      <w:r w:rsidRPr="00B339F2">
        <w:rPr>
          <w:bCs/>
        </w:rPr>
        <w:t>porqué</w:t>
      </w:r>
      <w:proofErr w:type="spellEnd"/>
      <w:r w:rsidRPr="00B339F2">
        <w:rPr>
          <w:bCs/>
        </w:rPr>
        <w:t xml:space="preserve"> y cómo ocurren los hechos; y diseñar acciones y estrategias que podrían afectar el curso de estos hechos. Seguidamente se implementan y monitorean las acciones para ver como los resultados se correlacionan con los supuestos e hipótesis. La clave de este paso no es solamente entender cuales acciones funcionan, sino el porqué </w:t>
      </w:r>
      <w:proofErr w:type="gramStart"/>
      <w:r w:rsidRPr="00B339F2">
        <w:rPr>
          <w:bCs/>
        </w:rPr>
        <w:t>funcionan</w:t>
      </w:r>
      <w:proofErr w:type="gramEnd"/>
      <w:r w:rsidRPr="00B339F2">
        <w:rPr>
          <w:bCs/>
        </w:rPr>
        <w:t>.</w:t>
      </w:r>
    </w:p>
    <w:p w:rsidR="0006759D" w:rsidRPr="00B339F2" w:rsidRDefault="0006759D" w:rsidP="0006759D">
      <w:pPr>
        <w:numPr>
          <w:ilvl w:val="0"/>
          <w:numId w:val="1"/>
        </w:numPr>
        <w:tabs>
          <w:tab w:val="clear" w:pos="720"/>
        </w:tabs>
        <w:spacing w:after="0" w:line="240" w:lineRule="auto"/>
        <w:jc w:val="both"/>
        <w:rPr>
          <w:bCs/>
        </w:rPr>
      </w:pPr>
      <w:r w:rsidRPr="00B339F2">
        <w:rPr>
          <w:bCs/>
          <w:i/>
        </w:rPr>
        <w:t>Adaptación</w:t>
      </w:r>
      <w:r w:rsidRPr="00B339F2">
        <w:rPr>
          <w:bCs/>
        </w:rPr>
        <w:t>: se refiere a las acciones tomadas para mejorar la gestión del proyecto, basado en los resultados del monitoreo. Si las acciones implementadas no rindieron los resultados esperados, es probable que los supuestos estuvieron errados, las acciones fueron ineficientemente ejecutadas, las condiciones del proyecto cambiaron, el monitoreo falló, o alguna combinación de estas causas. La adaptación implica el cambio de los supuestos o hipótesis y de las intervenciones para responder a la nueva información obtenida a través del esfuerzo de monitoreo.</w:t>
      </w:r>
    </w:p>
    <w:p w:rsidR="0006759D" w:rsidRDefault="0006759D" w:rsidP="0006759D">
      <w:pPr>
        <w:numPr>
          <w:ilvl w:val="0"/>
          <w:numId w:val="1"/>
        </w:numPr>
        <w:tabs>
          <w:tab w:val="clear" w:pos="720"/>
        </w:tabs>
        <w:spacing w:after="0" w:line="240" w:lineRule="auto"/>
        <w:jc w:val="both"/>
        <w:rPr>
          <w:bCs/>
        </w:rPr>
      </w:pPr>
      <w:r w:rsidRPr="00B339F2">
        <w:rPr>
          <w:bCs/>
          <w:i/>
        </w:rPr>
        <w:t>Aprendizaje</w:t>
      </w:r>
      <w:r w:rsidRPr="00B339F2">
        <w:rPr>
          <w:bCs/>
        </w:rPr>
        <w:t>: se refiere a la documentación sistemática de los procesos de planificación e implementación llevados a cabo, incluyendo la evaluación de los mismos. Esta documentación es útil para evitar caer en los mismos errores del pasado en lo que se refiere al manejo del sitio, o a una escala mayor ayudar a otros proyectos similares a escala nacional, regional y global.</w:t>
      </w:r>
    </w:p>
    <w:p w:rsidR="00A55929" w:rsidRPr="00A55929" w:rsidRDefault="00A55929" w:rsidP="00A55929">
      <w:pPr>
        <w:spacing w:after="0" w:line="240" w:lineRule="auto"/>
        <w:ind w:left="360"/>
        <w:jc w:val="both"/>
        <w:rPr>
          <w:bCs/>
        </w:rPr>
      </w:pPr>
    </w:p>
    <w:p w:rsidR="0006759D" w:rsidRPr="00B339F2" w:rsidRDefault="0006759D" w:rsidP="0006759D">
      <w:pPr>
        <w:ind w:left="360"/>
        <w:jc w:val="both"/>
        <w:rPr>
          <w:b/>
          <w:bCs/>
        </w:rPr>
      </w:pPr>
      <w:r w:rsidRPr="00B339F2">
        <w:rPr>
          <w:b/>
          <w:bCs/>
        </w:rPr>
        <w:t>Descripción de los pasos de la metodología</w:t>
      </w:r>
    </w:p>
    <w:p w:rsidR="0006759D" w:rsidRPr="00B339F2" w:rsidRDefault="0006759D" w:rsidP="0006759D">
      <w:pPr>
        <w:ind w:left="360"/>
        <w:jc w:val="both"/>
        <w:rPr>
          <w:b/>
          <w:bCs/>
        </w:rPr>
      </w:pPr>
      <w:r w:rsidRPr="00B339F2">
        <w:rPr>
          <w:b/>
          <w:bCs/>
          <w:u w:val="single"/>
        </w:rPr>
        <w:t>Inicio</w:t>
      </w:r>
      <w:r w:rsidRPr="00B339F2">
        <w:rPr>
          <w:b/>
          <w:bCs/>
        </w:rPr>
        <w:t xml:space="preserve">: Clarificación de </w:t>
      </w:r>
      <w:smartTag w:uri="urn:schemas-microsoft-com:office:smarttags" w:element="PersonName">
        <w:smartTagPr>
          <w:attr w:name="ProductID" w:val="la Visi￳n"/>
        </w:smartTagPr>
        <w:r w:rsidRPr="00B339F2">
          <w:rPr>
            <w:b/>
            <w:bCs/>
          </w:rPr>
          <w:t>la Visión</w:t>
        </w:r>
      </w:smartTag>
      <w:r w:rsidRPr="00B339F2">
        <w:rPr>
          <w:b/>
          <w:bCs/>
        </w:rPr>
        <w:t>, Misión y Objetivos del Programa</w:t>
      </w:r>
    </w:p>
    <w:p w:rsidR="0006759D" w:rsidRPr="00B339F2" w:rsidRDefault="0006759D" w:rsidP="0006759D">
      <w:pPr>
        <w:ind w:left="360"/>
        <w:jc w:val="both"/>
        <w:rPr>
          <w:bCs/>
        </w:rPr>
      </w:pPr>
      <w:r w:rsidRPr="00B339F2">
        <w:rPr>
          <w:bCs/>
        </w:rPr>
        <w:t>El punto de inicio de la planificación con enfoque en el manejo adaptativo requiere la definición y/o revisión de la misión del programa. El establecimiento de una misión clara permite conocer a dónde se quiere llegar, delimitar el área de acción y las estrategias más apropiadas a ser llevadas a cabo. Adicionalmente, una misión clara ayuda a establecer hitos a ser alcanzados, crea una línea base que ayuda a evaluar el programa y enmarca el modo en que los diferentes actores sociales se relacionarán en el programa.</w:t>
      </w:r>
    </w:p>
    <w:p w:rsidR="0006759D" w:rsidRPr="00B339F2" w:rsidRDefault="0006759D" w:rsidP="0006759D">
      <w:pPr>
        <w:ind w:left="360"/>
        <w:jc w:val="both"/>
        <w:rPr>
          <w:bCs/>
        </w:rPr>
      </w:pPr>
      <w:r w:rsidRPr="00B339F2">
        <w:rPr>
          <w:bCs/>
        </w:rPr>
        <w:t xml:space="preserve">En el caso de </w:t>
      </w:r>
      <w:r w:rsidR="00A55929">
        <w:rPr>
          <w:bCs/>
        </w:rPr>
        <w:t>la Reserva Natural Cañada El Carmen,</w:t>
      </w:r>
      <w:r w:rsidRPr="00B339F2">
        <w:rPr>
          <w:bCs/>
        </w:rPr>
        <w:t xml:space="preserve"> en esta etapa se tuvieron en cuenta l</w:t>
      </w:r>
      <w:r w:rsidR="00A55929">
        <w:rPr>
          <w:bCs/>
        </w:rPr>
        <w:t>o establecido en la Ley de creación de la reserva</w:t>
      </w:r>
      <w:r w:rsidRPr="00B339F2">
        <w:rPr>
          <w:bCs/>
        </w:rPr>
        <w:t xml:space="preserve"> y otros objetivos relacionados a las ASP de la autoridad de aplicación.</w:t>
      </w:r>
    </w:p>
    <w:p w:rsidR="0006759D" w:rsidRPr="00B339F2" w:rsidRDefault="0006759D" w:rsidP="0006759D">
      <w:pPr>
        <w:ind w:left="360"/>
        <w:jc w:val="both"/>
        <w:rPr>
          <w:bCs/>
        </w:rPr>
      </w:pPr>
      <w:r w:rsidRPr="00B339F2">
        <w:rPr>
          <w:bCs/>
        </w:rPr>
        <w:t>Como complementos a los objetivos, y de manera a incluir otras escalas, como la nacional y regional, se utilizaron como base al SINASIP</w:t>
      </w:r>
      <w:r w:rsidRPr="00B339F2">
        <w:rPr>
          <w:bCs/>
          <w:vertAlign w:val="superscript"/>
        </w:rPr>
        <w:footnoteReference w:id="2"/>
      </w:r>
      <w:r w:rsidRPr="00B339F2">
        <w:rPr>
          <w:bCs/>
        </w:rPr>
        <w:t xml:space="preserve"> y a la ENPAB</w:t>
      </w:r>
      <w:r w:rsidRPr="00B339F2">
        <w:rPr>
          <w:bCs/>
          <w:vertAlign w:val="superscript"/>
        </w:rPr>
        <w:footnoteReference w:id="3"/>
      </w:r>
      <w:r w:rsidRPr="00B339F2">
        <w:rPr>
          <w:bCs/>
        </w:rPr>
        <w:t xml:space="preserve"> como fuentes de análisis y </w:t>
      </w:r>
      <w:r w:rsidR="00A55929" w:rsidRPr="00B339F2">
        <w:rPr>
          <w:bCs/>
        </w:rPr>
        <w:t>discusiones</w:t>
      </w:r>
      <w:r w:rsidRPr="00B339F2">
        <w:rPr>
          <w:bCs/>
        </w:rPr>
        <w:t>.</w:t>
      </w:r>
    </w:p>
    <w:p w:rsidR="0006759D" w:rsidRPr="00B339F2" w:rsidRDefault="0006759D" w:rsidP="0006759D">
      <w:pPr>
        <w:ind w:left="360"/>
        <w:jc w:val="both"/>
        <w:rPr>
          <w:b/>
          <w:bCs/>
        </w:rPr>
      </w:pPr>
      <w:r w:rsidRPr="00B339F2">
        <w:rPr>
          <w:b/>
          <w:bCs/>
          <w:u w:val="single"/>
        </w:rPr>
        <w:t>Paso 1</w:t>
      </w:r>
      <w:r w:rsidRPr="00B339F2">
        <w:rPr>
          <w:b/>
          <w:bCs/>
        </w:rPr>
        <w:t>: Definición del proyecto</w:t>
      </w:r>
    </w:p>
    <w:p w:rsidR="0006759D" w:rsidRPr="00B339F2" w:rsidRDefault="0006759D" w:rsidP="0006759D">
      <w:pPr>
        <w:ind w:left="360"/>
        <w:jc w:val="both"/>
        <w:rPr>
          <w:bCs/>
        </w:rPr>
      </w:pPr>
      <w:r w:rsidRPr="00B339F2">
        <w:rPr>
          <w:bCs/>
        </w:rPr>
        <w:t>El primer paso en la planificación para la conservación de sitios implica la definición del alcance del proyecto a través de: A) la identificación de los objetos focales de conservación y B) el análisis del contexto ecológico y la viabilidad/salud de los objetos focales de conservación.</w:t>
      </w:r>
    </w:p>
    <w:p w:rsidR="0006759D" w:rsidRPr="00B339F2" w:rsidRDefault="0006759D" w:rsidP="0006759D">
      <w:pPr>
        <w:numPr>
          <w:ilvl w:val="0"/>
          <w:numId w:val="8"/>
        </w:numPr>
        <w:spacing w:after="0" w:line="240" w:lineRule="auto"/>
        <w:jc w:val="both"/>
        <w:rPr>
          <w:b/>
          <w:bCs/>
        </w:rPr>
      </w:pPr>
      <w:r w:rsidRPr="00B339F2">
        <w:rPr>
          <w:b/>
          <w:bCs/>
        </w:rPr>
        <w:lastRenderedPageBreak/>
        <w:t>Identificación de los objetos focales de conservación</w:t>
      </w:r>
    </w:p>
    <w:p w:rsidR="0006759D" w:rsidRPr="00B339F2" w:rsidRDefault="0006759D" w:rsidP="0006759D">
      <w:pPr>
        <w:ind w:left="360"/>
        <w:jc w:val="both"/>
        <w:rPr>
          <w:bCs/>
        </w:rPr>
      </w:pPr>
      <w:r w:rsidRPr="00B339F2">
        <w:rPr>
          <w:bCs/>
        </w:rPr>
        <w:t>La identificación de los objetos focales de conservación es la base para los pasos subsiguientes de la planificación de sitios. Esto implica conocer y entender las especies y las comunidades naturales importantes –incluyendo los procesos naturales que los mantienen-. Los objetos focales de conservación orientarán las estrategias de conservación, determinarán cuáles son las presiones más importantes que deben ser mitigadas o eliminadas y qué tipo de manejo ecológico deberán llevarse a cabo para mantener o mejorar la viabilidad de la biodiversidad que nos interesa.</w:t>
      </w:r>
    </w:p>
    <w:p w:rsidR="0006759D" w:rsidRPr="00B339F2" w:rsidRDefault="0006759D" w:rsidP="0006759D">
      <w:pPr>
        <w:ind w:left="360"/>
        <w:jc w:val="both"/>
        <w:rPr>
          <w:bCs/>
        </w:rPr>
      </w:pPr>
      <w:r w:rsidRPr="00B339F2">
        <w:rPr>
          <w:bCs/>
        </w:rPr>
        <w:t xml:space="preserve">En </w:t>
      </w:r>
      <w:smartTag w:uri="urn:schemas-microsoft-com:office:smarttags" w:element="PersonName">
        <w:smartTagPr>
          <w:attr w:name="ProductID" w:val="la EER"/>
        </w:smartTagPr>
        <w:r w:rsidRPr="00B339F2">
          <w:rPr>
            <w:bCs/>
          </w:rPr>
          <w:t>la EER</w:t>
        </w:r>
      </w:smartTag>
      <w:r w:rsidRPr="00B339F2">
        <w:rPr>
          <w:bCs/>
        </w:rPr>
        <w:t xml:space="preserve"> (Evaluación Ecológica Rápida) de</w:t>
      </w:r>
      <w:r w:rsidR="00A55929">
        <w:rPr>
          <w:bCs/>
        </w:rPr>
        <w:t xml:space="preserve"> la reserva y </w:t>
      </w:r>
      <w:proofErr w:type="gramStart"/>
      <w:r w:rsidR="00A55929">
        <w:rPr>
          <w:bCs/>
        </w:rPr>
        <w:t>la</w:t>
      </w:r>
      <w:proofErr w:type="gramEnd"/>
      <w:r w:rsidR="00A55929">
        <w:rPr>
          <w:bCs/>
        </w:rPr>
        <w:t xml:space="preserve"> plan trasfronterizo</w:t>
      </w:r>
      <w:r w:rsidRPr="00B339F2">
        <w:rPr>
          <w:bCs/>
        </w:rPr>
        <w:t xml:space="preserve"> se identificaron objetos focales de conservación que fueron considerados más adecuados para </w:t>
      </w:r>
      <w:r w:rsidR="00A55929">
        <w:rPr>
          <w:bCs/>
        </w:rPr>
        <w:t>la reserva, más los incluidos en el transcurso de elaboración de este plan, completando un total de ocho.</w:t>
      </w:r>
    </w:p>
    <w:p w:rsidR="0006759D" w:rsidRPr="00B339F2" w:rsidRDefault="0006759D" w:rsidP="0006759D">
      <w:pPr>
        <w:ind w:left="360"/>
        <w:jc w:val="both"/>
        <w:rPr>
          <w:bCs/>
        </w:rPr>
      </w:pPr>
      <w:r w:rsidRPr="00B339F2">
        <w:rPr>
          <w:bCs/>
        </w:rPr>
        <w:t>Se realizó una revisión de los objetos focales de conservación para esta área protegida a fin de incorporarlos en la metodología. Se consideró importante que los objetos no superen ocho, y que cumplan con los siguientes criterios:</w:t>
      </w:r>
    </w:p>
    <w:p w:rsidR="0006759D" w:rsidRPr="00B339F2" w:rsidRDefault="0006759D" w:rsidP="0006759D">
      <w:pPr>
        <w:numPr>
          <w:ilvl w:val="0"/>
          <w:numId w:val="9"/>
        </w:numPr>
        <w:tabs>
          <w:tab w:val="clear" w:pos="720"/>
        </w:tabs>
        <w:spacing w:after="0" w:line="240" w:lineRule="auto"/>
        <w:jc w:val="both"/>
        <w:rPr>
          <w:bCs/>
        </w:rPr>
      </w:pPr>
      <w:r w:rsidRPr="00B339F2">
        <w:rPr>
          <w:bCs/>
        </w:rPr>
        <w:t xml:space="preserve">Reflejen las metas </w:t>
      </w:r>
      <w:proofErr w:type="spellStart"/>
      <w:r w:rsidRPr="00B339F2">
        <w:rPr>
          <w:bCs/>
        </w:rPr>
        <w:t>ecorregionales</w:t>
      </w:r>
      <w:proofErr w:type="spellEnd"/>
      <w:r w:rsidRPr="00B339F2">
        <w:rPr>
          <w:bCs/>
        </w:rPr>
        <w:t xml:space="preserve"> de conservación,</w:t>
      </w:r>
    </w:p>
    <w:p w:rsidR="0006759D" w:rsidRPr="00B339F2" w:rsidRDefault="0006759D" w:rsidP="0006759D">
      <w:pPr>
        <w:numPr>
          <w:ilvl w:val="0"/>
          <w:numId w:val="9"/>
        </w:numPr>
        <w:tabs>
          <w:tab w:val="clear" w:pos="720"/>
        </w:tabs>
        <w:spacing w:after="0" w:line="240" w:lineRule="auto"/>
        <w:jc w:val="both"/>
        <w:rPr>
          <w:bCs/>
        </w:rPr>
      </w:pPr>
      <w:r w:rsidRPr="00B339F2">
        <w:rPr>
          <w:bCs/>
        </w:rPr>
        <w:t xml:space="preserve">Representen la diversidad del sitio, </w:t>
      </w:r>
    </w:p>
    <w:p w:rsidR="0006759D" w:rsidRPr="00B339F2" w:rsidRDefault="0006759D" w:rsidP="0006759D">
      <w:pPr>
        <w:numPr>
          <w:ilvl w:val="0"/>
          <w:numId w:val="9"/>
        </w:numPr>
        <w:tabs>
          <w:tab w:val="clear" w:pos="720"/>
        </w:tabs>
        <w:spacing w:after="0" w:line="240" w:lineRule="auto"/>
        <w:jc w:val="both"/>
        <w:rPr>
          <w:bCs/>
        </w:rPr>
      </w:pPr>
      <w:r w:rsidRPr="00B339F2">
        <w:rPr>
          <w:bCs/>
        </w:rPr>
        <w:t>Estén amenazados, y</w:t>
      </w:r>
    </w:p>
    <w:p w:rsidR="0006759D" w:rsidRPr="00B339F2" w:rsidRDefault="0006759D" w:rsidP="0006759D">
      <w:pPr>
        <w:numPr>
          <w:ilvl w:val="0"/>
          <w:numId w:val="9"/>
        </w:numPr>
        <w:tabs>
          <w:tab w:val="clear" w:pos="720"/>
        </w:tabs>
        <w:spacing w:after="0" w:line="240" w:lineRule="auto"/>
        <w:jc w:val="both"/>
        <w:rPr>
          <w:bCs/>
        </w:rPr>
      </w:pPr>
      <w:r w:rsidRPr="00B339F2">
        <w:rPr>
          <w:bCs/>
        </w:rPr>
        <w:t>Puedan ser monitoreados.</w:t>
      </w:r>
    </w:p>
    <w:p w:rsidR="00EB44F1" w:rsidRDefault="00EB44F1" w:rsidP="00EB44F1">
      <w:pPr>
        <w:spacing w:after="0" w:line="240" w:lineRule="auto"/>
        <w:jc w:val="both"/>
        <w:rPr>
          <w:b/>
          <w:bCs/>
        </w:rPr>
      </w:pPr>
    </w:p>
    <w:p w:rsidR="0006759D" w:rsidRPr="00B339F2" w:rsidRDefault="0006759D" w:rsidP="0006759D">
      <w:pPr>
        <w:numPr>
          <w:ilvl w:val="0"/>
          <w:numId w:val="8"/>
        </w:numPr>
        <w:spacing w:after="0" w:line="240" w:lineRule="auto"/>
        <w:jc w:val="both"/>
        <w:rPr>
          <w:b/>
          <w:bCs/>
        </w:rPr>
      </w:pPr>
      <w:r w:rsidRPr="00B339F2">
        <w:rPr>
          <w:b/>
          <w:bCs/>
        </w:rPr>
        <w:t>Análisis del contexto ecológico y la viabilidad/salud de los objetos focales</w:t>
      </w:r>
    </w:p>
    <w:p w:rsidR="0006759D" w:rsidRPr="00B339F2" w:rsidRDefault="0006759D" w:rsidP="0006759D">
      <w:pPr>
        <w:ind w:left="360"/>
        <w:jc w:val="both"/>
        <w:rPr>
          <w:bCs/>
        </w:rPr>
      </w:pPr>
      <w:r w:rsidRPr="00B339F2">
        <w:rPr>
          <w:bCs/>
        </w:rPr>
        <w:t xml:space="preserve">Una vez identificados los objetos focales de conservación, fue necesario evaluar el contexto paisajístico y la viabilidad de los mismos. La existencia a largo plazo de estos objetos focales depende del mantenimiento de los procesos naturales que les permitieron establecerse y prosperar hasta nuestros días. Utilizando la metodología propuesta por TNC </w:t>
      </w:r>
      <w:r w:rsidR="00DE7824" w:rsidRPr="00B339F2">
        <w:rPr>
          <w:bCs/>
        </w:rPr>
        <w:fldChar w:fldCharType="begin"/>
      </w:r>
      <w:r w:rsidRPr="00B339F2">
        <w:rPr>
          <w:bCs/>
        </w:rPr>
        <w:instrText xml:space="preserve"> QUOTE "(TNC 2000)" </w:instrText>
      </w:r>
      <w:r w:rsidR="00DE7824" w:rsidRPr="00DE7824">
        <w:rPr>
          <w:bCs/>
          <w:vanish/>
        </w:rPr>
        <w:fldChar w:fldCharType="begin"/>
      </w:r>
      <w:r w:rsidRPr="00B339F2">
        <w:rPr>
          <w:bCs/>
          <w:vanish/>
        </w:rPr>
        <w:instrText xml:space="preserve"> ADDIN PROCITE ÿ\11\05‘\19\02\00\00\00\0A(TNC 2000)\01\03\00\01\00\00\00\00\00\00\00\00\00\01\00\00\00X7\05\01¨ö\06\01\00\00\00\00\01\00\00\00¨ÿ\05\01\00\007\00\03\00àà\00\00\00\00\00\00ÿÿÿÿ7</w:instrText>
      </w:r>
      <w:r w:rsidRPr="00B339F2">
        <w:rPr>
          <w:rFonts w:hAnsi="Garamond" w:cs="Garamond"/>
          <w:bCs/>
          <w:vanish/>
        </w:rPr>
        <w:instrText></w:instrText>
      </w:r>
      <w:r w:rsidRPr="00B339F2">
        <w:rPr>
          <w:rFonts w:cs="Garamond"/>
          <w:bCs/>
          <w:vanish/>
        </w:rPr>
        <w:instrText>õw.«Âw\00\00\01\00\00\007\00Lä\12\00\00\00\00\00\06\00\00\00\00\00\00ÿÿÿ:Šõw\14¬Âw\00\007\00\00\00\00\00\19¬Âw\00\00\00\00ÿÿÿÿ\01\00\00\00@C:\5CMiguel\5CMbaracayu\5CPlan de Manejo\5CBibliografia\5CBibliografia.pdt\0CTNC 2000 #20\01\02</w:instrText>
      </w:r>
      <w:r w:rsidRPr="00B339F2">
        <w:rPr>
          <w:bCs/>
          <w:vanish/>
        </w:rPr>
        <w:instrText xml:space="preserve">\00\03\00àà\00\00\00¿H\00¼\051\00¸\00\00\00\00\00\00\00\00\00\00\00\08\07\01èõ\12\00\16\1B@_\09\00\00\00\00\00\00ºI_˜Î\05\01\05\00\00\00\05\00\00\00\00\00\00\00¨ò\12\000¬W\00ÿÿÿÿ </w:instrText>
      </w:r>
      <w:r w:rsidR="00DE7824" w:rsidRPr="00B339F2">
        <w:rPr>
          <w:bCs/>
        </w:rPr>
        <w:fldChar w:fldCharType="end"/>
      </w:r>
      <w:r w:rsidR="00DE7824" w:rsidRPr="00B339F2">
        <w:rPr>
          <w:bCs/>
        </w:rPr>
        <w:fldChar w:fldCharType="separate"/>
      </w:r>
      <w:r w:rsidRPr="00B339F2">
        <w:rPr>
          <w:bCs/>
        </w:rPr>
        <w:t>(TNC 2000)</w:t>
      </w:r>
      <w:r w:rsidR="00DE7824" w:rsidRPr="00B339F2">
        <w:rPr>
          <w:bCs/>
        </w:rPr>
        <w:fldChar w:fldCharType="end"/>
      </w:r>
      <w:r w:rsidRPr="00B339F2">
        <w:rPr>
          <w:bCs/>
        </w:rPr>
        <w:t>, se estimó el estado actual de la viabilidad y se determinaron las metas de conservación del Plan de Manejo.</w:t>
      </w:r>
    </w:p>
    <w:p w:rsidR="0006759D" w:rsidRPr="00B339F2" w:rsidRDefault="0006759D" w:rsidP="0006759D">
      <w:pPr>
        <w:ind w:left="360"/>
        <w:jc w:val="both"/>
        <w:rPr>
          <w:bCs/>
        </w:rPr>
      </w:pPr>
      <w:r w:rsidRPr="00B339F2">
        <w:rPr>
          <w:bCs/>
        </w:rPr>
        <w:t>La viabilidad de un objeto focal de conservación es una función del tamaño, condición y contexto paisajístico. Basándose en el mejor conocimiento disponible y el juicio personal se asignaron valores jerárquicos a cada uno de los objetos focales identificados anteriormente. Esto ayudó a establecer una línea base actual de los objetos focales y a dónde se quiere llegar a través de la implementación de programas, subprogramas y actividades incluidas en el Plan de Manejo.</w:t>
      </w:r>
    </w:p>
    <w:p w:rsidR="0006759D" w:rsidRPr="00B339F2" w:rsidRDefault="0006759D" w:rsidP="0006759D">
      <w:pPr>
        <w:ind w:left="360"/>
        <w:jc w:val="both"/>
        <w:rPr>
          <w:b/>
          <w:bCs/>
        </w:rPr>
      </w:pPr>
      <w:r w:rsidRPr="00B339F2">
        <w:rPr>
          <w:b/>
          <w:bCs/>
          <w:u w:val="single"/>
        </w:rPr>
        <w:t>Paso 2</w:t>
      </w:r>
      <w:r w:rsidRPr="00B339F2">
        <w:rPr>
          <w:b/>
          <w:bCs/>
        </w:rPr>
        <w:t>: Análisis de la situación actual</w:t>
      </w:r>
    </w:p>
    <w:p w:rsidR="0006759D" w:rsidRPr="00B339F2" w:rsidRDefault="0006759D" w:rsidP="0006759D">
      <w:pPr>
        <w:ind w:left="360"/>
        <w:jc w:val="both"/>
        <w:rPr>
          <w:bCs/>
        </w:rPr>
      </w:pPr>
      <w:r w:rsidRPr="00B339F2">
        <w:rPr>
          <w:bCs/>
        </w:rPr>
        <w:t xml:space="preserve">Este paso fue esencial para comprender las acciones </w:t>
      </w:r>
      <w:proofErr w:type="spellStart"/>
      <w:r w:rsidRPr="00B339F2">
        <w:rPr>
          <w:bCs/>
        </w:rPr>
        <w:t>antropogénicas</w:t>
      </w:r>
      <w:proofErr w:type="spellEnd"/>
      <w:r w:rsidRPr="00B339F2">
        <w:rPr>
          <w:bCs/>
        </w:rPr>
        <w:t xml:space="preserve"> que afectan la viabilidad de los objetos focales que se pretenden conservar, y desarrollar estrategias efectivas de conservación. Aquí se incluyeron: A) la identificación y jerarquización de las presiones y fuentes críticas, y B) el desarrollo de modelos conceptuales y la identificación de las causas subyacentes de las fuentes y presiones.</w:t>
      </w:r>
      <w:r w:rsidR="00EB44F1">
        <w:rPr>
          <w:bCs/>
        </w:rPr>
        <w:t xml:space="preserve"> </w:t>
      </w:r>
      <w:r w:rsidRPr="00B339F2">
        <w:rPr>
          <w:bCs/>
        </w:rPr>
        <w:t xml:space="preserve">Si bien no se pudo trabajar completamente con los </w:t>
      </w:r>
      <w:r w:rsidRPr="00B339F2">
        <w:rPr>
          <w:bCs/>
        </w:rPr>
        <w:lastRenderedPageBreak/>
        <w:t>modelos conceptuales, los otros dos pasos fueron completados exitosamente en el proceso de elaboración del plan.</w:t>
      </w:r>
    </w:p>
    <w:p w:rsidR="0006759D" w:rsidRPr="00B339F2" w:rsidRDefault="0006759D" w:rsidP="0006759D">
      <w:pPr>
        <w:ind w:left="360"/>
        <w:jc w:val="both"/>
        <w:rPr>
          <w:b/>
          <w:bCs/>
        </w:rPr>
      </w:pPr>
      <w:r w:rsidRPr="00B339F2">
        <w:rPr>
          <w:b/>
          <w:bCs/>
        </w:rPr>
        <w:t>A) Identificación y jerarquización de las presiones y fuentes críticas</w:t>
      </w:r>
    </w:p>
    <w:p w:rsidR="0006759D" w:rsidRPr="00B339F2" w:rsidRDefault="0006759D" w:rsidP="0006759D">
      <w:pPr>
        <w:ind w:left="360"/>
        <w:jc w:val="both"/>
        <w:rPr>
          <w:bCs/>
        </w:rPr>
      </w:pPr>
      <w:r w:rsidRPr="00B339F2">
        <w:rPr>
          <w:bCs/>
        </w:rPr>
        <w:t>Una vez identificados los objetos focales de conservación se elaboró una lista de presiones y fuentes críticas que afectan la viabilidad de los mismos. Seguidamente se le asignó un valor jerárquico de importancia a cada presión y fuente, de tal manera a identificar aquellos que necesitan ser atendidos con mayor prioridad.</w:t>
      </w:r>
    </w:p>
    <w:p w:rsidR="0006759D" w:rsidRPr="00B339F2" w:rsidRDefault="0006759D" w:rsidP="0006759D">
      <w:pPr>
        <w:ind w:left="360"/>
        <w:jc w:val="both"/>
        <w:rPr>
          <w:bCs/>
        </w:rPr>
      </w:pPr>
      <w:r w:rsidRPr="00B339F2">
        <w:rPr>
          <w:bCs/>
        </w:rPr>
        <w:t>Es oportuno señalar que este es el paso en el cual los elementos socio-económicos fueron incorporados en detalle al análisis de presiones/fuentes y la planificación de estrategias que serán implementadas.</w:t>
      </w:r>
    </w:p>
    <w:p w:rsidR="0006759D" w:rsidRPr="00B339F2" w:rsidRDefault="0006759D" w:rsidP="0006759D">
      <w:pPr>
        <w:ind w:left="360"/>
        <w:jc w:val="both"/>
        <w:rPr>
          <w:b/>
          <w:bCs/>
        </w:rPr>
      </w:pPr>
      <w:r w:rsidRPr="00B339F2">
        <w:rPr>
          <w:b/>
          <w:bCs/>
          <w:u w:val="single"/>
        </w:rPr>
        <w:t>Paso 3</w:t>
      </w:r>
      <w:r w:rsidRPr="00B339F2">
        <w:rPr>
          <w:b/>
          <w:bCs/>
        </w:rPr>
        <w:t>: Elaboración de un Plan de Manejo/Definición de estrategias</w:t>
      </w:r>
    </w:p>
    <w:p w:rsidR="0006759D" w:rsidRPr="00B339F2" w:rsidRDefault="0006759D" w:rsidP="0006759D">
      <w:pPr>
        <w:ind w:left="360"/>
        <w:jc w:val="both"/>
        <w:rPr>
          <w:bCs/>
        </w:rPr>
      </w:pPr>
      <w:r w:rsidRPr="00B339F2">
        <w:rPr>
          <w:bCs/>
        </w:rPr>
        <w:t xml:space="preserve">Basado en los resultados de los pasos anteriores, se identificaron y priorizaron las estrategias de conservación y desarrollo sustentable que se consideraron más apropiadas para </w:t>
      </w:r>
      <w:r w:rsidR="00EB44F1">
        <w:rPr>
          <w:bCs/>
        </w:rPr>
        <w:t>la Reserva Natural Cañada El Carmen</w:t>
      </w:r>
      <w:r w:rsidRPr="00B339F2">
        <w:rPr>
          <w:bCs/>
        </w:rPr>
        <w:t>. El Plan de Manejo describe explícitamente las metas, objetivos, programas y actividades diseñadas para eliminar o mitigar el efecto indeseado de las presiones y sus fuentes, los cuales fueron identificados debidamente.</w:t>
      </w:r>
    </w:p>
    <w:p w:rsidR="0006759D" w:rsidRPr="00B339F2" w:rsidRDefault="0006759D" w:rsidP="0006759D">
      <w:pPr>
        <w:ind w:left="360"/>
        <w:jc w:val="both"/>
        <w:rPr>
          <w:b/>
          <w:bCs/>
        </w:rPr>
      </w:pPr>
      <w:r w:rsidRPr="00B339F2">
        <w:rPr>
          <w:b/>
          <w:bCs/>
          <w:u w:val="single"/>
        </w:rPr>
        <w:t>Paso 4</w:t>
      </w:r>
      <w:r w:rsidRPr="00B339F2">
        <w:rPr>
          <w:b/>
          <w:bCs/>
        </w:rPr>
        <w:t>: Desarrollo de un Plan de Monitoreo</w:t>
      </w:r>
    </w:p>
    <w:p w:rsidR="0006759D" w:rsidRPr="00B339F2" w:rsidRDefault="00EB44F1" w:rsidP="0006759D">
      <w:pPr>
        <w:ind w:left="360"/>
        <w:jc w:val="both"/>
        <w:rPr>
          <w:bCs/>
        </w:rPr>
      </w:pPr>
      <w:r>
        <w:rPr>
          <w:bCs/>
        </w:rPr>
        <w:t>El plan debe incluir, de parte de la administración del ASP,</w:t>
      </w:r>
      <w:r w:rsidR="0006759D" w:rsidRPr="00B339F2">
        <w:rPr>
          <w:bCs/>
        </w:rPr>
        <w:t xml:space="preserve"> la identificación de indicadores de monitoreo que ayudarán a evaluar el éxito de la implementación del Plan de Manejo, basándose en los resultados de los pasos anteriores.</w:t>
      </w:r>
    </w:p>
    <w:p w:rsidR="0006759D" w:rsidRPr="00B339F2" w:rsidRDefault="0006759D" w:rsidP="0006759D">
      <w:pPr>
        <w:ind w:left="360"/>
        <w:jc w:val="both"/>
        <w:rPr>
          <w:bCs/>
        </w:rPr>
      </w:pPr>
      <w:r w:rsidRPr="00B339F2">
        <w:rPr>
          <w:bCs/>
        </w:rPr>
        <w:t>Los siguientes pasos no están relacionados directamente a la etapa de planificación, por lo que su descripción no está incluida en esta metodología.</w:t>
      </w:r>
    </w:p>
    <w:p w:rsidR="0006759D" w:rsidRPr="00B339F2" w:rsidRDefault="0006759D" w:rsidP="0006759D">
      <w:pPr>
        <w:ind w:left="360"/>
        <w:jc w:val="both"/>
        <w:rPr>
          <w:b/>
          <w:bCs/>
        </w:rPr>
      </w:pPr>
      <w:r w:rsidRPr="00B339F2">
        <w:rPr>
          <w:b/>
          <w:bCs/>
        </w:rPr>
        <w:t>Paso 5: Implementación y Monitoreo</w:t>
      </w:r>
    </w:p>
    <w:p w:rsidR="0006759D" w:rsidRPr="00B339F2" w:rsidRDefault="0006759D" w:rsidP="0006759D">
      <w:pPr>
        <w:numPr>
          <w:ilvl w:val="0"/>
          <w:numId w:val="6"/>
        </w:numPr>
        <w:spacing w:after="0" w:line="240" w:lineRule="auto"/>
        <w:jc w:val="both"/>
        <w:rPr>
          <w:bCs/>
        </w:rPr>
      </w:pPr>
      <w:r w:rsidRPr="00B339F2">
        <w:rPr>
          <w:bCs/>
        </w:rPr>
        <w:t>Implementación de programas, subprogramas y acciones propuestas</w:t>
      </w:r>
    </w:p>
    <w:p w:rsidR="0006759D" w:rsidRPr="00B339F2" w:rsidRDefault="0006759D" w:rsidP="0006759D">
      <w:pPr>
        <w:numPr>
          <w:ilvl w:val="0"/>
          <w:numId w:val="6"/>
        </w:numPr>
        <w:spacing w:after="0" w:line="240" w:lineRule="auto"/>
        <w:jc w:val="both"/>
        <w:rPr>
          <w:bCs/>
        </w:rPr>
      </w:pPr>
      <w:r w:rsidRPr="00B339F2">
        <w:rPr>
          <w:bCs/>
        </w:rPr>
        <w:t>Monitoreo de los indicadores propuestos</w:t>
      </w:r>
    </w:p>
    <w:p w:rsidR="0006759D" w:rsidRPr="00B339F2" w:rsidRDefault="0006759D" w:rsidP="0006759D">
      <w:pPr>
        <w:ind w:left="360"/>
        <w:jc w:val="both"/>
        <w:rPr>
          <w:bCs/>
        </w:rPr>
      </w:pPr>
    </w:p>
    <w:p w:rsidR="0006759D" w:rsidRPr="00B339F2" w:rsidRDefault="0006759D" w:rsidP="0006759D">
      <w:pPr>
        <w:ind w:left="360"/>
        <w:jc w:val="both"/>
        <w:rPr>
          <w:b/>
          <w:bCs/>
        </w:rPr>
      </w:pPr>
      <w:proofErr w:type="gramStart"/>
      <w:r w:rsidRPr="00B339F2">
        <w:rPr>
          <w:b/>
          <w:bCs/>
        </w:rPr>
        <w:t>Paso</w:t>
      </w:r>
      <w:proofErr w:type="gramEnd"/>
      <w:r w:rsidRPr="00B339F2">
        <w:rPr>
          <w:b/>
          <w:bCs/>
        </w:rPr>
        <w:t xml:space="preserve"> 6: Evaluación y comunicación</w:t>
      </w:r>
    </w:p>
    <w:p w:rsidR="0006759D" w:rsidRPr="00B339F2" w:rsidRDefault="0006759D" w:rsidP="0006759D">
      <w:pPr>
        <w:numPr>
          <w:ilvl w:val="0"/>
          <w:numId w:val="7"/>
        </w:numPr>
        <w:spacing w:after="0" w:line="240" w:lineRule="auto"/>
        <w:jc w:val="both"/>
        <w:rPr>
          <w:bCs/>
        </w:rPr>
      </w:pPr>
      <w:r w:rsidRPr="00B339F2">
        <w:rPr>
          <w:bCs/>
        </w:rPr>
        <w:t>Análisis de datos</w:t>
      </w:r>
    </w:p>
    <w:p w:rsidR="0006759D" w:rsidRPr="00B339F2" w:rsidRDefault="0006759D" w:rsidP="0006759D">
      <w:pPr>
        <w:numPr>
          <w:ilvl w:val="0"/>
          <w:numId w:val="7"/>
        </w:numPr>
        <w:spacing w:after="0" w:line="240" w:lineRule="auto"/>
        <w:jc w:val="both"/>
        <w:rPr>
          <w:bCs/>
        </w:rPr>
      </w:pPr>
      <w:r w:rsidRPr="00B339F2">
        <w:rPr>
          <w:bCs/>
        </w:rPr>
        <w:t>Comunicación de resultados</w:t>
      </w:r>
    </w:p>
    <w:p w:rsidR="00EB44F1" w:rsidRDefault="00EB44F1" w:rsidP="0006759D">
      <w:pPr>
        <w:ind w:left="360"/>
        <w:jc w:val="both"/>
        <w:rPr>
          <w:b/>
          <w:bCs/>
        </w:rPr>
      </w:pPr>
    </w:p>
    <w:p w:rsidR="0006759D" w:rsidRPr="00B339F2" w:rsidRDefault="0006759D" w:rsidP="0006759D">
      <w:pPr>
        <w:ind w:left="360"/>
        <w:jc w:val="both"/>
        <w:rPr>
          <w:bCs/>
        </w:rPr>
      </w:pPr>
      <w:r w:rsidRPr="00B339F2">
        <w:rPr>
          <w:b/>
          <w:bCs/>
        </w:rPr>
        <w:t xml:space="preserve">Iteración: </w:t>
      </w:r>
      <w:r w:rsidRPr="00B339F2">
        <w:rPr>
          <w:bCs/>
        </w:rPr>
        <w:t>Utilización de resultados para adaptar y aprender</w:t>
      </w:r>
    </w:p>
    <w:p w:rsidR="0006759D" w:rsidRPr="00B339F2" w:rsidRDefault="0006759D" w:rsidP="0006759D">
      <w:pPr>
        <w:ind w:left="360"/>
        <w:jc w:val="both"/>
        <w:rPr>
          <w:b/>
          <w:bCs/>
        </w:rPr>
      </w:pPr>
      <w:r w:rsidRPr="00B339F2">
        <w:rPr>
          <w:b/>
          <w:bCs/>
        </w:rPr>
        <w:t>Calendario</w:t>
      </w:r>
    </w:p>
    <w:p w:rsidR="0006759D" w:rsidRPr="00B339F2" w:rsidRDefault="0006759D" w:rsidP="0006759D">
      <w:pPr>
        <w:ind w:left="360"/>
        <w:jc w:val="both"/>
        <w:rPr>
          <w:bCs/>
        </w:rPr>
      </w:pPr>
      <w:r w:rsidRPr="00B339F2">
        <w:rPr>
          <w:bCs/>
        </w:rPr>
        <w:lastRenderedPageBreak/>
        <w:t xml:space="preserve">A través de los talleres </w:t>
      </w:r>
      <w:r w:rsidR="00EB44F1">
        <w:rPr>
          <w:bCs/>
        </w:rPr>
        <w:t>y reuniones realizadas</w:t>
      </w:r>
      <w:r w:rsidRPr="00B339F2">
        <w:rPr>
          <w:bCs/>
        </w:rPr>
        <w:t>,</w:t>
      </w:r>
      <w:r w:rsidR="00EB44F1">
        <w:rPr>
          <w:bCs/>
        </w:rPr>
        <w:t xml:space="preserve"> incluyendo a actores de diferentes zonas</w:t>
      </w:r>
      <w:r w:rsidRPr="00B339F2">
        <w:rPr>
          <w:bCs/>
        </w:rPr>
        <w:t xml:space="preserve"> locales en la localidad </w:t>
      </w:r>
      <w:r w:rsidR="00EB44F1">
        <w:rPr>
          <w:bCs/>
        </w:rPr>
        <w:t>Mariscal Estigarribia y Pozo Hondo</w:t>
      </w:r>
      <w:r w:rsidRPr="00B339F2">
        <w:rPr>
          <w:bCs/>
        </w:rPr>
        <w:t>.</w:t>
      </w:r>
    </w:p>
    <w:p w:rsidR="0006759D" w:rsidRPr="00B339F2" w:rsidRDefault="0006759D" w:rsidP="0006759D">
      <w:pPr>
        <w:ind w:left="360"/>
        <w:jc w:val="both"/>
        <w:rPr>
          <w:b/>
          <w:bCs/>
        </w:rPr>
      </w:pPr>
      <w:bookmarkStart w:id="0" w:name="_Toc97867411"/>
      <w:r w:rsidRPr="00B339F2">
        <w:rPr>
          <w:b/>
          <w:bCs/>
        </w:rPr>
        <w:t xml:space="preserve">Evaluación de </w:t>
      </w:r>
      <w:smartTag w:uri="urn:schemas-microsoft-com:office:smarttags" w:element="PersonName">
        <w:smartTagPr>
          <w:attr w:name="ProductID" w:val="la Viabilidad"/>
        </w:smartTagPr>
        <w:r w:rsidRPr="00B339F2">
          <w:rPr>
            <w:b/>
            <w:bCs/>
          </w:rPr>
          <w:t>la Viabilidad</w:t>
        </w:r>
      </w:smartTag>
      <w:bookmarkEnd w:id="0"/>
      <w:r w:rsidRPr="00B339F2">
        <w:rPr>
          <w:b/>
          <w:bCs/>
        </w:rPr>
        <w:t xml:space="preserve"> </w:t>
      </w:r>
      <w:bookmarkStart w:id="1" w:name="_Toc97867412"/>
      <w:r w:rsidRPr="00B339F2">
        <w:rPr>
          <w:b/>
          <w:bCs/>
        </w:rPr>
        <w:t>de los Objetos Focales de Conservación</w:t>
      </w:r>
      <w:bookmarkEnd w:id="1"/>
    </w:p>
    <w:p w:rsidR="0006759D" w:rsidRPr="00B339F2" w:rsidRDefault="0006759D" w:rsidP="0006759D">
      <w:pPr>
        <w:ind w:left="360"/>
        <w:jc w:val="both"/>
        <w:rPr>
          <w:bCs/>
        </w:rPr>
      </w:pPr>
      <w:r w:rsidRPr="00B339F2">
        <w:rPr>
          <w:bCs/>
        </w:rPr>
        <w:t xml:space="preserve">La existencia continua de los objetos de conservación focales en el sitio dependerá del mantenimiento de los procesos naturales que les permitieron establecerse y prosperar en el pasado, así como del cuidadoso establecimiento de metas de conservación y de la definición ecológica de límites para la acción de conservación. Los siguientes pasos son útiles para evaluar la viabilidad de los objetos de conservación: </w:t>
      </w:r>
    </w:p>
    <w:p w:rsidR="0006759D" w:rsidRPr="00B339F2" w:rsidRDefault="0006759D" w:rsidP="0006759D">
      <w:pPr>
        <w:numPr>
          <w:ilvl w:val="0"/>
          <w:numId w:val="10"/>
        </w:numPr>
        <w:spacing w:after="0" w:line="240" w:lineRule="auto"/>
        <w:jc w:val="both"/>
        <w:rPr>
          <w:bCs/>
        </w:rPr>
      </w:pPr>
      <w:r w:rsidRPr="00B339F2">
        <w:rPr>
          <w:bCs/>
        </w:rPr>
        <w:t>Evaluar el tamaño, condición y contexto paisajístico de cada objeto focal de conservación en el sitio. Tres factores –tamaño, condición y contexto paisajístico– deben considerarse al caracterizar las localizaciones viables de los objetos de conservación focales. Estos pueden ser evaluados cuantitativamente, pero la evaluación por categorías (Muy Bueno, Bueno, Regular, Pobre) puede ser más apropiada, dado el desconocimiento sobre caracteres precisos de viabilidad a largo plazo para un objeto de conservación en particular.</w:t>
      </w:r>
    </w:p>
    <w:p w:rsidR="0006759D" w:rsidRPr="00B339F2" w:rsidRDefault="0006759D" w:rsidP="0006759D">
      <w:pPr>
        <w:numPr>
          <w:ilvl w:val="1"/>
          <w:numId w:val="10"/>
        </w:numPr>
        <w:spacing w:after="0" w:line="240" w:lineRule="auto"/>
        <w:jc w:val="both"/>
        <w:rPr>
          <w:bCs/>
        </w:rPr>
      </w:pPr>
      <w:r w:rsidRPr="00EB44F1">
        <w:rPr>
          <w:b/>
          <w:bCs/>
          <w:i/>
        </w:rPr>
        <w:t>Tamaño:</w:t>
      </w:r>
      <w:r w:rsidRPr="00B339F2">
        <w:rPr>
          <w:bCs/>
        </w:rPr>
        <w:t xml:space="preserve"> Es una medida del área o abundancia de las localizaciones del objeto de conservación. Para los sistemas ecológicos y las comunidades, puede ser simplemente una medida del tamaño del remanente o la cobertura geográfica. Para las especies de animales y plantas, el tamaño toma en cuenta el área de ocupación y el número de individuos. El área dinámica mínima o el área necesaria para asegurar la supervivencia o restablecimiento de un objeto de conservación después de una perturbación natural, es otro aspecto de tamaño.</w:t>
      </w:r>
    </w:p>
    <w:p w:rsidR="0006759D" w:rsidRPr="00B339F2" w:rsidRDefault="0006759D" w:rsidP="0006759D">
      <w:pPr>
        <w:numPr>
          <w:ilvl w:val="1"/>
          <w:numId w:val="10"/>
        </w:numPr>
        <w:spacing w:after="0" w:line="240" w:lineRule="auto"/>
        <w:jc w:val="both"/>
        <w:rPr>
          <w:bCs/>
        </w:rPr>
      </w:pPr>
      <w:r w:rsidRPr="00EB44F1">
        <w:rPr>
          <w:b/>
          <w:bCs/>
          <w:i/>
        </w:rPr>
        <w:t>Condición:</w:t>
      </w:r>
      <w:r w:rsidRPr="00B339F2">
        <w:rPr>
          <w:bCs/>
          <w:i/>
        </w:rPr>
        <w:t xml:space="preserve"> </w:t>
      </w:r>
      <w:r w:rsidRPr="00B339F2">
        <w:rPr>
          <w:bCs/>
        </w:rPr>
        <w:t>Es una medida integral de la composición, estructura e interacciones bióticas que caracterizan la localización. Esto incluye factores tales como la reproducción, estructura de edad, composición biológica (por ejemplo, la presencia de especies nativas versus exóticas, o la presencia de tipos de remanente característicos en los sistemas ecológicos), estructura (por ejemplo, el dosel y la cobertura de suelo en una comunidad boscosa, distribución espacial y yuxtaposición de tipos de remanente o etapas de sucesión en un sistema ecológico) e interacciones bióticas (como la competencia, depredación y enfermedad).</w:t>
      </w:r>
    </w:p>
    <w:p w:rsidR="0006759D" w:rsidRPr="00B339F2" w:rsidRDefault="0006759D" w:rsidP="0006759D">
      <w:pPr>
        <w:numPr>
          <w:ilvl w:val="1"/>
          <w:numId w:val="10"/>
        </w:numPr>
        <w:spacing w:after="0" w:line="240" w:lineRule="auto"/>
        <w:jc w:val="both"/>
        <w:rPr>
          <w:bCs/>
        </w:rPr>
      </w:pPr>
      <w:r w:rsidRPr="00EB44F1">
        <w:rPr>
          <w:b/>
          <w:bCs/>
          <w:i/>
        </w:rPr>
        <w:t>Contexto paisajístico:</w:t>
      </w:r>
      <w:r w:rsidRPr="00B339F2">
        <w:rPr>
          <w:bCs/>
        </w:rPr>
        <w:t xml:space="preserve"> Es una medida integral de dos factores: los regímenes y procesos ambientales dominantes que establecen y mantienen la localización del objeto de conservación, y la conectividad. Los regímenes y procesos ambientales dominantes incluyen la </w:t>
      </w:r>
      <w:proofErr w:type="spellStart"/>
      <w:r w:rsidRPr="00B339F2">
        <w:rPr>
          <w:bCs/>
        </w:rPr>
        <w:t>herbivoría</w:t>
      </w:r>
      <w:proofErr w:type="spellEnd"/>
      <w:r w:rsidRPr="00B339F2">
        <w:rPr>
          <w:bCs/>
        </w:rPr>
        <w:t xml:space="preserve">, regímenes hidrológicos y de química del agua (superficial y subterránea), procesos </w:t>
      </w:r>
      <w:proofErr w:type="spellStart"/>
      <w:r w:rsidRPr="00B339F2">
        <w:rPr>
          <w:bCs/>
        </w:rPr>
        <w:t>geomórficos</w:t>
      </w:r>
      <w:proofErr w:type="spellEnd"/>
      <w:r w:rsidRPr="00B339F2">
        <w:rPr>
          <w:bCs/>
        </w:rPr>
        <w:t>, regímenes climáticos (temperatura y precipitación), regímenes de quema y muchos otros tipos de perturbaciones naturales. La conectividad incluye factores tales como: acceso de las especies a los hábitats y recursos necesarios para completar su ciclo de vida, fragmentación de comunidades y sistemas ecológicos y la habilidad de cualquier objeto de conservación, de responder a cambios ambientales mediante la dispersión, migración o recolonización.</w:t>
      </w:r>
    </w:p>
    <w:p w:rsidR="0006759D" w:rsidRPr="00B339F2" w:rsidRDefault="0006759D" w:rsidP="0006759D">
      <w:pPr>
        <w:numPr>
          <w:ilvl w:val="0"/>
          <w:numId w:val="10"/>
        </w:numPr>
        <w:spacing w:after="0" w:line="240" w:lineRule="auto"/>
        <w:jc w:val="both"/>
        <w:rPr>
          <w:bCs/>
        </w:rPr>
      </w:pPr>
      <w:r w:rsidRPr="00B339F2">
        <w:rPr>
          <w:bCs/>
        </w:rPr>
        <w:t xml:space="preserve">Asignar valores jerárquicos de viabilidad a los objetos de conservación. La viabilidad del objeto de conservación focal es una función del tamaño, condición y contexto paisajístico del objeto de conservación como se describió anteriormente. Con base en el mejor </w:t>
      </w:r>
      <w:r w:rsidRPr="00B339F2">
        <w:rPr>
          <w:bCs/>
        </w:rPr>
        <w:lastRenderedPageBreak/>
        <w:t>conocimiento y criterio disponible, se asignará la viabilidad del objeto de conservación de acuerdo con una de cuatro clases de viabilidad  (Muy Bueno, Bueno, Regular o Pobre), basándose estrictamente en el tamaño, condición y contexto paisajístico actual. Un objeto de conservación no debe recibir un valor jerárquico inferior sólo porque una amenaza potencial se avecina en el horizonte ya que esa amenaza podría ser mitigada.</w:t>
      </w:r>
    </w:p>
    <w:p w:rsidR="0006759D" w:rsidRPr="00B339F2" w:rsidRDefault="0006759D" w:rsidP="0006759D">
      <w:pPr>
        <w:ind w:left="360"/>
        <w:jc w:val="both"/>
        <w:rPr>
          <w:bCs/>
        </w:rPr>
      </w:pPr>
      <w:proofErr w:type="spellStart"/>
      <w:r w:rsidRPr="00B339F2">
        <w:rPr>
          <w:bCs/>
        </w:rPr>
        <w:t>The</w:t>
      </w:r>
      <w:proofErr w:type="spellEnd"/>
      <w:r w:rsidRPr="00B339F2">
        <w:rPr>
          <w:bCs/>
        </w:rPr>
        <w:t xml:space="preserve"> </w:t>
      </w:r>
      <w:proofErr w:type="spellStart"/>
      <w:r w:rsidRPr="00B339F2">
        <w:rPr>
          <w:bCs/>
        </w:rPr>
        <w:t>Nature</w:t>
      </w:r>
      <w:proofErr w:type="spellEnd"/>
      <w:r w:rsidRPr="00B339F2">
        <w:rPr>
          <w:bCs/>
        </w:rPr>
        <w:t xml:space="preserve"> </w:t>
      </w:r>
      <w:proofErr w:type="spellStart"/>
      <w:r w:rsidRPr="00B339F2">
        <w:rPr>
          <w:bCs/>
        </w:rPr>
        <w:t>Conservancy</w:t>
      </w:r>
      <w:proofErr w:type="spellEnd"/>
      <w:r w:rsidRPr="00B339F2">
        <w:rPr>
          <w:bCs/>
        </w:rPr>
        <w:t xml:space="preserve"> ha desarrollado una herramienta útil para evaluar la viabilidad como parte del libro de trabajo en Excel “Medidas del Éxito en </w:t>
      </w:r>
      <w:smartTag w:uri="urn:schemas-microsoft-com:office:smarttags" w:element="PersonName">
        <w:smartTagPr>
          <w:attr w:name="ProductID" w:val="la Conservaci￳n"/>
        </w:smartTagPr>
        <w:r w:rsidRPr="00B339F2">
          <w:rPr>
            <w:bCs/>
          </w:rPr>
          <w:t>la Conservación</w:t>
        </w:r>
      </w:smartTag>
      <w:r w:rsidRPr="00B339F2">
        <w:rPr>
          <w:bCs/>
        </w:rPr>
        <w:t>”. Los equipos de planificación de sitio deben documentar el proceso de toma de decisión que fundamenta el valor jerárquico de viabilidad asignado a cada objeto de conservación. Este proceso es facilitado por el libro de trabajo en Excel. El equipo debe describir los atributos de tamaño, condición y contexto paisajístico que justifican el valor jerárquico asignado y, además, debe identificar los cambios en estos atributos que ocasionarían que a la localización se le aumente o disminuya un rango de valor jerárquico.</w:t>
      </w:r>
    </w:p>
    <w:p w:rsidR="0006759D" w:rsidRPr="00B339F2" w:rsidRDefault="0006759D" w:rsidP="0006759D">
      <w:pPr>
        <w:numPr>
          <w:ilvl w:val="0"/>
          <w:numId w:val="10"/>
        </w:numPr>
        <w:spacing w:after="0" w:line="240" w:lineRule="auto"/>
        <w:jc w:val="both"/>
        <w:rPr>
          <w:bCs/>
        </w:rPr>
      </w:pPr>
      <w:r w:rsidRPr="00B339F2">
        <w:rPr>
          <w:bCs/>
        </w:rPr>
        <w:t xml:space="preserve">Determinar la “Salud de </w:t>
      </w:r>
      <w:smartTag w:uri="urn:schemas-microsoft-com:office:smarttags" w:element="PersonName">
        <w:smartTagPr>
          <w:attr w:name="ProductID" w:val="la Biodiversidad"/>
        </w:smartTagPr>
        <w:r w:rsidRPr="00B339F2">
          <w:rPr>
            <w:bCs/>
          </w:rPr>
          <w:t>la Biodiversidad</w:t>
        </w:r>
      </w:smartTag>
      <w:r w:rsidRPr="00B339F2">
        <w:rPr>
          <w:bCs/>
        </w:rPr>
        <w:t xml:space="preserve">” del sitio. La determinación de la salud de la biodiversidad del sitio debe realizarse usando la metodología “Medidas del Éxito en </w:t>
      </w:r>
      <w:smartTag w:uri="urn:schemas-microsoft-com:office:smarttags" w:element="PersonName">
        <w:smartTagPr>
          <w:attr w:name="ProductID" w:val="la Conservaci￳n"/>
        </w:smartTagPr>
        <w:r w:rsidRPr="00B339F2">
          <w:rPr>
            <w:bCs/>
          </w:rPr>
          <w:t>la Conservación</w:t>
        </w:r>
      </w:smartTag>
      <w:r w:rsidRPr="00B339F2">
        <w:rPr>
          <w:bCs/>
        </w:rPr>
        <w:t xml:space="preserve">”. El libro de trabajo en Excel mencionado arriba, está diseñado para facilitar el raciocinio y los cálculos necesarios para hacer esta determinación de salud para un sitio en particular. Deberá consultarse el manual completo de Planificación para </w:t>
      </w:r>
      <w:smartTag w:uri="urn:schemas-microsoft-com:office:smarttags" w:element="PersonName">
        <w:smartTagPr>
          <w:attr w:name="ProductID" w:val="la Conservaci￳n"/>
        </w:smartTagPr>
        <w:r w:rsidRPr="00B339F2">
          <w:rPr>
            <w:bCs/>
          </w:rPr>
          <w:t>la Conservación</w:t>
        </w:r>
      </w:smartTag>
      <w:r w:rsidRPr="00B339F2">
        <w:rPr>
          <w:bCs/>
        </w:rPr>
        <w:t xml:space="preserve"> de Sitios, para obtener instrucciones paso a paso sobre cómo evaluar la salud de la biodiversidad en un sitio.</w:t>
      </w:r>
    </w:p>
    <w:p w:rsidR="00EB44F1" w:rsidRDefault="00EB44F1" w:rsidP="0006759D">
      <w:pPr>
        <w:ind w:left="360"/>
        <w:jc w:val="both"/>
        <w:rPr>
          <w:b/>
          <w:bCs/>
        </w:rPr>
      </w:pPr>
    </w:p>
    <w:p w:rsidR="0006759D" w:rsidRPr="00B339F2" w:rsidRDefault="0006759D" w:rsidP="0006759D">
      <w:pPr>
        <w:ind w:left="360"/>
        <w:jc w:val="both"/>
        <w:rPr>
          <w:b/>
          <w:bCs/>
        </w:rPr>
      </w:pPr>
      <w:r w:rsidRPr="00B339F2">
        <w:rPr>
          <w:b/>
          <w:bCs/>
        </w:rPr>
        <w:t>Para comunidades naturales</w:t>
      </w:r>
    </w:p>
    <w:tbl>
      <w:tblPr>
        <w:tblStyle w:val="TableGrid"/>
        <w:tblW w:w="8473" w:type="dxa"/>
        <w:tblInd w:w="302"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1E0"/>
      </w:tblPr>
      <w:tblGrid>
        <w:gridCol w:w="1555"/>
        <w:gridCol w:w="6918"/>
      </w:tblGrid>
      <w:tr w:rsidR="0006759D" w:rsidRPr="00B339F2" w:rsidTr="0006759D">
        <w:trPr>
          <w:trHeight w:val="646"/>
        </w:trPr>
        <w:tc>
          <w:tcPr>
            <w:tcW w:w="1264" w:type="dxa"/>
            <w:tcBorders>
              <w:top w:val="nil"/>
              <w:bottom w:val="single" w:sz="12" w:space="0" w:color="auto"/>
            </w:tcBorders>
            <w:shd w:val="clear" w:color="auto" w:fill="E6E6E6"/>
            <w:tcMar>
              <w:top w:w="43" w:type="dxa"/>
              <w:left w:w="115" w:type="dxa"/>
              <w:bottom w:w="43" w:type="dxa"/>
              <w:right w:w="115" w:type="dxa"/>
            </w:tcMar>
            <w:vAlign w:val="center"/>
          </w:tcPr>
          <w:p w:rsidR="0006759D" w:rsidRPr="00B339F2" w:rsidRDefault="0006759D" w:rsidP="0006759D">
            <w:pPr>
              <w:ind w:left="360"/>
              <w:jc w:val="both"/>
              <w:rPr>
                <w:b/>
                <w:bCs/>
              </w:rPr>
            </w:pPr>
            <w:r w:rsidRPr="00B339F2">
              <w:rPr>
                <w:b/>
                <w:bCs/>
              </w:rPr>
              <w:t xml:space="preserve">Valor </w:t>
            </w:r>
          </w:p>
          <w:p w:rsidR="0006759D" w:rsidRPr="00B339F2" w:rsidRDefault="0006759D" w:rsidP="0006759D">
            <w:pPr>
              <w:ind w:left="360"/>
              <w:jc w:val="both"/>
              <w:rPr>
                <w:b/>
                <w:bCs/>
              </w:rPr>
            </w:pPr>
            <w:r w:rsidRPr="00B339F2">
              <w:rPr>
                <w:b/>
                <w:bCs/>
              </w:rPr>
              <w:t xml:space="preserve">jerárquico </w:t>
            </w:r>
          </w:p>
          <w:p w:rsidR="0006759D" w:rsidRPr="00B339F2" w:rsidRDefault="0006759D" w:rsidP="0006759D">
            <w:pPr>
              <w:ind w:left="360"/>
              <w:jc w:val="both"/>
              <w:rPr>
                <w:b/>
                <w:bCs/>
              </w:rPr>
            </w:pPr>
            <w:r w:rsidRPr="00B339F2">
              <w:rPr>
                <w:b/>
                <w:bCs/>
              </w:rPr>
              <w:t>cualitativo</w:t>
            </w:r>
          </w:p>
        </w:tc>
        <w:tc>
          <w:tcPr>
            <w:tcW w:w="7209" w:type="dxa"/>
            <w:tcBorders>
              <w:top w:val="nil"/>
              <w:bottom w:val="single" w:sz="12" w:space="0" w:color="auto"/>
            </w:tcBorders>
            <w:shd w:val="clear" w:color="auto" w:fill="E6E6E6"/>
            <w:tcMar>
              <w:top w:w="43" w:type="dxa"/>
              <w:left w:w="115" w:type="dxa"/>
              <w:bottom w:w="43" w:type="dxa"/>
              <w:right w:w="115" w:type="dxa"/>
            </w:tcMar>
            <w:vAlign w:val="center"/>
          </w:tcPr>
          <w:p w:rsidR="0006759D" w:rsidRPr="00B339F2" w:rsidRDefault="0006759D" w:rsidP="0006759D">
            <w:pPr>
              <w:ind w:left="360"/>
              <w:jc w:val="both"/>
              <w:rPr>
                <w:b/>
                <w:bCs/>
              </w:rPr>
            </w:pPr>
            <w:r w:rsidRPr="00B339F2">
              <w:rPr>
                <w:b/>
                <w:bCs/>
              </w:rPr>
              <w:t>Criterio</w:t>
            </w:r>
          </w:p>
        </w:tc>
      </w:tr>
      <w:tr w:rsidR="0006759D" w:rsidRPr="00B339F2" w:rsidTr="0006759D">
        <w:trPr>
          <w:trHeight w:val="1045"/>
        </w:trPr>
        <w:tc>
          <w:tcPr>
            <w:tcW w:w="1264" w:type="dxa"/>
            <w:tcBorders>
              <w:top w:val="single" w:sz="12" w:space="0" w:color="auto"/>
            </w:tcBorders>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Muy bueno</w:t>
            </w:r>
          </w:p>
        </w:tc>
        <w:tc>
          <w:tcPr>
            <w:tcW w:w="7209" w:type="dxa"/>
            <w:tcBorders>
              <w:top w:val="single" w:sz="12" w:space="0" w:color="auto"/>
            </w:tcBorders>
            <w:tcMar>
              <w:top w:w="43" w:type="dxa"/>
              <w:left w:w="115" w:type="dxa"/>
              <w:bottom w:w="43" w:type="dxa"/>
              <w:right w:w="115" w:type="dxa"/>
            </w:tcMar>
            <w:vAlign w:val="center"/>
          </w:tcPr>
          <w:p w:rsidR="0006759D" w:rsidRPr="00B339F2" w:rsidRDefault="0006759D" w:rsidP="0006759D">
            <w:pPr>
              <w:ind w:left="360"/>
              <w:jc w:val="both"/>
              <w:rPr>
                <w:bCs/>
              </w:rPr>
            </w:pPr>
            <w:r w:rsidRPr="00B339F2">
              <w:rPr>
                <w:bCs/>
                <w:i/>
              </w:rPr>
              <w:t>Ecosistemas boscosos:</w:t>
            </w:r>
            <w:r w:rsidRPr="00B339F2">
              <w:rPr>
                <w:bCs/>
              </w:rPr>
              <w:t xml:space="preserve"> La comunidad natural cubre una superficie continua &gt; </w:t>
            </w:r>
            <w:smartTag w:uri="urn:schemas-microsoft-com:office:smarttags" w:element="metricconverter">
              <w:smartTagPr>
                <w:attr w:name="ProductID" w:val="50.000 hect￡reas"/>
              </w:smartTagPr>
              <w:r w:rsidRPr="00B339F2">
                <w:rPr>
                  <w:bCs/>
                </w:rPr>
                <w:t>50.000 hectáreas</w:t>
              </w:r>
            </w:smartTag>
            <w:r w:rsidRPr="00B339F2">
              <w:rPr>
                <w:bCs/>
              </w:rPr>
              <w:t xml:space="preserve"> (considerando por ejemplo el área mínima de hábitat apropiado requerido para mantener una población de jaguares para el Chaco) </w:t>
            </w:r>
          </w:p>
          <w:p w:rsidR="0006759D" w:rsidRPr="00B339F2" w:rsidRDefault="0006759D" w:rsidP="0006759D">
            <w:pPr>
              <w:ind w:left="360"/>
              <w:jc w:val="both"/>
              <w:rPr>
                <w:bCs/>
              </w:rPr>
            </w:pPr>
            <w:r w:rsidRPr="00B339F2">
              <w:rPr>
                <w:bCs/>
                <w:i/>
              </w:rPr>
              <w:t>Ecosistemas de pastizales o cerrados</w:t>
            </w:r>
            <w:r w:rsidRPr="00B339F2">
              <w:rPr>
                <w:bCs/>
              </w:rPr>
              <w:t xml:space="preserve">:  ≥ </w:t>
            </w:r>
            <w:smartTag w:uri="urn:schemas-microsoft-com:office:smarttags" w:element="metricconverter">
              <w:smartTagPr>
                <w:attr w:name="ProductID" w:val="13.500 hect￡reas"/>
              </w:smartTagPr>
              <w:r w:rsidRPr="00B339F2">
                <w:rPr>
                  <w:bCs/>
                </w:rPr>
                <w:t>13.500 hectáreas</w:t>
              </w:r>
            </w:smartTag>
            <w:r w:rsidRPr="00B339F2">
              <w:rPr>
                <w:bCs/>
              </w:rPr>
              <w:t xml:space="preserve"> (el área mínima de hábitat apropiado requerido para mantener una población de 50 aguará guazú)</w:t>
            </w:r>
          </w:p>
          <w:p w:rsidR="0006759D" w:rsidRPr="00B339F2" w:rsidRDefault="0006759D" w:rsidP="0006759D">
            <w:pPr>
              <w:ind w:left="360"/>
              <w:jc w:val="both"/>
              <w:rPr>
                <w:bCs/>
              </w:rPr>
            </w:pPr>
            <w:r w:rsidRPr="00B339F2">
              <w:rPr>
                <w:bCs/>
                <w:i/>
              </w:rPr>
              <w:t>Ecosistemas palustres y lacustres</w:t>
            </w:r>
            <w:r w:rsidRPr="00B339F2">
              <w:rPr>
                <w:bCs/>
              </w:rPr>
              <w:t>: el ecosistema se encuentra incluido en un 100% dentro de la reserva.</w:t>
            </w:r>
          </w:p>
        </w:tc>
      </w:tr>
      <w:tr w:rsidR="0006759D" w:rsidRPr="00B339F2" w:rsidTr="0006759D">
        <w:trPr>
          <w:trHeight w:val="830"/>
        </w:trPr>
        <w:tc>
          <w:tcPr>
            <w:tcW w:w="1264"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Bueno</w:t>
            </w:r>
          </w:p>
        </w:tc>
        <w:tc>
          <w:tcPr>
            <w:tcW w:w="7209" w:type="dxa"/>
            <w:tcMar>
              <w:top w:w="43" w:type="dxa"/>
              <w:left w:w="115" w:type="dxa"/>
              <w:bottom w:w="43" w:type="dxa"/>
              <w:right w:w="115" w:type="dxa"/>
            </w:tcMar>
            <w:vAlign w:val="center"/>
          </w:tcPr>
          <w:p w:rsidR="0006759D" w:rsidRPr="00B339F2" w:rsidRDefault="0006759D" w:rsidP="0006759D">
            <w:pPr>
              <w:ind w:left="360"/>
              <w:jc w:val="both"/>
              <w:rPr>
                <w:bCs/>
                <w:lang w:val="pt-BR"/>
              </w:rPr>
            </w:pPr>
            <w:r w:rsidRPr="00B339F2">
              <w:rPr>
                <w:bCs/>
                <w:i/>
                <w:lang w:val="pt-BR"/>
              </w:rPr>
              <w:t>Ecosistemas boscosos:</w:t>
            </w:r>
            <w:r w:rsidRPr="00B339F2">
              <w:rPr>
                <w:bCs/>
                <w:lang w:val="pt-BR"/>
              </w:rPr>
              <w:t xml:space="preserve"> superficie continua de entre 50.000 - </w:t>
            </w:r>
            <w:smartTag w:uri="urn:schemas-microsoft-com:office:smarttags" w:element="metricconverter">
              <w:smartTagPr>
                <w:attr w:name="ProductID" w:val="20.000 hect￡reas"/>
              </w:smartTagPr>
              <w:r w:rsidRPr="00B339F2">
                <w:rPr>
                  <w:bCs/>
                  <w:lang w:val="pt-BR"/>
                </w:rPr>
                <w:t>20.000 hectáreas</w:t>
              </w:r>
            </w:smartTag>
            <w:r w:rsidRPr="00B339F2">
              <w:rPr>
                <w:bCs/>
                <w:lang w:val="pt-BR"/>
              </w:rPr>
              <w:t>.</w:t>
            </w:r>
          </w:p>
          <w:p w:rsidR="0006759D" w:rsidRPr="00B339F2" w:rsidRDefault="0006759D" w:rsidP="0006759D">
            <w:pPr>
              <w:ind w:left="360"/>
              <w:jc w:val="both"/>
              <w:rPr>
                <w:bCs/>
              </w:rPr>
            </w:pPr>
            <w:r w:rsidRPr="00B339F2">
              <w:rPr>
                <w:bCs/>
                <w:i/>
              </w:rPr>
              <w:t>Ecosistemas de pastizales o cerrados</w:t>
            </w:r>
            <w:r w:rsidRPr="00B339F2">
              <w:rPr>
                <w:bCs/>
              </w:rPr>
              <w:t xml:space="preserve">: superficie continua de 13.500 - </w:t>
            </w:r>
            <w:smartTag w:uri="urn:schemas-microsoft-com:office:smarttags" w:element="metricconverter">
              <w:smartTagPr>
                <w:attr w:name="ProductID" w:val="9.000 hect￡reas"/>
              </w:smartTagPr>
              <w:r w:rsidRPr="00B339F2">
                <w:rPr>
                  <w:bCs/>
                </w:rPr>
                <w:t>9.000 hectáreas</w:t>
              </w:r>
            </w:smartTag>
            <w:r w:rsidRPr="00B339F2">
              <w:rPr>
                <w:bCs/>
              </w:rPr>
              <w:t xml:space="preserve"> </w:t>
            </w:r>
          </w:p>
          <w:p w:rsidR="0006759D" w:rsidRPr="00B339F2" w:rsidRDefault="0006759D" w:rsidP="0006759D">
            <w:pPr>
              <w:ind w:left="360"/>
              <w:jc w:val="both"/>
              <w:rPr>
                <w:bCs/>
              </w:rPr>
            </w:pPr>
            <w:r w:rsidRPr="00B339F2">
              <w:rPr>
                <w:bCs/>
                <w:i/>
              </w:rPr>
              <w:t>Ecosistemas palustres y lacustres</w:t>
            </w:r>
            <w:r w:rsidRPr="00B339F2">
              <w:rPr>
                <w:bCs/>
              </w:rPr>
              <w:t>: incluido en un 80% dentro de la reserva, pero la porción no incluida no sufre mucha presión antrópica.</w:t>
            </w:r>
          </w:p>
        </w:tc>
      </w:tr>
      <w:tr w:rsidR="0006759D" w:rsidRPr="00B339F2" w:rsidTr="0006759D">
        <w:trPr>
          <w:trHeight w:val="845"/>
        </w:trPr>
        <w:tc>
          <w:tcPr>
            <w:tcW w:w="1264"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Regular</w:t>
            </w:r>
          </w:p>
        </w:tc>
        <w:tc>
          <w:tcPr>
            <w:tcW w:w="7209" w:type="dxa"/>
            <w:tcMar>
              <w:top w:w="43" w:type="dxa"/>
              <w:left w:w="115" w:type="dxa"/>
              <w:bottom w:w="43" w:type="dxa"/>
              <w:right w:w="115" w:type="dxa"/>
            </w:tcMar>
            <w:vAlign w:val="center"/>
          </w:tcPr>
          <w:p w:rsidR="0006759D" w:rsidRPr="00B339F2" w:rsidRDefault="0006759D" w:rsidP="0006759D">
            <w:pPr>
              <w:ind w:left="360"/>
              <w:jc w:val="both"/>
              <w:rPr>
                <w:bCs/>
                <w:lang w:val="pt-BR"/>
              </w:rPr>
            </w:pPr>
            <w:r w:rsidRPr="00B339F2">
              <w:rPr>
                <w:bCs/>
                <w:i/>
                <w:lang w:val="pt-BR"/>
              </w:rPr>
              <w:t>Ecosistemas boscosos:</w:t>
            </w:r>
            <w:r w:rsidRPr="00B339F2">
              <w:rPr>
                <w:bCs/>
                <w:lang w:val="pt-BR"/>
              </w:rPr>
              <w:t xml:space="preserve"> superficie continua de entre 19.999 - </w:t>
            </w:r>
            <w:smartTag w:uri="urn:schemas-microsoft-com:office:smarttags" w:element="metricconverter">
              <w:smartTagPr>
                <w:attr w:name="ProductID" w:val="10.000 hect￡reas"/>
              </w:smartTagPr>
              <w:r w:rsidRPr="00B339F2">
                <w:rPr>
                  <w:bCs/>
                  <w:lang w:val="pt-BR"/>
                </w:rPr>
                <w:t>10.000 hectáreas</w:t>
              </w:r>
            </w:smartTag>
          </w:p>
          <w:p w:rsidR="0006759D" w:rsidRPr="00B339F2" w:rsidRDefault="0006759D" w:rsidP="0006759D">
            <w:pPr>
              <w:ind w:left="360"/>
              <w:jc w:val="both"/>
              <w:rPr>
                <w:bCs/>
              </w:rPr>
            </w:pPr>
            <w:r w:rsidRPr="00B339F2">
              <w:rPr>
                <w:bCs/>
                <w:i/>
              </w:rPr>
              <w:t>Ecosistemas de pastizales o cerrados</w:t>
            </w:r>
            <w:r w:rsidRPr="00B339F2">
              <w:rPr>
                <w:bCs/>
              </w:rPr>
              <w:t xml:space="preserve">: superficie continua de 8.999 - </w:t>
            </w:r>
            <w:smartTag w:uri="urn:schemas-microsoft-com:office:smarttags" w:element="metricconverter">
              <w:smartTagPr>
                <w:attr w:name="ProductID" w:val="4.500 hect￡reas"/>
              </w:smartTagPr>
              <w:r w:rsidRPr="00B339F2">
                <w:rPr>
                  <w:bCs/>
                </w:rPr>
                <w:lastRenderedPageBreak/>
                <w:t>4.500 hectáreas</w:t>
              </w:r>
            </w:smartTag>
          </w:p>
          <w:p w:rsidR="0006759D" w:rsidRPr="00B339F2" w:rsidRDefault="0006759D" w:rsidP="0006759D">
            <w:pPr>
              <w:ind w:left="360"/>
              <w:jc w:val="both"/>
              <w:rPr>
                <w:bCs/>
              </w:rPr>
            </w:pPr>
            <w:r w:rsidRPr="00B339F2">
              <w:rPr>
                <w:bCs/>
                <w:i/>
              </w:rPr>
              <w:t>Ecosistemas palustres y lacustres</w:t>
            </w:r>
            <w:r w:rsidRPr="00B339F2">
              <w:rPr>
                <w:bCs/>
              </w:rPr>
              <w:t>: 60% incluido en la reserva y porción no incluida sufre algunas presiones antrópicas.</w:t>
            </w:r>
          </w:p>
        </w:tc>
      </w:tr>
      <w:tr w:rsidR="0006759D" w:rsidRPr="00B339F2" w:rsidTr="0006759D">
        <w:trPr>
          <w:trHeight w:val="830"/>
        </w:trPr>
        <w:tc>
          <w:tcPr>
            <w:tcW w:w="1264"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lastRenderedPageBreak/>
              <w:t>Pobre</w:t>
            </w:r>
          </w:p>
        </w:tc>
        <w:tc>
          <w:tcPr>
            <w:tcW w:w="7209" w:type="dxa"/>
            <w:tcMar>
              <w:top w:w="43" w:type="dxa"/>
              <w:left w:w="115" w:type="dxa"/>
              <w:bottom w:w="43" w:type="dxa"/>
              <w:right w:w="115" w:type="dxa"/>
            </w:tcMar>
            <w:vAlign w:val="center"/>
          </w:tcPr>
          <w:p w:rsidR="0006759D" w:rsidRPr="00B339F2" w:rsidRDefault="0006759D" w:rsidP="0006759D">
            <w:pPr>
              <w:ind w:left="360"/>
              <w:jc w:val="both"/>
              <w:rPr>
                <w:bCs/>
                <w:lang w:val="pt-BR"/>
              </w:rPr>
            </w:pPr>
            <w:r w:rsidRPr="00B339F2">
              <w:rPr>
                <w:bCs/>
                <w:i/>
                <w:lang w:val="pt-BR"/>
              </w:rPr>
              <w:t>Ecosistemas boscosos:</w:t>
            </w:r>
            <w:r w:rsidRPr="00B339F2">
              <w:rPr>
                <w:bCs/>
                <w:lang w:val="pt-BR"/>
              </w:rPr>
              <w:t xml:space="preserve"> superficie continua &lt; </w:t>
            </w:r>
            <w:smartTag w:uri="urn:schemas-microsoft-com:office:smarttags" w:element="metricconverter">
              <w:smartTagPr>
                <w:attr w:name="ProductID" w:val="10.000 hect￡reas"/>
              </w:smartTagPr>
              <w:r w:rsidRPr="00B339F2">
                <w:rPr>
                  <w:bCs/>
                  <w:lang w:val="pt-BR"/>
                </w:rPr>
                <w:t>10.000 hectáreas</w:t>
              </w:r>
            </w:smartTag>
          </w:p>
          <w:p w:rsidR="0006759D" w:rsidRPr="00B339F2" w:rsidRDefault="0006759D" w:rsidP="0006759D">
            <w:pPr>
              <w:ind w:left="360"/>
              <w:jc w:val="both"/>
              <w:rPr>
                <w:bCs/>
                <w:lang w:val="pt-BR"/>
              </w:rPr>
            </w:pPr>
            <w:r w:rsidRPr="00B339F2">
              <w:rPr>
                <w:bCs/>
                <w:i/>
                <w:lang w:val="pt-BR"/>
              </w:rPr>
              <w:t>Ecosistemas de pastizales o cerrados</w:t>
            </w:r>
            <w:r w:rsidRPr="00B339F2">
              <w:rPr>
                <w:bCs/>
                <w:lang w:val="pt-BR"/>
              </w:rPr>
              <w:t xml:space="preserve">: superficie continua de  ≤ </w:t>
            </w:r>
            <w:smartTag w:uri="urn:schemas-microsoft-com:office:smarttags" w:element="metricconverter">
              <w:smartTagPr>
                <w:attr w:name="ProductID" w:val="4.500 hect￡reas"/>
              </w:smartTagPr>
              <w:r w:rsidRPr="00B339F2">
                <w:rPr>
                  <w:bCs/>
                  <w:lang w:val="pt-BR"/>
                </w:rPr>
                <w:t>4.500 hectáreas</w:t>
              </w:r>
            </w:smartTag>
            <w:r w:rsidRPr="00B339F2">
              <w:rPr>
                <w:bCs/>
                <w:lang w:val="pt-BR"/>
              </w:rPr>
              <w:t>.</w:t>
            </w:r>
          </w:p>
          <w:p w:rsidR="0006759D" w:rsidRPr="00B339F2" w:rsidRDefault="0006759D" w:rsidP="0006759D">
            <w:pPr>
              <w:ind w:left="360"/>
              <w:jc w:val="both"/>
              <w:rPr>
                <w:bCs/>
              </w:rPr>
            </w:pPr>
            <w:r w:rsidRPr="00B339F2">
              <w:rPr>
                <w:bCs/>
                <w:i/>
              </w:rPr>
              <w:t>Ecosistemas palustres y lacustres</w:t>
            </w:r>
            <w:r w:rsidRPr="00B339F2">
              <w:rPr>
                <w:bCs/>
              </w:rPr>
              <w:t>: porción no incluida es superior que la protegida y sufre serias presiones antrópicas.</w:t>
            </w:r>
          </w:p>
        </w:tc>
      </w:tr>
    </w:tbl>
    <w:p w:rsidR="0006759D" w:rsidRPr="00B339F2" w:rsidRDefault="0006759D" w:rsidP="0006759D">
      <w:pPr>
        <w:ind w:left="360"/>
        <w:jc w:val="both"/>
        <w:rPr>
          <w:b/>
          <w:bCs/>
        </w:rPr>
      </w:pPr>
    </w:p>
    <w:p w:rsidR="0006759D" w:rsidRPr="00B339F2" w:rsidRDefault="0006759D" w:rsidP="0006759D">
      <w:pPr>
        <w:ind w:left="360"/>
        <w:jc w:val="both"/>
        <w:rPr>
          <w:b/>
          <w:bCs/>
        </w:rPr>
      </w:pPr>
      <w:r w:rsidRPr="00B339F2">
        <w:rPr>
          <w:b/>
          <w:bCs/>
        </w:rPr>
        <w:t>Para especies/poblaciones</w:t>
      </w:r>
    </w:p>
    <w:tbl>
      <w:tblPr>
        <w:tblStyle w:val="TableGrid"/>
        <w:tblW w:w="8467" w:type="dxa"/>
        <w:tblInd w:w="302"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1E0"/>
      </w:tblPr>
      <w:tblGrid>
        <w:gridCol w:w="1555"/>
        <w:gridCol w:w="6912"/>
      </w:tblGrid>
      <w:tr w:rsidR="0006759D" w:rsidRPr="00B339F2" w:rsidTr="0006759D">
        <w:trPr>
          <w:trHeight w:val="992"/>
        </w:trPr>
        <w:tc>
          <w:tcPr>
            <w:tcW w:w="1195" w:type="dxa"/>
            <w:tcBorders>
              <w:top w:val="nil"/>
              <w:bottom w:val="single" w:sz="12" w:space="0" w:color="auto"/>
            </w:tcBorders>
            <w:shd w:val="clear" w:color="auto" w:fill="E6E6E6"/>
            <w:tcMar>
              <w:top w:w="43" w:type="dxa"/>
              <w:left w:w="115" w:type="dxa"/>
              <w:bottom w:w="43" w:type="dxa"/>
              <w:right w:w="115" w:type="dxa"/>
            </w:tcMar>
            <w:vAlign w:val="center"/>
          </w:tcPr>
          <w:p w:rsidR="0006759D" w:rsidRPr="00B339F2" w:rsidRDefault="0006759D" w:rsidP="0006759D">
            <w:pPr>
              <w:ind w:left="360"/>
              <w:jc w:val="both"/>
              <w:rPr>
                <w:b/>
                <w:bCs/>
              </w:rPr>
            </w:pPr>
            <w:r w:rsidRPr="00B339F2">
              <w:rPr>
                <w:b/>
                <w:bCs/>
              </w:rPr>
              <w:t>Valor jerárquico cualitativo</w:t>
            </w:r>
          </w:p>
        </w:tc>
        <w:tc>
          <w:tcPr>
            <w:tcW w:w="7272" w:type="dxa"/>
            <w:tcBorders>
              <w:top w:val="nil"/>
              <w:bottom w:val="single" w:sz="12" w:space="0" w:color="auto"/>
            </w:tcBorders>
            <w:shd w:val="clear" w:color="auto" w:fill="E6E6E6"/>
            <w:tcMar>
              <w:top w:w="43" w:type="dxa"/>
              <w:left w:w="115" w:type="dxa"/>
              <w:bottom w:w="43" w:type="dxa"/>
              <w:right w:w="115" w:type="dxa"/>
            </w:tcMar>
            <w:vAlign w:val="center"/>
          </w:tcPr>
          <w:p w:rsidR="0006759D" w:rsidRPr="00B339F2" w:rsidRDefault="0006759D" w:rsidP="0006759D">
            <w:pPr>
              <w:ind w:left="360"/>
              <w:jc w:val="both"/>
              <w:rPr>
                <w:b/>
                <w:bCs/>
              </w:rPr>
            </w:pPr>
            <w:r w:rsidRPr="00B339F2">
              <w:rPr>
                <w:b/>
                <w:bCs/>
              </w:rPr>
              <w:t>Criterio</w:t>
            </w:r>
          </w:p>
        </w:tc>
      </w:tr>
      <w:tr w:rsidR="0006759D" w:rsidRPr="00B339F2" w:rsidTr="0006759D">
        <w:trPr>
          <w:trHeight w:val="409"/>
        </w:trPr>
        <w:tc>
          <w:tcPr>
            <w:tcW w:w="1195" w:type="dxa"/>
            <w:tcBorders>
              <w:top w:val="single" w:sz="12" w:space="0" w:color="auto"/>
            </w:tcBorders>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Muy bueno</w:t>
            </w:r>
          </w:p>
        </w:tc>
        <w:tc>
          <w:tcPr>
            <w:tcW w:w="7272" w:type="dxa"/>
            <w:tcBorders>
              <w:top w:val="single" w:sz="12" w:space="0" w:color="auto"/>
            </w:tcBorders>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&gt; 150 individuos</w:t>
            </w:r>
          </w:p>
          <w:p w:rsidR="0006759D" w:rsidRPr="00B339F2" w:rsidRDefault="0006759D" w:rsidP="0006759D">
            <w:pPr>
              <w:ind w:left="360"/>
              <w:jc w:val="both"/>
              <w:rPr>
                <w:bCs/>
              </w:rPr>
            </w:pPr>
            <w:r w:rsidRPr="00B339F2">
              <w:rPr>
                <w:bCs/>
              </w:rPr>
              <w:t xml:space="preserve"> (3 veces la población mínima viable de 50 individuos)</w:t>
            </w:r>
          </w:p>
        </w:tc>
      </w:tr>
      <w:tr w:rsidR="0006759D" w:rsidRPr="00B339F2" w:rsidTr="0006759D">
        <w:trPr>
          <w:trHeight w:val="204"/>
        </w:trPr>
        <w:tc>
          <w:tcPr>
            <w:tcW w:w="1195"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Bueno</w:t>
            </w:r>
          </w:p>
        </w:tc>
        <w:tc>
          <w:tcPr>
            <w:tcW w:w="7272"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149 - 50 individuos</w:t>
            </w:r>
          </w:p>
        </w:tc>
      </w:tr>
      <w:tr w:rsidR="0006759D" w:rsidRPr="00B339F2" w:rsidTr="0006759D">
        <w:trPr>
          <w:trHeight w:val="204"/>
        </w:trPr>
        <w:tc>
          <w:tcPr>
            <w:tcW w:w="1195"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Regular</w:t>
            </w:r>
          </w:p>
        </w:tc>
        <w:tc>
          <w:tcPr>
            <w:tcW w:w="7272"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49 - 30 individuos</w:t>
            </w:r>
          </w:p>
        </w:tc>
      </w:tr>
      <w:tr w:rsidR="0006759D" w:rsidRPr="00B339F2" w:rsidTr="0006759D">
        <w:trPr>
          <w:trHeight w:val="204"/>
        </w:trPr>
        <w:tc>
          <w:tcPr>
            <w:tcW w:w="1195"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Pobre</w:t>
            </w:r>
          </w:p>
        </w:tc>
        <w:tc>
          <w:tcPr>
            <w:tcW w:w="7272"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&lt; 30 individuos</w:t>
            </w:r>
          </w:p>
        </w:tc>
      </w:tr>
    </w:tbl>
    <w:p w:rsidR="0006759D" w:rsidRPr="00B339F2" w:rsidRDefault="0006759D" w:rsidP="0006759D">
      <w:pPr>
        <w:ind w:left="360"/>
        <w:jc w:val="both"/>
        <w:rPr>
          <w:bCs/>
        </w:rPr>
      </w:pPr>
    </w:p>
    <w:p w:rsidR="0006759D" w:rsidRPr="00B339F2" w:rsidRDefault="0006759D" w:rsidP="0006759D">
      <w:pPr>
        <w:ind w:left="360"/>
        <w:jc w:val="both"/>
        <w:rPr>
          <w:b/>
          <w:bCs/>
          <w:u w:val="single"/>
        </w:rPr>
      </w:pPr>
      <w:r w:rsidRPr="00B339F2">
        <w:rPr>
          <w:b/>
          <w:bCs/>
          <w:u w:val="single"/>
        </w:rPr>
        <w:t>Condición</w:t>
      </w:r>
    </w:p>
    <w:p w:rsidR="0006759D" w:rsidRPr="00B339F2" w:rsidRDefault="0006759D" w:rsidP="0006759D">
      <w:pPr>
        <w:ind w:left="360"/>
        <w:jc w:val="both"/>
        <w:rPr>
          <w:b/>
          <w:bCs/>
        </w:rPr>
      </w:pPr>
      <w:r w:rsidRPr="00B339F2">
        <w:rPr>
          <w:b/>
          <w:bCs/>
        </w:rPr>
        <w:t>Para comunidades naturales</w:t>
      </w:r>
    </w:p>
    <w:tbl>
      <w:tblPr>
        <w:tblStyle w:val="TableGrid"/>
        <w:tblW w:w="8474" w:type="dxa"/>
        <w:tblInd w:w="302"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1E0"/>
      </w:tblPr>
      <w:tblGrid>
        <w:gridCol w:w="1555"/>
        <w:gridCol w:w="6919"/>
      </w:tblGrid>
      <w:tr w:rsidR="0006759D" w:rsidRPr="00B339F2" w:rsidTr="0006759D">
        <w:trPr>
          <w:trHeight w:val="1045"/>
        </w:trPr>
        <w:tc>
          <w:tcPr>
            <w:tcW w:w="1192" w:type="dxa"/>
            <w:tcBorders>
              <w:top w:val="nil"/>
              <w:bottom w:val="single" w:sz="12" w:space="0" w:color="auto"/>
            </w:tcBorders>
            <w:shd w:val="clear" w:color="auto" w:fill="E6E6E6"/>
            <w:tcMar>
              <w:top w:w="43" w:type="dxa"/>
              <w:left w:w="115" w:type="dxa"/>
              <w:bottom w:w="43" w:type="dxa"/>
              <w:right w:w="115" w:type="dxa"/>
            </w:tcMar>
            <w:vAlign w:val="center"/>
          </w:tcPr>
          <w:p w:rsidR="0006759D" w:rsidRPr="00B339F2" w:rsidRDefault="0006759D" w:rsidP="0006759D">
            <w:pPr>
              <w:ind w:left="360"/>
              <w:jc w:val="both"/>
              <w:rPr>
                <w:b/>
                <w:bCs/>
              </w:rPr>
            </w:pPr>
            <w:r w:rsidRPr="00B339F2">
              <w:rPr>
                <w:b/>
                <w:bCs/>
              </w:rPr>
              <w:t>Valor jerárquico cualitativo</w:t>
            </w:r>
          </w:p>
        </w:tc>
        <w:tc>
          <w:tcPr>
            <w:tcW w:w="7282" w:type="dxa"/>
            <w:tcBorders>
              <w:top w:val="nil"/>
              <w:bottom w:val="single" w:sz="12" w:space="0" w:color="auto"/>
            </w:tcBorders>
            <w:shd w:val="clear" w:color="auto" w:fill="E6E6E6"/>
            <w:tcMar>
              <w:top w:w="43" w:type="dxa"/>
              <w:left w:w="115" w:type="dxa"/>
              <w:bottom w:w="43" w:type="dxa"/>
              <w:right w:w="115" w:type="dxa"/>
            </w:tcMar>
            <w:vAlign w:val="center"/>
          </w:tcPr>
          <w:p w:rsidR="0006759D" w:rsidRPr="00B339F2" w:rsidRDefault="0006759D" w:rsidP="0006759D">
            <w:pPr>
              <w:ind w:left="360"/>
              <w:jc w:val="both"/>
              <w:rPr>
                <w:b/>
                <w:bCs/>
              </w:rPr>
            </w:pPr>
            <w:r w:rsidRPr="00B339F2">
              <w:rPr>
                <w:b/>
                <w:bCs/>
              </w:rPr>
              <w:t>Criterio</w:t>
            </w:r>
          </w:p>
        </w:tc>
      </w:tr>
      <w:tr w:rsidR="0006759D" w:rsidRPr="00B339F2" w:rsidTr="0006759D">
        <w:trPr>
          <w:trHeight w:val="621"/>
        </w:trPr>
        <w:tc>
          <w:tcPr>
            <w:tcW w:w="1192" w:type="dxa"/>
            <w:tcBorders>
              <w:top w:val="single" w:sz="12" w:space="0" w:color="auto"/>
            </w:tcBorders>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Muy bueno</w:t>
            </w:r>
          </w:p>
        </w:tc>
        <w:tc>
          <w:tcPr>
            <w:tcW w:w="7282" w:type="dxa"/>
            <w:tcBorders>
              <w:top w:val="single" w:sz="12" w:space="0" w:color="auto"/>
            </w:tcBorders>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Composición, estructura e interacciones (procesos biológicos, flujo de energía, etc.) se estima son muy semejantes a lo que se considera el estado original del ecosistema/comunidad natural antes de la colonización europea.</w:t>
            </w:r>
          </w:p>
        </w:tc>
      </w:tr>
      <w:tr w:rsidR="0006759D" w:rsidRPr="00B339F2" w:rsidTr="0006759D">
        <w:trPr>
          <w:trHeight w:val="621"/>
        </w:trPr>
        <w:tc>
          <w:tcPr>
            <w:tcW w:w="1192"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Bueno</w:t>
            </w:r>
          </w:p>
        </w:tc>
        <w:tc>
          <w:tcPr>
            <w:tcW w:w="7282"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El ecosistema/comunidad natural presenta signos de alteración debido a presiones antrópicas (extracción, quema, pastoreo, etc.) pero la fuente de estrés ha desaparecido y la recuperación natural es activa. No existen problemas evidentes con especies exóticas.</w:t>
            </w:r>
          </w:p>
        </w:tc>
      </w:tr>
      <w:tr w:rsidR="0006759D" w:rsidRPr="00B339F2" w:rsidTr="0006759D">
        <w:trPr>
          <w:trHeight w:val="621"/>
        </w:trPr>
        <w:tc>
          <w:tcPr>
            <w:tcW w:w="1192"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Regular</w:t>
            </w:r>
          </w:p>
        </w:tc>
        <w:tc>
          <w:tcPr>
            <w:tcW w:w="7282"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El ecosistema/comunidad natural está sometido a algunas presiones antrópicas que hacen que la estructura, composición y procesos estén comprometidos. La recuperación inicial se ha iniciado pero es lenta debido a la persistencia de la fuente de presión.</w:t>
            </w:r>
          </w:p>
        </w:tc>
      </w:tr>
      <w:tr w:rsidR="0006759D" w:rsidRPr="00B339F2" w:rsidTr="0006759D">
        <w:trPr>
          <w:trHeight w:val="621"/>
        </w:trPr>
        <w:tc>
          <w:tcPr>
            <w:tcW w:w="1192"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lastRenderedPageBreak/>
              <w:t>Pobre</w:t>
            </w:r>
          </w:p>
        </w:tc>
        <w:tc>
          <w:tcPr>
            <w:tcW w:w="7282"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El ecosistema/comunidad natural presenta serios problemas en su estructura, composición y procesos debido a las presiones antrópicas.  La presencia de especies exóticas es un problema serio para el ecosistema/comunidad natural.</w:t>
            </w:r>
          </w:p>
        </w:tc>
      </w:tr>
    </w:tbl>
    <w:p w:rsidR="0006759D" w:rsidRPr="00B339F2" w:rsidRDefault="0006759D" w:rsidP="0006759D">
      <w:pPr>
        <w:ind w:left="360"/>
        <w:jc w:val="both"/>
        <w:rPr>
          <w:bCs/>
        </w:rPr>
      </w:pPr>
    </w:p>
    <w:p w:rsidR="0006759D" w:rsidRPr="00B339F2" w:rsidRDefault="0006759D" w:rsidP="0006759D">
      <w:pPr>
        <w:ind w:left="360"/>
        <w:jc w:val="both"/>
        <w:rPr>
          <w:b/>
          <w:bCs/>
        </w:rPr>
      </w:pPr>
      <w:r w:rsidRPr="00B339F2">
        <w:rPr>
          <w:b/>
          <w:bCs/>
        </w:rPr>
        <w:t>Para especies/poblaciones</w:t>
      </w:r>
    </w:p>
    <w:tbl>
      <w:tblPr>
        <w:tblStyle w:val="TableGrid"/>
        <w:tblW w:w="8103" w:type="dxa"/>
        <w:tblInd w:w="302"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1E0"/>
      </w:tblPr>
      <w:tblGrid>
        <w:gridCol w:w="1555"/>
        <w:gridCol w:w="6548"/>
      </w:tblGrid>
      <w:tr w:rsidR="0006759D" w:rsidRPr="00B339F2" w:rsidTr="0006759D">
        <w:trPr>
          <w:trHeight w:val="141"/>
        </w:trPr>
        <w:tc>
          <w:tcPr>
            <w:tcW w:w="1142" w:type="dxa"/>
            <w:tcBorders>
              <w:top w:val="nil"/>
              <w:bottom w:val="single" w:sz="12" w:space="0" w:color="auto"/>
            </w:tcBorders>
            <w:shd w:val="clear" w:color="auto" w:fill="E6E6E6"/>
            <w:tcMar>
              <w:top w:w="43" w:type="dxa"/>
              <w:left w:w="115" w:type="dxa"/>
              <w:bottom w:w="43" w:type="dxa"/>
              <w:right w:w="115" w:type="dxa"/>
            </w:tcMar>
            <w:vAlign w:val="center"/>
          </w:tcPr>
          <w:p w:rsidR="0006759D" w:rsidRPr="00B339F2" w:rsidRDefault="0006759D" w:rsidP="0006759D">
            <w:pPr>
              <w:ind w:left="360"/>
              <w:jc w:val="both"/>
              <w:rPr>
                <w:b/>
                <w:bCs/>
              </w:rPr>
            </w:pPr>
            <w:r w:rsidRPr="00B339F2">
              <w:rPr>
                <w:b/>
                <w:bCs/>
              </w:rPr>
              <w:t>Valor jerárquico cualitativo</w:t>
            </w:r>
          </w:p>
        </w:tc>
        <w:tc>
          <w:tcPr>
            <w:tcW w:w="6961" w:type="dxa"/>
            <w:tcBorders>
              <w:top w:val="nil"/>
              <w:bottom w:val="single" w:sz="12" w:space="0" w:color="auto"/>
            </w:tcBorders>
            <w:shd w:val="clear" w:color="auto" w:fill="E6E6E6"/>
            <w:tcMar>
              <w:top w:w="43" w:type="dxa"/>
              <w:left w:w="115" w:type="dxa"/>
              <w:bottom w:w="43" w:type="dxa"/>
              <w:right w:w="115" w:type="dxa"/>
            </w:tcMar>
            <w:vAlign w:val="center"/>
          </w:tcPr>
          <w:p w:rsidR="0006759D" w:rsidRPr="00B339F2" w:rsidRDefault="0006759D" w:rsidP="0006759D">
            <w:pPr>
              <w:ind w:left="360"/>
              <w:jc w:val="both"/>
              <w:rPr>
                <w:b/>
                <w:bCs/>
              </w:rPr>
            </w:pPr>
            <w:r w:rsidRPr="00B339F2">
              <w:rPr>
                <w:b/>
                <w:bCs/>
              </w:rPr>
              <w:t>Criterio</w:t>
            </w:r>
          </w:p>
        </w:tc>
      </w:tr>
      <w:tr w:rsidR="0006759D" w:rsidRPr="00B339F2" w:rsidTr="0006759D">
        <w:trPr>
          <w:trHeight w:val="601"/>
        </w:trPr>
        <w:tc>
          <w:tcPr>
            <w:tcW w:w="1142" w:type="dxa"/>
            <w:tcBorders>
              <w:top w:val="single" w:sz="12" w:space="0" w:color="auto"/>
            </w:tcBorders>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Muy bueno</w:t>
            </w:r>
          </w:p>
        </w:tc>
        <w:tc>
          <w:tcPr>
            <w:tcW w:w="6961" w:type="dxa"/>
            <w:tcBorders>
              <w:top w:val="single" w:sz="12" w:space="0" w:color="auto"/>
            </w:tcBorders>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 xml:space="preserve">Se conoce que la especie se reproduce activamente y los registros de individuos de varios estratos </w:t>
            </w:r>
            <w:proofErr w:type="spellStart"/>
            <w:r w:rsidRPr="00B339F2">
              <w:rPr>
                <w:bCs/>
              </w:rPr>
              <w:t>etáreos</w:t>
            </w:r>
            <w:proofErr w:type="spellEnd"/>
            <w:r w:rsidRPr="00B339F2">
              <w:rPr>
                <w:bCs/>
              </w:rPr>
              <w:t xml:space="preserve"> es evidente. Las presiones antrópicas son mínimas y no se prevé que interfieran en la condición de la especie/población.</w:t>
            </w:r>
          </w:p>
        </w:tc>
      </w:tr>
      <w:tr w:rsidR="0006759D" w:rsidRPr="00B339F2" w:rsidTr="0006759D">
        <w:trPr>
          <w:trHeight w:val="410"/>
        </w:trPr>
        <w:tc>
          <w:tcPr>
            <w:tcW w:w="1142"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Bueno</w:t>
            </w:r>
          </w:p>
        </w:tc>
        <w:tc>
          <w:tcPr>
            <w:tcW w:w="6961"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Existen pocas evidencias de reproducción. La especie/población enfrenta presiones antrópicas directas o indirectas que afectan levemente su composición, estructura y función, pero la recuperación es activa.</w:t>
            </w:r>
          </w:p>
        </w:tc>
      </w:tr>
      <w:tr w:rsidR="0006759D" w:rsidRPr="00B339F2" w:rsidTr="0006759D">
        <w:trPr>
          <w:trHeight w:val="396"/>
        </w:trPr>
        <w:tc>
          <w:tcPr>
            <w:tcW w:w="1142"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Regular</w:t>
            </w:r>
          </w:p>
        </w:tc>
        <w:tc>
          <w:tcPr>
            <w:tcW w:w="6961"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Hay evidencias de reproducción pero la población sufre constante presión antrópica lo que compromete su supervivencia a mediano plazo. La recuperación es percibida, puede tomar mucho tiempo.</w:t>
            </w:r>
          </w:p>
        </w:tc>
      </w:tr>
      <w:tr w:rsidR="0006759D" w:rsidRPr="00B339F2" w:rsidTr="0006759D">
        <w:trPr>
          <w:trHeight w:val="601"/>
        </w:trPr>
        <w:tc>
          <w:tcPr>
            <w:tcW w:w="1142"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Pobre</w:t>
            </w:r>
          </w:p>
        </w:tc>
        <w:tc>
          <w:tcPr>
            <w:tcW w:w="6961"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La especie/población sufre fuertes presiones antrópicas que seriamente comprometen su supervivencia a corto plazo. A esto se adicionan los efectos negativos de especies exóticas. No se conocen de evidencias de reproducción. La recuperación es lenta.</w:t>
            </w:r>
          </w:p>
        </w:tc>
      </w:tr>
    </w:tbl>
    <w:p w:rsidR="0006759D" w:rsidRPr="00B339F2" w:rsidRDefault="0006759D" w:rsidP="0006759D">
      <w:pPr>
        <w:ind w:left="360"/>
        <w:jc w:val="both"/>
        <w:rPr>
          <w:bCs/>
        </w:rPr>
      </w:pPr>
    </w:p>
    <w:p w:rsidR="0006759D" w:rsidRPr="00B339F2" w:rsidRDefault="0006759D" w:rsidP="0006759D">
      <w:pPr>
        <w:ind w:left="360"/>
        <w:jc w:val="both"/>
        <w:rPr>
          <w:b/>
          <w:bCs/>
          <w:u w:val="single"/>
        </w:rPr>
      </w:pPr>
      <w:r w:rsidRPr="00B339F2">
        <w:rPr>
          <w:b/>
          <w:bCs/>
          <w:u w:val="single"/>
        </w:rPr>
        <w:t>Contexto paisajístico</w:t>
      </w:r>
    </w:p>
    <w:tbl>
      <w:tblPr>
        <w:tblStyle w:val="TableGrid"/>
        <w:tblW w:w="8113" w:type="dxa"/>
        <w:tblInd w:w="302"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1E0"/>
      </w:tblPr>
      <w:tblGrid>
        <w:gridCol w:w="1555"/>
        <w:gridCol w:w="6558"/>
      </w:tblGrid>
      <w:tr w:rsidR="0006759D" w:rsidRPr="00B339F2" w:rsidTr="00EB44F1">
        <w:trPr>
          <w:trHeight w:val="924"/>
        </w:trPr>
        <w:tc>
          <w:tcPr>
            <w:tcW w:w="1555" w:type="dxa"/>
            <w:tcBorders>
              <w:top w:val="nil"/>
              <w:bottom w:val="single" w:sz="12" w:space="0" w:color="auto"/>
            </w:tcBorders>
            <w:shd w:val="clear" w:color="auto" w:fill="E6E6E6"/>
            <w:tcMar>
              <w:top w:w="43" w:type="dxa"/>
              <w:left w:w="115" w:type="dxa"/>
              <w:bottom w:w="43" w:type="dxa"/>
              <w:right w:w="115" w:type="dxa"/>
            </w:tcMar>
            <w:vAlign w:val="center"/>
          </w:tcPr>
          <w:p w:rsidR="0006759D" w:rsidRPr="00B339F2" w:rsidRDefault="0006759D" w:rsidP="0006759D">
            <w:pPr>
              <w:ind w:left="360"/>
              <w:jc w:val="both"/>
              <w:rPr>
                <w:b/>
                <w:bCs/>
              </w:rPr>
            </w:pPr>
            <w:r w:rsidRPr="00B339F2">
              <w:rPr>
                <w:b/>
                <w:bCs/>
              </w:rPr>
              <w:t>Valor jerárquico cualitativo</w:t>
            </w:r>
          </w:p>
        </w:tc>
        <w:tc>
          <w:tcPr>
            <w:tcW w:w="6558" w:type="dxa"/>
            <w:tcBorders>
              <w:top w:val="nil"/>
              <w:bottom w:val="single" w:sz="12" w:space="0" w:color="auto"/>
            </w:tcBorders>
            <w:shd w:val="clear" w:color="auto" w:fill="E6E6E6"/>
            <w:tcMar>
              <w:top w:w="43" w:type="dxa"/>
              <w:left w:w="115" w:type="dxa"/>
              <w:bottom w:w="43" w:type="dxa"/>
              <w:right w:w="115" w:type="dxa"/>
            </w:tcMar>
            <w:vAlign w:val="center"/>
          </w:tcPr>
          <w:p w:rsidR="0006759D" w:rsidRPr="00B339F2" w:rsidRDefault="0006759D" w:rsidP="0006759D">
            <w:pPr>
              <w:ind w:left="360"/>
              <w:jc w:val="both"/>
              <w:rPr>
                <w:b/>
                <w:bCs/>
              </w:rPr>
            </w:pPr>
            <w:r w:rsidRPr="00B339F2">
              <w:rPr>
                <w:b/>
                <w:bCs/>
              </w:rPr>
              <w:t>Criterio</w:t>
            </w:r>
          </w:p>
        </w:tc>
      </w:tr>
      <w:tr w:rsidR="0006759D" w:rsidRPr="00B339F2" w:rsidTr="00EB44F1">
        <w:trPr>
          <w:trHeight w:val="380"/>
        </w:trPr>
        <w:tc>
          <w:tcPr>
            <w:tcW w:w="1555" w:type="dxa"/>
            <w:tcBorders>
              <w:top w:val="single" w:sz="12" w:space="0" w:color="auto"/>
            </w:tcBorders>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Muy bueno</w:t>
            </w:r>
          </w:p>
        </w:tc>
        <w:tc>
          <w:tcPr>
            <w:tcW w:w="6558" w:type="dxa"/>
            <w:tcBorders>
              <w:top w:val="single" w:sz="12" w:space="0" w:color="auto"/>
            </w:tcBorders>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El objeto de conservación se encuentra situado en una matriz paisajística muy escasamente fragmentada que no afecta sus propiedades. Existen buenas condiciones de conectividad con otras áreas similares.</w:t>
            </w:r>
          </w:p>
        </w:tc>
      </w:tr>
      <w:tr w:rsidR="0006759D" w:rsidRPr="00B339F2" w:rsidTr="00EB44F1">
        <w:trPr>
          <w:trHeight w:val="367"/>
        </w:trPr>
        <w:tc>
          <w:tcPr>
            <w:tcW w:w="1555"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Bueno</w:t>
            </w:r>
          </w:p>
        </w:tc>
        <w:tc>
          <w:tcPr>
            <w:tcW w:w="6558"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La fragmentación del paisaje circundante es mucho más evidente, pero se estima que esto no afecta substancialmente su viabilidad. La conectividad es buena.</w:t>
            </w:r>
          </w:p>
        </w:tc>
      </w:tr>
      <w:tr w:rsidR="0006759D" w:rsidRPr="00B339F2" w:rsidTr="00EB44F1">
        <w:trPr>
          <w:trHeight w:val="367"/>
        </w:trPr>
        <w:tc>
          <w:tcPr>
            <w:tcW w:w="1555"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Regular</w:t>
            </w:r>
          </w:p>
        </w:tc>
        <w:tc>
          <w:tcPr>
            <w:tcW w:w="6558"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La fragmentación del paisaje circundante es fuerte, pero la conectividad con otros fragmentos es aún posible.</w:t>
            </w:r>
          </w:p>
        </w:tc>
      </w:tr>
      <w:tr w:rsidR="0006759D" w:rsidRPr="00B339F2" w:rsidTr="00EB44F1">
        <w:trPr>
          <w:trHeight w:val="380"/>
        </w:trPr>
        <w:tc>
          <w:tcPr>
            <w:tcW w:w="1555"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Pobre</w:t>
            </w:r>
          </w:p>
        </w:tc>
        <w:tc>
          <w:tcPr>
            <w:tcW w:w="6558" w:type="dxa"/>
            <w:tcMar>
              <w:top w:w="43" w:type="dxa"/>
              <w:left w:w="115" w:type="dxa"/>
              <w:bottom w:w="43" w:type="dxa"/>
              <w:right w:w="115" w:type="dxa"/>
            </w:tcMar>
            <w:vAlign w:val="center"/>
          </w:tcPr>
          <w:p w:rsidR="0006759D" w:rsidRPr="00B339F2" w:rsidRDefault="0006759D" w:rsidP="0006759D">
            <w:pPr>
              <w:ind w:left="360"/>
              <w:jc w:val="both"/>
              <w:rPr>
                <w:bCs/>
              </w:rPr>
            </w:pPr>
            <w:r w:rsidRPr="00B339F2">
              <w:rPr>
                <w:bCs/>
              </w:rPr>
              <w:t xml:space="preserve">La fragmentación del paisaje es tal que el objeto de conservación es una “isla biogeográfica”. La conectividad está casi totalmente </w:t>
            </w:r>
            <w:r w:rsidRPr="00B339F2">
              <w:rPr>
                <w:bCs/>
              </w:rPr>
              <w:lastRenderedPageBreak/>
              <w:t>interrumpida.</w:t>
            </w:r>
          </w:p>
        </w:tc>
      </w:tr>
    </w:tbl>
    <w:p w:rsidR="0006759D" w:rsidRPr="00B339F2" w:rsidRDefault="0006759D" w:rsidP="0006759D">
      <w:pPr>
        <w:ind w:left="360"/>
        <w:jc w:val="both"/>
        <w:rPr>
          <w:bCs/>
        </w:rPr>
      </w:pPr>
    </w:p>
    <w:p w:rsidR="0006759D" w:rsidRPr="00B339F2" w:rsidRDefault="0006759D" w:rsidP="0006759D">
      <w:pPr>
        <w:ind w:left="360"/>
        <w:jc w:val="both"/>
        <w:rPr>
          <w:b/>
          <w:bCs/>
        </w:rPr>
      </w:pPr>
      <w:bookmarkStart w:id="2" w:name="_Toc97867413"/>
      <w:r w:rsidRPr="00B339F2">
        <w:rPr>
          <w:b/>
          <w:bCs/>
        </w:rPr>
        <w:t>Identificación y Jerarquización de las</w:t>
      </w:r>
      <w:bookmarkStart w:id="3" w:name="_Toc97867414"/>
      <w:bookmarkEnd w:id="2"/>
      <w:r w:rsidRPr="00B339F2">
        <w:rPr>
          <w:b/>
          <w:bCs/>
        </w:rPr>
        <w:t xml:space="preserve"> Presiones y sus Fuentes</w:t>
      </w:r>
      <w:bookmarkEnd w:id="3"/>
      <w:r w:rsidRPr="00B339F2">
        <w:rPr>
          <w:b/>
          <w:bCs/>
        </w:rPr>
        <w:t xml:space="preserve"> </w:t>
      </w:r>
    </w:p>
    <w:p w:rsidR="0006759D" w:rsidRPr="00B339F2" w:rsidRDefault="0006759D" w:rsidP="0006759D">
      <w:pPr>
        <w:ind w:left="360"/>
        <w:jc w:val="both"/>
        <w:rPr>
          <w:b/>
          <w:bCs/>
          <w:u w:val="single"/>
        </w:rPr>
      </w:pPr>
      <w:r w:rsidRPr="00B339F2">
        <w:rPr>
          <w:b/>
          <w:bCs/>
          <w:u w:val="single"/>
        </w:rPr>
        <w:t xml:space="preserve">Presiones </w:t>
      </w:r>
    </w:p>
    <w:p w:rsidR="0006759D" w:rsidRPr="00B339F2" w:rsidRDefault="0006759D" w:rsidP="0006759D">
      <w:pPr>
        <w:ind w:left="360"/>
        <w:jc w:val="both"/>
        <w:rPr>
          <w:bCs/>
        </w:rPr>
      </w:pPr>
      <w:r w:rsidRPr="00B339F2">
        <w:rPr>
          <w:bCs/>
        </w:rPr>
        <w:t>En esencia, una presión es el deterioro del tamaño, condición y contexto paisajístico de un objeto de conservación y da como resultado la reducción de la viabilidad de dicho objeto. Una fuente de presión es un factor externo, ya sea humano (por ejemplo, políticas, usos de la tierra) o biológico (como las especies exóticas) que actúa sobre un objeto de conservación de tal manera que produce un daño.</w:t>
      </w:r>
    </w:p>
    <w:p w:rsidR="0006759D" w:rsidRPr="00B339F2" w:rsidRDefault="0006759D" w:rsidP="0006759D">
      <w:pPr>
        <w:ind w:left="360"/>
        <w:jc w:val="both"/>
        <w:rPr>
          <w:b/>
          <w:bCs/>
        </w:rPr>
      </w:pPr>
      <w:r w:rsidRPr="00B339F2">
        <w:rPr>
          <w:b/>
          <w:bCs/>
        </w:rPr>
        <w:t>A. Identificación de las presiones principales que afectan a los objetos de conservación</w:t>
      </w:r>
    </w:p>
    <w:p w:rsidR="0006759D" w:rsidRPr="00B339F2" w:rsidRDefault="0006759D" w:rsidP="0006759D">
      <w:pPr>
        <w:ind w:left="360"/>
        <w:jc w:val="both"/>
        <w:rPr>
          <w:bCs/>
        </w:rPr>
      </w:pPr>
      <w:r w:rsidRPr="00B339F2">
        <w:rPr>
          <w:bCs/>
        </w:rPr>
        <w:t>Todo sistema natural está sujeto a varios disturbios. Sin embargo, para nuestros propósitos de planificación sólo la destrucción, degradación o daño de los objetos de conservación focal causada directa o indirectamente por los humanos debe considerarse una presión. Muchas o la mayoría de las presiones se originan directamente por los usos humanos incompatibles de la tierra, agua y otros recursos naturales; algunas veces los usos humanos incompatibles causan presión indirectamente al exacerbar un fenómeno natural.</w:t>
      </w:r>
    </w:p>
    <w:p w:rsidR="0006759D" w:rsidRPr="00B339F2" w:rsidRDefault="0006759D" w:rsidP="0006759D">
      <w:pPr>
        <w:ind w:left="360"/>
        <w:jc w:val="both"/>
        <w:rPr>
          <w:bCs/>
        </w:rPr>
      </w:pPr>
      <w:r w:rsidRPr="00B339F2">
        <w:rPr>
          <w:bCs/>
        </w:rPr>
        <w:t>Las presiones consideradas en este análisis están ocurriendo en el presente o tienen un alto potencial de ocurrir durante los diez años próximos. No se tomaron en cuenta las presiones pasadas que ya no están afectando la viabilidad del objeto de conservación o aquéllas que son posibles, pero tienen poca probabilidad de ocurrir. El daño puede ser ya sea un impacto directo al objeto de conservación (como una degradación del tamaño o condición) o un impacto indirecto debido al deterioro o exacerbación de un proceso natural importante (como la degradación del contexto paisajístico).</w:t>
      </w:r>
    </w:p>
    <w:p w:rsidR="0006759D" w:rsidRPr="00B339F2" w:rsidRDefault="0006759D" w:rsidP="0006759D">
      <w:pPr>
        <w:ind w:left="360"/>
        <w:jc w:val="both"/>
        <w:rPr>
          <w:bCs/>
        </w:rPr>
      </w:pPr>
      <w:r w:rsidRPr="00B339F2">
        <w:rPr>
          <w:bCs/>
        </w:rPr>
        <w:t>Deben identificarse las presiones que afectan a cada uno de los objetos de conservación. Es importante ser lo más preciso posible al identificar las presiones, ya que esto ayudará a enfocar la subsiguiente identificación de fuentes de presión.</w:t>
      </w:r>
    </w:p>
    <w:p w:rsidR="0006759D" w:rsidRPr="00B339F2" w:rsidRDefault="0006759D" w:rsidP="0006759D">
      <w:pPr>
        <w:ind w:left="360"/>
        <w:jc w:val="both"/>
        <w:rPr>
          <w:b/>
          <w:bCs/>
        </w:rPr>
      </w:pPr>
      <w:r w:rsidRPr="00B339F2">
        <w:rPr>
          <w:b/>
          <w:bCs/>
        </w:rPr>
        <w:t>B. Asignación de valores jerárquicos a las presiones</w:t>
      </w:r>
    </w:p>
    <w:p w:rsidR="0006759D" w:rsidRPr="00B339F2" w:rsidRDefault="0006759D" w:rsidP="0006759D">
      <w:pPr>
        <w:ind w:left="360"/>
        <w:jc w:val="both"/>
        <w:rPr>
          <w:bCs/>
        </w:rPr>
      </w:pPr>
      <w:r w:rsidRPr="00B339F2">
        <w:rPr>
          <w:bCs/>
        </w:rPr>
        <w:t>La relativa seriedad de una presión es una función de los dos factores siguientes:</w:t>
      </w:r>
    </w:p>
    <w:p w:rsidR="0006759D" w:rsidRPr="00B339F2" w:rsidRDefault="0006759D" w:rsidP="0006759D">
      <w:pPr>
        <w:numPr>
          <w:ilvl w:val="0"/>
          <w:numId w:val="11"/>
        </w:numPr>
        <w:spacing w:after="0" w:line="240" w:lineRule="auto"/>
        <w:jc w:val="both"/>
        <w:rPr>
          <w:bCs/>
        </w:rPr>
      </w:pPr>
      <w:r w:rsidRPr="00B339F2">
        <w:rPr>
          <w:bCs/>
          <w:u w:val="single"/>
        </w:rPr>
        <w:t>Severidad del daño</w:t>
      </w:r>
      <w:r w:rsidRPr="00B339F2">
        <w:rPr>
          <w:bCs/>
        </w:rPr>
        <w:t>: ¿Qué nivel de daño al objeto de conservación (por lo menos en una porción de su localización) puede razonablemente esperarse dentro de los siguientes 10 años en las actuales circunstancias? ¿Una destrucción total, degradación seria o moderada o daño ligero?</w:t>
      </w:r>
    </w:p>
    <w:p w:rsidR="0006759D" w:rsidRPr="00B339F2" w:rsidRDefault="0006759D" w:rsidP="0006759D">
      <w:pPr>
        <w:numPr>
          <w:ilvl w:val="0"/>
          <w:numId w:val="11"/>
        </w:numPr>
        <w:spacing w:after="0" w:line="240" w:lineRule="auto"/>
        <w:jc w:val="both"/>
        <w:rPr>
          <w:bCs/>
        </w:rPr>
      </w:pPr>
      <w:r w:rsidRPr="00B339F2">
        <w:rPr>
          <w:bCs/>
          <w:u w:val="single"/>
        </w:rPr>
        <w:t>Alcance del daño</w:t>
      </w:r>
      <w:r w:rsidRPr="00B339F2">
        <w:rPr>
          <w:bCs/>
        </w:rPr>
        <w:t>: ¿Cuál es el alcance geográfico del impacto al objeto de conservación que se espera dentro de los siguientes 10 años en las actuales circunstancias? ¿Se extiende la presión a través de todas las localizaciones del objeto de conservación o es local</w:t>
      </w:r>
    </w:p>
    <w:p w:rsidR="0006759D" w:rsidRPr="00B339F2" w:rsidRDefault="0006759D" w:rsidP="0006759D">
      <w:pPr>
        <w:ind w:left="360"/>
        <w:jc w:val="both"/>
        <w:rPr>
          <w:bCs/>
        </w:rPr>
      </w:pPr>
      <w:r w:rsidRPr="00B339F2">
        <w:rPr>
          <w:bCs/>
        </w:rPr>
        <w:lastRenderedPageBreak/>
        <w:t xml:space="preserve">Basándose en el mejor conocimiento y criterios disponibles, califique la severidad y el alcance de cada presión en cada uno de los objetos de conservación prioritarios con un valor “Muy Alto”, “Alto”, “Medio” o “Bajo”. Entonces, un valor jerárquico es asignado a la presión basada en los valores de la severidad y el alcance. Es importante documentar la naturaleza de las presiones y ser específicos en cuanto a su ubicación, variación y características. </w:t>
      </w:r>
    </w:p>
    <w:p w:rsidR="0006759D" w:rsidRPr="00B339F2" w:rsidRDefault="0006759D" w:rsidP="0006759D">
      <w:pPr>
        <w:ind w:left="360"/>
        <w:jc w:val="both"/>
        <w:rPr>
          <w:bCs/>
        </w:rPr>
      </w:pPr>
      <w:r w:rsidRPr="00B339F2">
        <w:rPr>
          <w:bCs/>
        </w:rPr>
        <w:t>Los lineamientos para asignar valores jerárquicos de severidad y alcance, así como las reglas para combinarlos y producir un valor jerárquico para la presión, se presentan abajo. El objetivo de las estrategias de conservación será reducir o eliminar aquellas presiones que son altamente severas y tienen un amplio alcance. No debemos preocuparnos demasiado por las presiones que causan impactos muy severos en un área pequeña o por las presiones de amplio alcance geográfico y baja severidad. Este método para caracterizar y evaluar las presiones es, en parte, la base para realizar la medición del estado y mitigación de las amenazas en un sitio determinado.</w:t>
      </w:r>
    </w:p>
    <w:p w:rsidR="0006759D" w:rsidRPr="00B339F2" w:rsidRDefault="0006759D" w:rsidP="0006759D">
      <w:pPr>
        <w:ind w:left="360"/>
        <w:jc w:val="both"/>
        <w:rPr>
          <w:bCs/>
        </w:rPr>
      </w:pPr>
      <w:r w:rsidRPr="00B339F2">
        <w:rPr>
          <w:bCs/>
        </w:rPr>
        <w:t>Asigne un valor jerárquico a cada presión identificada empleando la siguiente escala:</w:t>
      </w:r>
    </w:p>
    <w:p w:rsidR="0006759D" w:rsidRPr="00B339F2" w:rsidRDefault="0006759D" w:rsidP="0006759D">
      <w:pPr>
        <w:numPr>
          <w:ilvl w:val="0"/>
          <w:numId w:val="12"/>
        </w:numPr>
        <w:spacing w:after="0" w:line="240" w:lineRule="auto"/>
        <w:jc w:val="both"/>
        <w:rPr>
          <w:bCs/>
        </w:rPr>
      </w:pPr>
      <w:r w:rsidRPr="00B339F2">
        <w:rPr>
          <w:bCs/>
        </w:rPr>
        <w:t>“Muy Alto”</w:t>
      </w:r>
    </w:p>
    <w:p w:rsidR="0006759D" w:rsidRPr="00B339F2" w:rsidRDefault="0006759D" w:rsidP="0006759D">
      <w:pPr>
        <w:numPr>
          <w:ilvl w:val="0"/>
          <w:numId w:val="12"/>
        </w:numPr>
        <w:spacing w:after="0" w:line="240" w:lineRule="auto"/>
        <w:jc w:val="both"/>
        <w:rPr>
          <w:bCs/>
        </w:rPr>
      </w:pPr>
      <w:r w:rsidRPr="00B339F2">
        <w:rPr>
          <w:bCs/>
        </w:rPr>
        <w:t>“Alto”</w:t>
      </w:r>
    </w:p>
    <w:p w:rsidR="0006759D" w:rsidRPr="00B339F2" w:rsidRDefault="0006759D" w:rsidP="0006759D">
      <w:pPr>
        <w:numPr>
          <w:ilvl w:val="0"/>
          <w:numId w:val="12"/>
        </w:numPr>
        <w:spacing w:after="0" w:line="240" w:lineRule="auto"/>
        <w:jc w:val="both"/>
        <w:rPr>
          <w:bCs/>
        </w:rPr>
      </w:pPr>
      <w:r w:rsidRPr="00B339F2">
        <w:rPr>
          <w:bCs/>
        </w:rPr>
        <w:t>“Medio”</w:t>
      </w:r>
    </w:p>
    <w:p w:rsidR="0006759D" w:rsidRPr="00B339F2" w:rsidRDefault="0006759D" w:rsidP="0006759D">
      <w:pPr>
        <w:numPr>
          <w:ilvl w:val="0"/>
          <w:numId w:val="12"/>
        </w:numPr>
        <w:spacing w:after="0" w:line="240" w:lineRule="auto"/>
        <w:jc w:val="both"/>
        <w:rPr>
          <w:bCs/>
        </w:rPr>
      </w:pPr>
      <w:r w:rsidRPr="00B339F2">
        <w:rPr>
          <w:bCs/>
        </w:rPr>
        <w:t>“Bajo”</w:t>
      </w:r>
    </w:p>
    <w:p w:rsidR="0006759D" w:rsidRPr="00B339F2" w:rsidRDefault="0006759D" w:rsidP="0006759D">
      <w:pPr>
        <w:ind w:left="360"/>
        <w:jc w:val="both"/>
        <w:rPr>
          <w:bCs/>
        </w:rPr>
      </w:pPr>
      <w:r w:rsidRPr="00B339F2">
        <w:rPr>
          <w:bCs/>
        </w:rPr>
        <w:t xml:space="preserve">El valor jerárquico de cada presión debe estar basado en una evaluación tanto de la severidad como del alcance. Los lineamientos para asignar valores jerárquicos a las presiones que se adjuntan aquí ofrecen puntos de referencia para los valores jerárquicos de severidad y alcance. El conjunto de reglas para determinar un valor jerárquico de presión, en función de la severidad y el alcance, se proporciona también en una tabla. (Nota: el valor jerárquico de presión, basado en la severidad y el alcance, se calcula automáticamente en la hoja de cálculo para las presiones y fuentes del libro de trabajo en Excel.) </w:t>
      </w:r>
    </w:p>
    <w:p w:rsidR="0006759D" w:rsidRPr="00B339F2" w:rsidRDefault="0006759D" w:rsidP="0006759D">
      <w:pPr>
        <w:ind w:left="360"/>
        <w:jc w:val="both"/>
        <w:rPr>
          <w:bCs/>
        </w:rPr>
      </w:pPr>
      <w:r w:rsidRPr="00B339F2">
        <w:rPr>
          <w:bCs/>
        </w:rPr>
        <w:t>Es importante documentar las razones de la selección de presiones y de los valores jerárquicos de severidad y alcance que se asignaron. En las tablas de trabajo presentadas más adelante se proporciona espacio necesario para este paso.</w:t>
      </w:r>
    </w:p>
    <w:p w:rsidR="0006759D" w:rsidRPr="00B339F2" w:rsidRDefault="0006759D" w:rsidP="0006759D">
      <w:pPr>
        <w:ind w:left="360"/>
        <w:jc w:val="both"/>
        <w:rPr>
          <w:b/>
          <w:bCs/>
        </w:rPr>
      </w:pPr>
      <w:r w:rsidRPr="00B339F2">
        <w:rPr>
          <w:b/>
          <w:bCs/>
        </w:rPr>
        <w:t>Tablas de valores jerárquicos de las presiones</w:t>
      </w:r>
    </w:p>
    <w:tbl>
      <w:tblPr>
        <w:tblStyle w:val="TableGrid"/>
        <w:tblW w:w="8217" w:type="dxa"/>
        <w:tblInd w:w="475"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1E0"/>
      </w:tblPr>
      <w:tblGrid>
        <w:gridCol w:w="1184"/>
        <w:gridCol w:w="7033"/>
      </w:tblGrid>
      <w:tr w:rsidR="0006759D" w:rsidRPr="00B339F2" w:rsidTr="0006759D">
        <w:trPr>
          <w:trHeight w:val="664"/>
        </w:trPr>
        <w:tc>
          <w:tcPr>
            <w:tcW w:w="8217" w:type="dxa"/>
            <w:gridSpan w:val="2"/>
            <w:tcBorders>
              <w:top w:val="nil"/>
              <w:bottom w:val="single" w:sz="12" w:space="0" w:color="auto"/>
            </w:tcBorders>
            <w:shd w:val="clear" w:color="auto" w:fill="CCCCCC"/>
            <w:tcMar>
              <w:top w:w="58" w:type="dxa"/>
              <w:left w:w="115" w:type="dxa"/>
              <w:bottom w:w="58" w:type="dxa"/>
              <w:right w:w="115" w:type="dxa"/>
            </w:tcMar>
          </w:tcPr>
          <w:p w:rsidR="0006759D" w:rsidRPr="00B339F2" w:rsidRDefault="0006759D" w:rsidP="0006759D">
            <w:pPr>
              <w:ind w:left="360"/>
              <w:jc w:val="both"/>
              <w:rPr>
                <w:bCs/>
              </w:rPr>
            </w:pPr>
            <w:r w:rsidRPr="00B339F2">
              <w:rPr>
                <w:b/>
                <w:bCs/>
                <w:i/>
              </w:rPr>
              <w:t>Severidad del daño</w:t>
            </w:r>
            <w:r w:rsidRPr="00B339F2">
              <w:rPr>
                <w:b/>
                <w:bCs/>
              </w:rPr>
              <w:t xml:space="preserve">: </w:t>
            </w:r>
            <w:r w:rsidRPr="00B339F2">
              <w:rPr>
                <w:bCs/>
              </w:rPr>
              <w:t>Nivel de daño causado por lo menos en una porción de la localización del objeto de conservación, que puede esperarse razonablemente dentro de un periodo de 10 años bajo las circunstancias actuales (asumiendo que la situación existente de manejo o conservación continúa)</w:t>
            </w:r>
          </w:p>
        </w:tc>
      </w:tr>
      <w:tr w:rsidR="0006759D" w:rsidRPr="00B339F2" w:rsidTr="00EB44F1">
        <w:trPr>
          <w:trHeight w:val="648"/>
        </w:trPr>
        <w:tc>
          <w:tcPr>
            <w:tcW w:w="1184" w:type="dxa"/>
            <w:tcBorders>
              <w:top w:val="single" w:sz="12" w:space="0" w:color="auto"/>
            </w:tcBorders>
            <w:tcMar>
              <w:top w:w="58" w:type="dxa"/>
              <w:left w:w="115" w:type="dxa"/>
              <w:bottom w:w="58" w:type="dxa"/>
              <w:right w:w="115" w:type="dxa"/>
            </w:tcMar>
            <w:vAlign w:val="center"/>
          </w:tcPr>
          <w:p w:rsidR="0006759D" w:rsidRPr="00B339F2" w:rsidRDefault="0006759D" w:rsidP="0006759D">
            <w:pPr>
              <w:ind w:left="360"/>
              <w:jc w:val="both"/>
              <w:rPr>
                <w:b/>
                <w:bCs/>
              </w:rPr>
            </w:pPr>
            <w:r w:rsidRPr="00B339F2">
              <w:rPr>
                <w:b/>
                <w:bCs/>
              </w:rPr>
              <w:t xml:space="preserve">Muy Alto </w:t>
            </w:r>
          </w:p>
          <w:p w:rsidR="0006759D" w:rsidRPr="00B339F2" w:rsidRDefault="0006759D" w:rsidP="0006759D">
            <w:pPr>
              <w:ind w:left="360"/>
              <w:jc w:val="both"/>
              <w:rPr>
                <w:b/>
                <w:bCs/>
              </w:rPr>
            </w:pPr>
          </w:p>
        </w:tc>
        <w:tc>
          <w:tcPr>
            <w:tcW w:w="7033" w:type="dxa"/>
            <w:tcBorders>
              <w:top w:val="single" w:sz="12" w:space="0" w:color="auto"/>
            </w:tcBorders>
            <w:tcMar>
              <w:top w:w="58" w:type="dxa"/>
              <w:left w:w="115" w:type="dxa"/>
              <w:bottom w:w="58" w:type="dxa"/>
              <w:right w:w="115" w:type="dxa"/>
            </w:tcMar>
          </w:tcPr>
          <w:p w:rsidR="0006759D" w:rsidRPr="00B339F2" w:rsidRDefault="0006759D" w:rsidP="0006759D">
            <w:pPr>
              <w:ind w:left="360"/>
              <w:jc w:val="both"/>
              <w:rPr>
                <w:bCs/>
              </w:rPr>
            </w:pPr>
            <w:r w:rsidRPr="00B339F2">
              <w:rPr>
                <w:bCs/>
              </w:rPr>
              <w:t>La presión probablemente va a destruir o eliminar el objeto de conservación en una porción de su localización en el sitio</w:t>
            </w:r>
          </w:p>
        </w:tc>
      </w:tr>
      <w:tr w:rsidR="0006759D" w:rsidRPr="00B339F2" w:rsidTr="00EB44F1">
        <w:trPr>
          <w:trHeight w:val="427"/>
        </w:trPr>
        <w:tc>
          <w:tcPr>
            <w:tcW w:w="1184" w:type="dxa"/>
            <w:tcMar>
              <w:top w:w="58" w:type="dxa"/>
              <w:left w:w="115" w:type="dxa"/>
              <w:bottom w:w="58" w:type="dxa"/>
              <w:right w:w="115" w:type="dxa"/>
            </w:tcMar>
            <w:vAlign w:val="center"/>
          </w:tcPr>
          <w:p w:rsidR="0006759D" w:rsidRPr="00B339F2" w:rsidRDefault="0006759D" w:rsidP="0006759D">
            <w:pPr>
              <w:ind w:left="360"/>
              <w:jc w:val="both"/>
              <w:rPr>
                <w:b/>
                <w:bCs/>
              </w:rPr>
            </w:pPr>
            <w:r w:rsidRPr="00B339F2">
              <w:rPr>
                <w:b/>
                <w:bCs/>
              </w:rPr>
              <w:t xml:space="preserve">Alto </w:t>
            </w:r>
          </w:p>
          <w:p w:rsidR="0006759D" w:rsidRPr="00B339F2" w:rsidRDefault="0006759D" w:rsidP="0006759D">
            <w:pPr>
              <w:ind w:left="360"/>
              <w:jc w:val="both"/>
              <w:rPr>
                <w:b/>
                <w:bCs/>
              </w:rPr>
            </w:pPr>
          </w:p>
        </w:tc>
        <w:tc>
          <w:tcPr>
            <w:tcW w:w="7033" w:type="dxa"/>
            <w:tcMar>
              <w:top w:w="58" w:type="dxa"/>
              <w:left w:w="115" w:type="dxa"/>
              <w:bottom w:w="58" w:type="dxa"/>
              <w:right w:w="115" w:type="dxa"/>
            </w:tcMar>
          </w:tcPr>
          <w:p w:rsidR="0006759D" w:rsidRPr="00B339F2" w:rsidRDefault="0006759D" w:rsidP="0006759D">
            <w:pPr>
              <w:ind w:left="360"/>
              <w:jc w:val="both"/>
              <w:rPr>
                <w:bCs/>
              </w:rPr>
            </w:pPr>
            <w:r w:rsidRPr="00B339F2">
              <w:rPr>
                <w:bCs/>
              </w:rPr>
              <w:t>La presión probablemente va a degradar seriamente el objeto de conservación en una porción de su localización en el sitio</w:t>
            </w:r>
          </w:p>
        </w:tc>
      </w:tr>
      <w:tr w:rsidR="0006759D" w:rsidRPr="00B339F2" w:rsidTr="00EB44F1">
        <w:trPr>
          <w:trHeight w:val="443"/>
        </w:trPr>
        <w:tc>
          <w:tcPr>
            <w:tcW w:w="1184" w:type="dxa"/>
            <w:tcMar>
              <w:top w:w="58" w:type="dxa"/>
              <w:left w:w="115" w:type="dxa"/>
              <w:bottom w:w="58" w:type="dxa"/>
              <w:right w:w="115" w:type="dxa"/>
            </w:tcMar>
            <w:vAlign w:val="center"/>
          </w:tcPr>
          <w:p w:rsidR="0006759D" w:rsidRPr="00B339F2" w:rsidRDefault="0006759D" w:rsidP="0006759D">
            <w:pPr>
              <w:ind w:left="360"/>
              <w:jc w:val="both"/>
              <w:rPr>
                <w:b/>
                <w:bCs/>
              </w:rPr>
            </w:pPr>
            <w:r w:rsidRPr="00B339F2">
              <w:rPr>
                <w:b/>
                <w:bCs/>
              </w:rPr>
              <w:lastRenderedPageBreak/>
              <w:t xml:space="preserve">Medio </w:t>
            </w:r>
          </w:p>
          <w:p w:rsidR="0006759D" w:rsidRPr="00B339F2" w:rsidRDefault="0006759D" w:rsidP="0006759D">
            <w:pPr>
              <w:ind w:left="360"/>
              <w:jc w:val="both"/>
              <w:rPr>
                <w:b/>
                <w:bCs/>
              </w:rPr>
            </w:pPr>
          </w:p>
        </w:tc>
        <w:tc>
          <w:tcPr>
            <w:tcW w:w="7033" w:type="dxa"/>
            <w:tcMar>
              <w:top w:w="58" w:type="dxa"/>
              <w:left w:w="115" w:type="dxa"/>
              <w:bottom w:w="58" w:type="dxa"/>
              <w:right w:w="115" w:type="dxa"/>
            </w:tcMar>
          </w:tcPr>
          <w:p w:rsidR="0006759D" w:rsidRPr="00B339F2" w:rsidRDefault="0006759D" w:rsidP="0006759D">
            <w:pPr>
              <w:ind w:left="360"/>
              <w:jc w:val="both"/>
              <w:rPr>
                <w:bCs/>
              </w:rPr>
            </w:pPr>
            <w:r w:rsidRPr="00B339F2">
              <w:rPr>
                <w:bCs/>
              </w:rPr>
              <w:t>La presión probablemente va a degradar moderadamente el objeto de conservación en una porción de su localización en el sitio</w:t>
            </w:r>
          </w:p>
        </w:tc>
      </w:tr>
      <w:tr w:rsidR="0006759D" w:rsidRPr="00B339F2" w:rsidTr="00EB44F1">
        <w:trPr>
          <w:trHeight w:val="427"/>
        </w:trPr>
        <w:tc>
          <w:tcPr>
            <w:tcW w:w="1184" w:type="dxa"/>
            <w:tcMar>
              <w:top w:w="58" w:type="dxa"/>
              <w:left w:w="115" w:type="dxa"/>
              <w:bottom w:w="58" w:type="dxa"/>
              <w:right w:w="115" w:type="dxa"/>
            </w:tcMar>
            <w:vAlign w:val="center"/>
          </w:tcPr>
          <w:p w:rsidR="0006759D" w:rsidRPr="00B339F2" w:rsidRDefault="0006759D" w:rsidP="0006759D">
            <w:pPr>
              <w:ind w:left="360"/>
              <w:jc w:val="both"/>
              <w:rPr>
                <w:b/>
                <w:bCs/>
              </w:rPr>
            </w:pPr>
            <w:r w:rsidRPr="00B339F2">
              <w:rPr>
                <w:b/>
                <w:bCs/>
              </w:rPr>
              <w:t>Bajo</w:t>
            </w:r>
          </w:p>
        </w:tc>
        <w:tc>
          <w:tcPr>
            <w:tcW w:w="7033" w:type="dxa"/>
            <w:tcMar>
              <w:top w:w="58" w:type="dxa"/>
              <w:left w:w="115" w:type="dxa"/>
              <w:bottom w:w="58" w:type="dxa"/>
              <w:right w:w="115" w:type="dxa"/>
            </w:tcMar>
          </w:tcPr>
          <w:p w:rsidR="0006759D" w:rsidRPr="00B339F2" w:rsidRDefault="0006759D" w:rsidP="0006759D">
            <w:pPr>
              <w:ind w:left="360"/>
              <w:jc w:val="both"/>
              <w:rPr>
                <w:bCs/>
              </w:rPr>
            </w:pPr>
            <w:r w:rsidRPr="00B339F2">
              <w:rPr>
                <w:bCs/>
              </w:rPr>
              <w:t>La presión probablemente va a degradar levemente el objeto de conservación en una porción de su localización en el sitio</w:t>
            </w:r>
          </w:p>
        </w:tc>
      </w:tr>
    </w:tbl>
    <w:p w:rsidR="0006759D" w:rsidRPr="00B339F2" w:rsidRDefault="0006759D" w:rsidP="0006759D">
      <w:pPr>
        <w:ind w:left="360"/>
        <w:jc w:val="both"/>
        <w:rPr>
          <w:bCs/>
        </w:rPr>
      </w:pPr>
    </w:p>
    <w:tbl>
      <w:tblPr>
        <w:tblStyle w:val="TableGrid"/>
        <w:tblW w:w="8217" w:type="dxa"/>
        <w:tblInd w:w="475"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1E0"/>
      </w:tblPr>
      <w:tblGrid>
        <w:gridCol w:w="1184"/>
        <w:gridCol w:w="7033"/>
      </w:tblGrid>
      <w:tr w:rsidR="0006759D" w:rsidRPr="00B339F2" w:rsidTr="0006759D">
        <w:trPr>
          <w:trHeight w:val="648"/>
        </w:trPr>
        <w:tc>
          <w:tcPr>
            <w:tcW w:w="8217" w:type="dxa"/>
            <w:gridSpan w:val="2"/>
            <w:tcBorders>
              <w:top w:val="nil"/>
              <w:bottom w:val="single" w:sz="12" w:space="0" w:color="auto"/>
            </w:tcBorders>
            <w:shd w:val="clear" w:color="auto" w:fill="CCCCCC"/>
            <w:tcMar>
              <w:top w:w="58" w:type="dxa"/>
              <w:left w:w="115" w:type="dxa"/>
              <w:bottom w:w="58" w:type="dxa"/>
              <w:right w:w="115" w:type="dxa"/>
            </w:tcMar>
          </w:tcPr>
          <w:p w:rsidR="0006759D" w:rsidRPr="00B339F2" w:rsidRDefault="0006759D" w:rsidP="0006759D">
            <w:pPr>
              <w:ind w:left="360"/>
              <w:jc w:val="both"/>
              <w:rPr>
                <w:bCs/>
              </w:rPr>
            </w:pPr>
            <w:r w:rsidRPr="00B339F2">
              <w:rPr>
                <w:b/>
                <w:bCs/>
                <w:i/>
              </w:rPr>
              <w:t>Alcance del daño</w:t>
            </w:r>
            <w:r w:rsidRPr="00B339F2">
              <w:rPr>
                <w:b/>
                <w:bCs/>
              </w:rPr>
              <w:t xml:space="preserve">: </w:t>
            </w:r>
            <w:r w:rsidRPr="00B339F2">
              <w:rPr>
                <w:bCs/>
              </w:rPr>
              <w:t>Alcance geográfico del impacto en el objeto de conservación dentro del sitio, que puede esperarse razonablemente dentro de un periodo de 10 años bajo las circunstancias actuales (asumiendo que la situación existente continúa)</w:t>
            </w:r>
          </w:p>
        </w:tc>
      </w:tr>
      <w:tr w:rsidR="0006759D" w:rsidRPr="00B339F2" w:rsidTr="0006759D">
        <w:trPr>
          <w:trHeight w:val="648"/>
        </w:trPr>
        <w:tc>
          <w:tcPr>
            <w:tcW w:w="1142" w:type="dxa"/>
            <w:tcBorders>
              <w:top w:val="single" w:sz="12" w:space="0" w:color="auto"/>
            </w:tcBorders>
            <w:tcMar>
              <w:top w:w="58" w:type="dxa"/>
              <w:left w:w="115" w:type="dxa"/>
              <w:bottom w:w="58" w:type="dxa"/>
              <w:right w:w="115" w:type="dxa"/>
            </w:tcMar>
            <w:vAlign w:val="center"/>
          </w:tcPr>
          <w:p w:rsidR="0006759D" w:rsidRPr="00B339F2" w:rsidRDefault="0006759D" w:rsidP="0006759D">
            <w:pPr>
              <w:ind w:left="360"/>
              <w:jc w:val="both"/>
              <w:rPr>
                <w:b/>
                <w:bCs/>
              </w:rPr>
            </w:pPr>
            <w:r w:rsidRPr="00B339F2">
              <w:rPr>
                <w:b/>
                <w:bCs/>
              </w:rPr>
              <w:t xml:space="preserve">Muy Alto </w:t>
            </w:r>
          </w:p>
          <w:p w:rsidR="0006759D" w:rsidRPr="00B339F2" w:rsidRDefault="0006759D" w:rsidP="0006759D">
            <w:pPr>
              <w:ind w:left="360"/>
              <w:jc w:val="both"/>
              <w:rPr>
                <w:b/>
                <w:bCs/>
              </w:rPr>
            </w:pPr>
          </w:p>
        </w:tc>
        <w:tc>
          <w:tcPr>
            <w:tcW w:w="7075" w:type="dxa"/>
            <w:tcBorders>
              <w:top w:val="single" w:sz="12" w:space="0" w:color="auto"/>
            </w:tcBorders>
            <w:tcMar>
              <w:top w:w="58" w:type="dxa"/>
              <w:left w:w="115" w:type="dxa"/>
              <w:bottom w:w="58" w:type="dxa"/>
              <w:right w:w="115" w:type="dxa"/>
            </w:tcMar>
          </w:tcPr>
          <w:p w:rsidR="0006759D" w:rsidRPr="00B339F2" w:rsidRDefault="0006759D" w:rsidP="0006759D">
            <w:pPr>
              <w:ind w:left="360"/>
              <w:jc w:val="both"/>
              <w:rPr>
                <w:bCs/>
              </w:rPr>
            </w:pPr>
            <w:r w:rsidRPr="00B339F2">
              <w:rPr>
                <w:bCs/>
              </w:rPr>
              <w:t>El alcance geográfico de la presión probablemente tiene una distribución muy amplia o penetrante y afecta al objeto de conservación en todas sus localizaciones en el sitio</w:t>
            </w:r>
          </w:p>
        </w:tc>
      </w:tr>
      <w:tr w:rsidR="0006759D" w:rsidRPr="00B339F2" w:rsidTr="0006759D">
        <w:trPr>
          <w:trHeight w:val="427"/>
        </w:trPr>
        <w:tc>
          <w:tcPr>
            <w:tcW w:w="1142" w:type="dxa"/>
            <w:tcMar>
              <w:top w:w="58" w:type="dxa"/>
              <w:left w:w="115" w:type="dxa"/>
              <w:bottom w:w="58" w:type="dxa"/>
              <w:right w:w="115" w:type="dxa"/>
            </w:tcMar>
            <w:vAlign w:val="center"/>
          </w:tcPr>
          <w:p w:rsidR="0006759D" w:rsidRPr="00B339F2" w:rsidRDefault="0006759D" w:rsidP="0006759D">
            <w:pPr>
              <w:ind w:left="360"/>
              <w:jc w:val="both"/>
              <w:rPr>
                <w:b/>
                <w:bCs/>
              </w:rPr>
            </w:pPr>
            <w:r w:rsidRPr="00B339F2">
              <w:rPr>
                <w:b/>
                <w:bCs/>
              </w:rPr>
              <w:t xml:space="preserve">Alto </w:t>
            </w:r>
          </w:p>
          <w:p w:rsidR="0006759D" w:rsidRPr="00B339F2" w:rsidRDefault="0006759D" w:rsidP="0006759D">
            <w:pPr>
              <w:ind w:left="360"/>
              <w:jc w:val="both"/>
              <w:rPr>
                <w:b/>
                <w:bCs/>
              </w:rPr>
            </w:pPr>
          </w:p>
        </w:tc>
        <w:tc>
          <w:tcPr>
            <w:tcW w:w="7075" w:type="dxa"/>
            <w:tcMar>
              <w:top w:w="58" w:type="dxa"/>
              <w:left w:w="115" w:type="dxa"/>
              <w:bottom w:w="58" w:type="dxa"/>
              <w:right w:w="115" w:type="dxa"/>
            </w:tcMar>
          </w:tcPr>
          <w:p w:rsidR="0006759D" w:rsidRPr="00B339F2" w:rsidRDefault="0006759D" w:rsidP="0006759D">
            <w:pPr>
              <w:ind w:left="360"/>
              <w:jc w:val="both"/>
              <w:rPr>
                <w:bCs/>
              </w:rPr>
            </w:pPr>
            <w:r w:rsidRPr="00B339F2">
              <w:rPr>
                <w:bCs/>
              </w:rPr>
              <w:t>El alcance geográfico de la presión probablemente tiene una distribución amplia y afecta al objeto de conservación en muchas de sus localizaciones en el sitio</w:t>
            </w:r>
          </w:p>
        </w:tc>
      </w:tr>
      <w:tr w:rsidR="0006759D" w:rsidRPr="00B339F2" w:rsidTr="0006759D">
        <w:trPr>
          <w:trHeight w:val="443"/>
        </w:trPr>
        <w:tc>
          <w:tcPr>
            <w:tcW w:w="1142" w:type="dxa"/>
            <w:tcMar>
              <w:top w:w="58" w:type="dxa"/>
              <w:left w:w="115" w:type="dxa"/>
              <w:bottom w:w="58" w:type="dxa"/>
              <w:right w:w="115" w:type="dxa"/>
            </w:tcMar>
            <w:vAlign w:val="center"/>
          </w:tcPr>
          <w:p w:rsidR="0006759D" w:rsidRPr="00B339F2" w:rsidRDefault="0006759D" w:rsidP="0006759D">
            <w:pPr>
              <w:ind w:left="360"/>
              <w:jc w:val="both"/>
              <w:rPr>
                <w:b/>
                <w:bCs/>
              </w:rPr>
            </w:pPr>
            <w:r w:rsidRPr="00B339F2">
              <w:rPr>
                <w:b/>
                <w:bCs/>
              </w:rPr>
              <w:t xml:space="preserve">Medio </w:t>
            </w:r>
          </w:p>
          <w:p w:rsidR="0006759D" w:rsidRPr="00B339F2" w:rsidRDefault="0006759D" w:rsidP="0006759D">
            <w:pPr>
              <w:ind w:left="360"/>
              <w:jc w:val="both"/>
              <w:rPr>
                <w:b/>
                <w:bCs/>
              </w:rPr>
            </w:pPr>
          </w:p>
        </w:tc>
        <w:tc>
          <w:tcPr>
            <w:tcW w:w="7075" w:type="dxa"/>
            <w:tcMar>
              <w:top w:w="58" w:type="dxa"/>
              <w:left w:w="115" w:type="dxa"/>
              <w:bottom w:w="58" w:type="dxa"/>
              <w:right w:w="115" w:type="dxa"/>
            </w:tcMar>
          </w:tcPr>
          <w:p w:rsidR="0006759D" w:rsidRPr="00B339F2" w:rsidRDefault="0006759D" w:rsidP="0006759D">
            <w:pPr>
              <w:ind w:left="360"/>
              <w:jc w:val="both"/>
              <w:rPr>
                <w:bCs/>
              </w:rPr>
            </w:pPr>
            <w:r w:rsidRPr="00B339F2">
              <w:rPr>
                <w:bCs/>
              </w:rPr>
              <w:t>El alcance geográfico de la presión probablemente tiene una distribución limitada y afecta al objeto de conservación en algunas de sus localizaciones en el sitio</w:t>
            </w:r>
          </w:p>
        </w:tc>
      </w:tr>
      <w:tr w:rsidR="0006759D" w:rsidRPr="00B339F2" w:rsidTr="0006759D">
        <w:trPr>
          <w:trHeight w:val="427"/>
        </w:trPr>
        <w:tc>
          <w:tcPr>
            <w:tcW w:w="1142" w:type="dxa"/>
            <w:tcMar>
              <w:top w:w="58" w:type="dxa"/>
              <w:left w:w="115" w:type="dxa"/>
              <w:bottom w:w="58" w:type="dxa"/>
              <w:right w:w="115" w:type="dxa"/>
            </w:tcMar>
            <w:vAlign w:val="center"/>
          </w:tcPr>
          <w:p w:rsidR="0006759D" w:rsidRPr="00B339F2" w:rsidRDefault="0006759D" w:rsidP="0006759D">
            <w:pPr>
              <w:ind w:left="360"/>
              <w:jc w:val="both"/>
              <w:rPr>
                <w:b/>
                <w:bCs/>
              </w:rPr>
            </w:pPr>
            <w:r w:rsidRPr="00B339F2">
              <w:rPr>
                <w:b/>
                <w:bCs/>
              </w:rPr>
              <w:t>Bajo</w:t>
            </w:r>
          </w:p>
        </w:tc>
        <w:tc>
          <w:tcPr>
            <w:tcW w:w="7075" w:type="dxa"/>
            <w:tcMar>
              <w:top w:w="58" w:type="dxa"/>
              <w:left w:w="115" w:type="dxa"/>
              <w:bottom w:w="58" w:type="dxa"/>
              <w:right w:w="115" w:type="dxa"/>
            </w:tcMar>
          </w:tcPr>
          <w:p w:rsidR="0006759D" w:rsidRPr="00B339F2" w:rsidRDefault="0006759D" w:rsidP="0006759D">
            <w:pPr>
              <w:ind w:left="360"/>
              <w:jc w:val="both"/>
              <w:rPr>
                <w:bCs/>
              </w:rPr>
            </w:pPr>
            <w:r w:rsidRPr="00B339F2">
              <w:rPr>
                <w:bCs/>
              </w:rPr>
              <w:t>El alcance geográfico de la presión probablemente tiene una distribución muy limitada y afecta al objeto de conservación en una pequeña porción de su localización en el sitio</w:t>
            </w:r>
          </w:p>
        </w:tc>
      </w:tr>
    </w:tbl>
    <w:p w:rsidR="0006759D" w:rsidRPr="00B339F2" w:rsidRDefault="0006759D" w:rsidP="0006759D">
      <w:pPr>
        <w:ind w:left="360"/>
        <w:jc w:val="both"/>
        <w:rPr>
          <w:bCs/>
        </w:rPr>
      </w:pPr>
    </w:p>
    <w:p w:rsidR="0006759D" w:rsidRPr="00B339F2" w:rsidRDefault="0006759D" w:rsidP="0006759D">
      <w:pPr>
        <w:ind w:left="360"/>
        <w:jc w:val="both"/>
        <w:rPr>
          <w:b/>
          <w:bCs/>
        </w:rPr>
      </w:pPr>
      <w:r w:rsidRPr="00B339F2">
        <w:rPr>
          <w:b/>
          <w:bCs/>
        </w:rPr>
        <w:t>Tabla de valores jerárquicos finales de presiones</w:t>
      </w:r>
    </w:p>
    <w:tbl>
      <w:tblPr>
        <w:tblStyle w:val="TableGrid"/>
        <w:tblW w:w="8217" w:type="dxa"/>
        <w:tblInd w:w="475"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1E0"/>
      </w:tblPr>
      <w:tblGrid>
        <w:gridCol w:w="1643"/>
        <w:gridCol w:w="1643"/>
        <w:gridCol w:w="1643"/>
        <w:gridCol w:w="1643"/>
        <w:gridCol w:w="1645"/>
      </w:tblGrid>
      <w:tr w:rsidR="0006759D" w:rsidRPr="00B339F2" w:rsidTr="0006759D">
        <w:trPr>
          <w:trHeight w:val="230"/>
        </w:trPr>
        <w:tc>
          <w:tcPr>
            <w:tcW w:w="1643" w:type="dxa"/>
            <w:vMerge w:val="restart"/>
            <w:tcBorders>
              <w:top w:val="nil"/>
              <w:bottom w:val="nil"/>
            </w:tcBorders>
            <w:shd w:val="clear" w:color="auto" w:fill="CCCCCC"/>
            <w:tcMar>
              <w:top w:w="43" w:type="dxa"/>
              <w:left w:w="115" w:type="dxa"/>
              <w:bottom w:w="43" w:type="dxa"/>
              <w:right w:w="115" w:type="dxa"/>
            </w:tcMar>
            <w:vAlign w:val="center"/>
          </w:tcPr>
          <w:p w:rsidR="0006759D" w:rsidRPr="00B339F2" w:rsidRDefault="0006759D" w:rsidP="0006759D">
            <w:pPr>
              <w:ind w:left="360"/>
              <w:jc w:val="both"/>
              <w:rPr>
                <w:b/>
                <w:bCs/>
                <w:i/>
              </w:rPr>
            </w:pPr>
            <w:r w:rsidRPr="00B339F2">
              <w:rPr>
                <w:b/>
                <w:bCs/>
                <w:i/>
              </w:rPr>
              <w:t>Severidad</w:t>
            </w:r>
          </w:p>
        </w:tc>
        <w:tc>
          <w:tcPr>
            <w:tcW w:w="6574" w:type="dxa"/>
            <w:gridSpan w:val="4"/>
            <w:tcBorders>
              <w:top w:val="nil"/>
              <w:bottom w:val="dotted" w:sz="4" w:space="0" w:color="auto"/>
            </w:tcBorders>
            <w:shd w:val="clear" w:color="auto" w:fill="CCCCCC"/>
            <w:tcMar>
              <w:top w:w="43" w:type="dxa"/>
              <w:left w:w="115" w:type="dxa"/>
              <w:bottom w:w="43" w:type="dxa"/>
              <w:right w:w="115" w:type="dxa"/>
            </w:tcMar>
            <w:vAlign w:val="center"/>
          </w:tcPr>
          <w:p w:rsidR="0006759D" w:rsidRPr="00B339F2" w:rsidRDefault="0006759D" w:rsidP="0006759D">
            <w:pPr>
              <w:ind w:left="360"/>
              <w:jc w:val="both"/>
              <w:rPr>
                <w:b/>
                <w:bCs/>
                <w:i/>
              </w:rPr>
            </w:pPr>
            <w:r w:rsidRPr="00B339F2">
              <w:rPr>
                <w:b/>
                <w:bCs/>
                <w:i/>
              </w:rPr>
              <w:t>Alcance</w:t>
            </w:r>
          </w:p>
        </w:tc>
      </w:tr>
      <w:tr w:rsidR="0006759D" w:rsidRPr="00B339F2" w:rsidTr="0006759D">
        <w:trPr>
          <w:trHeight w:val="138"/>
        </w:trPr>
        <w:tc>
          <w:tcPr>
            <w:tcW w:w="1643" w:type="dxa"/>
            <w:vMerge/>
            <w:tcBorders>
              <w:top w:val="single" w:sz="12" w:space="0" w:color="auto"/>
              <w:bottom w:val="single" w:sz="12" w:space="0" w:color="auto"/>
            </w:tcBorders>
            <w:tcMar>
              <w:top w:w="43" w:type="dxa"/>
              <w:left w:w="115" w:type="dxa"/>
              <w:bottom w:w="43" w:type="dxa"/>
              <w:right w:w="115" w:type="dxa"/>
            </w:tcMar>
          </w:tcPr>
          <w:p w:rsidR="0006759D" w:rsidRPr="00B339F2" w:rsidRDefault="0006759D" w:rsidP="0006759D">
            <w:pPr>
              <w:ind w:left="360"/>
              <w:jc w:val="both"/>
              <w:rPr>
                <w:bCs/>
              </w:rPr>
            </w:pPr>
          </w:p>
        </w:tc>
        <w:tc>
          <w:tcPr>
            <w:tcW w:w="1643" w:type="dxa"/>
            <w:tcBorders>
              <w:top w:val="dotted" w:sz="4" w:space="0" w:color="auto"/>
              <w:bottom w:val="single" w:sz="12" w:space="0" w:color="auto"/>
            </w:tcBorders>
            <w:shd w:val="clear" w:color="auto" w:fill="E6E6E6"/>
            <w:tcMar>
              <w:top w:w="43" w:type="dxa"/>
              <w:left w:w="115" w:type="dxa"/>
              <w:bottom w:w="43" w:type="dxa"/>
              <w:right w:w="115" w:type="dxa"/>
            </w:tcMar>
          </w:tcPr>
          <w:p w:rsidR="0006759D" w:rsidRPr="00B339F2" w:rsidRDefault="0006759D" w:rsidP="0006759D">
            <w:pPr>
              <w:ind w:left="360"/>
              <w:jc w:val="both"/>
              <w:rPr>
                <w:b/>
                <w:bCs/>
              </w:rPr>
            </w:pPr>
            <w:r w:rsidRPr="00B339F2">
              <w:rPr>
                <w:b/>
                <w:bCs/>
              </w:rPr>
              <w:t>Muy Alto</w:t>
            </w:r>
          </w:p>
        </w:tc>
        <w:tc>
          <w:tcPr>
            <w:tcW w:w="1643" w:type="dxa"/>
            <w:tcBorders>
              <w:top w:val="dotted" w:sz="4" w:space="0" w:color="auto"/>
              <w:bottom w:val="single" w:sz="12" w:space="0" w:color="auto"/>
            </w:tcBorders>
            <w:shd w:val="clear" w:color="auto" w:fill="E6E6E6"/>
            <w:tcMar>
              <w:top w:w="43" w:type="dxa"/>
              <w:left w:w="115" w:type="dxa"/>
              <w:bottom w:w="43" w:type="dxa"/>
              <w:right w:w="115" w:type="dxa"/>
            </w:tcMar>
          </w:tcPr>
          <w:p w:rsidR="0006759D" w:rsidRPr="00B339F2" w:rsidRDefault="0006759D" w:rsidP="0006759D">
            <w:pPr>
              <w:ind w:left="360"/>
              <w:jc w:val="both"/>
              <w:rPr>
                <w:b/>
                <w:bCs/>
              </w:rPr>
            </w:pPr>
            <w:r w:rsidRPr="00B339F2">
              <w:rPr>
                <w:b/>
                <w:bCs/>
              </w:rPr>
              <w:t>Alto</w:t>
            </w:r>
          </w:p>
        </w:tc>
        <w:tc>
          <w:tcPr>
            <w:tcW w:w="1643" w:type="dxa"/>
            <w:tcBorders>
              <w:top w:val="dotted" w:sz="4" w:space="0" w:color="auto"/>
              <w:bottom w:val="single" w:sz="12" w:space="0" w:color="auto"/>
            </w:tcBorders>
            <w:shd w:val="clear" w:color="auto" w:fill="E6E6E6"/>
            <w:tcMar>
              <w:top w:w="43" w:type="dxa"/>
              <w:left w:w="115" w:type="dxa"/>
              <w:bottom w:w="43" w:type="dxa"/>
              <w:right w:w="115" w:type="dxa"/>
            </w:tcMar>
          </w:tcPr>
          <w:p w:rsidR="0006759D" w:rsidRPr="00B339F2" w:rsidRDefault="0006759D" w:rsidP="0006759D">
            <w:pPr>
              <w:ind w:left="360"/>
              <w:jc w:val="both"/>
              <w:rPr>
                <w:b/>
                <w:bCs/>
              </w:rPr>
            </w:pPr>
            <w:r w:rsidRPr="00B339F2">
              <w:rPr>
                <w:b/>
                <w:bCs/>
              </w:rPr>
              <w:t>Medio</w:t>
            </w:r>
          </w:p>
        </w:tc>
        <w:tc>
          <w:tcPr>
            <w:tcW w:w="1645" w:type="dxa"/>
            <w:tcBorders>
              <w:top w:val="dotted" w:sz="4" w:space="0" w:color="auto"/>
              <w:bottom w:val="single" w:sz="12" w:space="0" w:color="auto"/>
            </w:tcBorders>
            <w:shd w:val="clear" w:color="auto" w:fill="E6E6E6"/>
            <w:tcMar>
              <w:top w:w="43" w:type="dxa"/>
              <w:left w:w="115" w:type="dxa"/>
              <w:bottom w:w="43" w:type="dxa"/>
              <w:right w:w="115" w:type="dxa"/>
            </w:tcMar>
          </w:tcPr>
          <w:p w:rsidR="0006759D" w:rsidRPr="00B339F2" w:rsidRDefault="0006759D" w:rsidP="0006759D">
            <w:pPr>
              <w:ind w:left="360"/>
              <w:jc w:val="both"/>
              <w:rPr>
                <w:b/>
                <w:bCs/>
              </w:rPr>
            </w:pPr>
            <w:r w:rsidRPr="00B339F2">
              <w:rPr>
                <w:b/>
                <w:bCs/>
              </w:rPr>
              <w:t>Bajo</w:t>
            </w:r>
          </w:p>
        </w:tc>
      </w:tr>
      <w:tr w:rsidR="0006759D" w:rsidRPr="00B339F2" w:rsidTr="0006759D">
        <w:trPr>
          <w:trHeight w:val="201"/>
        </w:trPr>
        <w:tc>
          <w:tcPr>
            <w:tcW w:w="1643" w:type="dxa"/>
            <w:tcBorders>
              <w:top w:val="single" w:sz="12" w:space="0" w:color="auto"/>
            </w:tcBorders>
            <w:tcMar>
              <w:top w:w="43" w:type="dxa"/>
              <w:left w:w="115" w:type="dxa"/>
              <w:bottom w:w="43" w:type="dxa"/>
              <w:right w:w="115" w:type="dxa"/>
            </w:tcMar>
          </w:tcPr>
          <w:p w:rsidR="0006759D" w:rsidRPr="00B339F2" w:rsidRDefault="0006759D" w:rsidP="0006759D">
            <w:pPr>
              <w:ind w:left="360"/>
              <w:jc w:val="both"/>
              <w:rPr>
                <w:b/>
                <w:bCs/>
              </w:rPr>
            </w:pPr>
            <w:r w:rsidRPr="00B339F2">
              <w:rPr>
                <w:b/>
                <w:bCs/>
              </w:rPr>
              <w:t>Muy Alto</w:t>
            </w:r>
          </w:p>
        </w:tc>
        <w:tc>
          <w:tcPr>
            <w:tcW w:w="1643" w:type="dxa"/>
            <w:tcBorders>
              <w:top w:val="single" w:sz="12"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Muy Alto</w:t>
            </w:r>
          </w:p>
        </w:tc>
        <w:tc>
          <w:tcPr>
            <w:tcW w:w="1643" w:type="dxa"/>
            <w:tcBorders>
              <w:top w:val="single" w:sz="12"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Alto</w:t>
            </w:r>
          </w:p>
        </w:tc>
        <w:tc>
          <w:tcPr>
            <w:tcW w:w="1643" w:type="dxa"/>
            <w:tcBorders>
              <w:top w:val="single" w:sz="12"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Medio</w:t>
            </w:r>
          </w:p>
        </w:tc>
        <w:tc>
          <w:tcPr>
            <w:tcW w:w="1645" w:type="dxa"/>
            <w:tcBorders>
              <w:top w:val="single" w:sz="12"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Bajo</w:t>
            </w:r>
          </w:p>
        </w:tc>
      </w:tr>
      <w:tr w:rsidR="0006759D" w:rsidRPr="00B339F2" w:rsidTr="0006759D">
        <w:trPr>
          <w:trHeight w:val="201"/>
        </w:trPr>
        <w:tc>
          <w:tcPr>
            <w:tcW w:w="1643" w:type="dxa"/>
            <w:tcMar>
              <w:top w:w="43" w:type="dxa"/>
              <w:left w:w="115" w:type="dxa"/>
              <w:bottom w:w="43" w:type="dxa"/>
              <w:right w:w="115" w:type="dxa"/>
            </w:tcMar>
          </w:tcPr>
          <w:p w:rsidR="0006759D" w:rsidRPr="00B339F2" w:rsidRDefault="0006759D" w:rsidP="0006759D">
            <w:pPr>
              <w:ind w:left="360"/>
              <w:jc w:val="both"/>
              <w:rPr>
                <w:b/>
                <w:bCs/>
              </w:rPr>
            </w:pPr>
            <w:r w:rsidRPr="00B339F2">
              <w:rPr>
                <w:b/>
                <w:bCs/>
              </w:rPr>
              <w:t>Alto</w:t>
            </w:r>
          </w:p>
        </w:tc>
        <w:tc>
          <w:tcPr>
            <w:tcW w:w="1643" w:type="dxa"/>
            <w:tcMar>
              <w:top w:w="43" w:type="dxa"/>
              <w:left w:w="115" w:type="dxa"/>
              <w:bottom w:w="43" w:type="dxa"/>
              <w:right w:w="115" w:type="dxa"/>
            </w:tcMar>
          </w:tcPr>
          <w:p w:rsidR="0006759D" w:rsidRPr="00B339F2" w:rsidRDefault="0006759D" w:rsidP="0006759D">
            <w:pPr>
              <w:ind w:left="360"/>
              <w:jc w:val="both"/>
              <w:rPr>
                <w:bCs/>
              </w:rPr>
            </w:pPr>
            <w:r w:rsidRPr="00B339F2">
              <w:rPr>
                <w:bCs/>
              </w:rPr>
              <w:t>Alto</w:t>
            </w:r>
          </w:p>
        </w:tc>
        <w:tc>
          <w:tcPr>
            <w:tcW w:w="1643" w:type="dxa"/>
            <w:tcMar>
              <w:top w:w="43" w:type="dxa"/>
              <w:left w:w="115" w:type="dxa"/>
              <w:bottom w:w="43" w:type="dxa"/>
              <w:right w:w="115" w:type="dxa"/>
            </w:tcMar>
          </w:tcPr>
          <w:p w:rsidR="0006759D" w:rsidRPr="00B339F2" w:rsidRDefault="0006759D" w:rsidP="0006759D">
            <w:pPr>
              <w:ind w:left="360"/>
              <w:jc w:val="both"/>
              <w:rPr>
                <w:bCs/>
              </w:rPr>
            </w:pPr>
            <w:r w:rsidRPr="00B339F2">
              <w:rPr>
                <w:bCs/>
              </w:rPr>
              <w:t>Alto</w:t>
            </w:r>
          </w:p>
        </w:tc>
        <w:tc>
          <w:tcPr>
            <w:tcW w:w="1643" w:type="dxa"/>
            <w:tcMar>
              <w:top w:w="43" w:type="dxa"/>
              <w:left w:w="115" w:type="dxa"/>
              <w:bottom w:w="43" w:type="dxa"/>
              <w:right w:w="115" w:type="dxa"/>
            </w:tcMar>
          </w:tcPr>
          <w:p w:rsidR="0006759D" w:rsidRPr="00B339F2" w:rsidRDefault="0006759D" w:rsidP="0006759D">
            <w:pPr>
              <w:ind w:left="360"/>
              <w:jc w:val="both"/>
              <w:rPr>
                <w:bCs/>
              </w:rPr>
            </w:pPr>
            <w:r w:rsidRPr="00B339F2">
              <w:rPr>
                <w:bCs/>
              </w:rPr>
              <w:t>Medio</w:t>
            </w:r>
          </w:p>
        </w:tc>
        <w:tc>
          <w:tcPr>
            <w:tcW w:w="1645" w:type="dxa"/>
            <w:tcMar>
              <w:top w:w="43" w:type="dxa"/>
              <w:left w:w="115" w:type="dxa"/>
              <w:bottom w:w="43" w:type="dxa"/>
              <w:right w:w="115" w:type="dxa"/>
            </w:tcMar>
          </w:tcPr>
          <w:p w:rsidR="0006759D" w:rsidRPr="00B339F2" w:rsidRDefault="0006759D" w:rsidP="0006759D">
            <w:pPr>
              <w:ind w:left="360"/>
              <w:jc w:val="both"/>
              <w:rPr>
                <w:bCs/>
              </w:rPr>
            </w:pPr>
            <w:r w:rsidRPr="00B339F2">
              <w:rPr>
                <w:bCs/>
              </w:rPr>
              <w:t>Bajo</w:t>
            </w:r>
          </w:p>
        </w:tc>
      </w:tr>
      <w:tr w:rsidR="0006759D" w:rsidRPr="00B339F2" w:rsidTr="0006759D">
        <w:trPr>
          <w:trHeight w:val="201"/>
        </w:trPr>
        <w:tc>
          <w:tcPr>
            <w:tcW w:w="1643" w:type="dxa"/>
            <w:tcBorders>
              <w:bottom w:val="dotted" w:sz="4" w:space="0" w:color="auto"/>
            </w:tcBorders>
            <w:tcMar>
              <w:top w:w="43" w:type="dxa"/>
              <w:left w:w="115" w:type="dxa"/>
              <w:bottom w:w="43" w:type="dxa"/>
              <w:right w:w="115" w:type="dxa"/>
            </w:tcMar>
          </w:tcPr>
          <w:p w:rsidR="0006759D" w:rsidRPr="00B339F2" w:rsidRDefault="0006759D" w:rsidP="0006759D">
            <w:pPr>
              <w:ind w:left="360"/>
              <w:jc w:val="both"/>
              <w:rPr>
                <w:b/>
                <w:bCs/>
              </w:rPr>
            </w:pPr>
            <w:r w:rsidRPr="00B339F2">
              <w:rPr>
                <w:b/>
                <w:bCs/>
              </w:rPr>
              <w:t>Medio</w:t>
            </w:r>
          </w:p>
        </w:tc>
        <w:tc>
          <w:tcPr>
            <w:tcW w:w="1643" w:type="dxa"/>
            <w:tcBorders>
              <w:bottom w:val="dotted" w:sz="4"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Medio</w:t>
            </w:r>
          </w:p>
        </w:tc>
        <w:tc>
          <w:tcPr>
            <w:tcW w:w="1643" w:type="dxa"/>
            <w:tcBorders>
              <w:bottom w:val="dotted" w:sz="4"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Medio</w:t>
            </w:r>
          </w:p>
        </w:tc>
        <w:tc>
          <w:tcPr>
            <w:tcW w:w="1643" w:type="dxa"/>
            <w:tcBorders>
              <w:bottom w:val="dotted" w:sz="4"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Medio</w:t>
            </w:r>
          </w:p>
        </w:tc>
        <w:tc>
          <w:tcPr>
            <w:tcW w:w="1645" w:type="dxa"/>
            <w:tcBorders>
              <w:bottom w:val="dotted" w:sz="4"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Bajo</w:t>
            </w:r>
          </w:p>
        </w:tc>
      </w:tr>
      <w:tr w:rsidR="0006759D" w:rsidRPr="00B339F2" w:rsidTr="0006759D">
        <w:trPr>
          <w:trHeight w:val="201"/>
        </w:trPr>
        <w:tc>
          <w:tcPr>
            <w:tcW w:w="1643" w:type="dxa"/>
            <w:tcBorders>
              <w:top w:val="dotted" w:sz="4" w:space="0" w:color="auto"/>
              <w:bottom w:val="single" w:sz="4" w:space="0" w:color="auto"/>
            </w:tcBorders>
            <w:tcMar>
              <w:top w:w="43" w:type="dxa"/>
              <w:left w:w="115" w:type="dxa"/>
              <w:bottom w:w="43" w:type="dxa"/>
              <w:right w:w="115" w:type="dxa"/>
            </w:tcMar>
          </w:tcPr>
          <w:p w:rsidR="0006759D" w:rsidRPr="00B339F2" w:rsidRDefault="0006759D" w:rsidP="0006759D">
            <w:pPr>
              <w:ind w:left="360"/>
              <w:jc w:val="both"/>
              <w:rPr>
                <w:b/>
                <w:bCs/>
              </w:rPr>
            </w:pPr>
            <w:r w:rsidRPr="00B339F2">
              <w:rPr>
                <w:b/>
                <w:bCs/>
              </w:rPr>
              <w:t>Bajo</w:t>
            </w:r>
          </w:p>
        </w:tc>
        <w:tc>
          <w:tcPr>
            <w:tcW w:w="1643" w:type="dxa"/>
            <w:tcBorders>
              <w:top w:val="dotted" w:sz="4" w:space="0" w:color="auto"/>
              <w:bottom w:val="single" w:sz="4"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Bajo</w:t>
            </w:r>
          </w:p>
        </w:tc>
        <w:tc>
          <w:tcPr>
            <w:tcW w:w="1643" w:type="dxa"/>
            <w:tcBorders>
              <w:top w:val="dotted" w:sz="4" w:space="0" w:color="auto"/>
              <w:bottom w:val="single" w:sz="4"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Bajo</w:t>
            </w:r>
          </w:p>
        </w:tc>
        <w:tc>
          <w:tcPr>
            <w:tcW w:w="1643" w:type="dxa"/>
            <w:tcBorders>
              <w:top w:val="dotted" w:sz="4" w:space="0" w:color="auto"/>
              <w:bottom w:val="single" w:sz="4"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Bajo</w:t>
            </w:r>
          </w:p>
        </w:tc>
        <w:tc>
          <w:tcPr>
            <w:tcW w:w="1645" w:type="dxa"/>
            <w:tcBorders>
              <w:top w:val="dotted" w:sz="4" w:space="0" w:color="auto"/>
              <w:bottom w:val="single" w:sz="4"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w:t>
            </w:r>
          </w:p>
        </w:tc>
      </w:tr>
    </w:tbl>
    <w:p w:rsidR="0006759D" w:rsidRPr="00B339F2" w:rsidRDefault="0006759D" w:rsidP="0006759D">
      <w:pPr>
        <w:ind w:left="360"/>
        <w:jc w:val="both"/>
        <w:rPr>
          <w:bCs/>
        </w:rPr>
      </w:pPr>
    </w:p>
    <w:p w:rsidR="0006759D" w:rsidRPr="00B339F2" w:rsidRDefault="0006759D" w:rsidP="0006759D">
      <w:pPr>
        <w:ind w:left="360"/>
        <w:jc w:val="both"/>
        <w:rPr>
          <w:b/>
          <w:bCs/>
          <w:u w:val="single"/>
        </w:rPr>
      </w:pPr>
      <w:r w:rsidRPr="00B339F2">
        <w:rPr>
          <w:b/>
          <w:bCs/>
          <w:u w:val="single"/>
        </w:rPr>
        <w:t>Fuentes de presión</w:t>
      </w:r>
    </w:p>
    <w:p w:rsidR="0006759D" w:rsidRPr="00B339F2" w:rsidRDefault="0006759D" w:rsidP="0006759D">
      <w:pPr>
        <w:ind w:left="360"/>
        <w:jc w:val="both"/>
        <w:rPr>
          <w:b/>
          <w:bCs/>
        </w:rPr>
      </w:pPr>
      <w:r w:rsidRPr="00B339F2">
        <w:rPr>
          <w:b/>
          <w:bCs/>
        </w:rPr>
        <w:t>A. Identificación de las fuentes de presión</w:t>
      </w:r>
    </w:p>
    <w:p w:rsidR="0006759D" w:rsidRPr="00B339F2" w:rsidRDefault="0006759D" w:rsidP="0006759D">
      <w:pPr>
        <w:ind w:left="360"/>
        <w:jc w:val="both"/>
        <w:rPr>
          <w:bCs/>
        </w:rPr>
      </w:pPr>
      <w:r w:rsidRPr="00B339F2">
        <w:rPr>
          <w:bCs/>
        </w:rPr>
        <w:t xml:space="preserve">En la tabla de fuentes de presión liste un máximo de ocho fuentes de presión para cada objeto focal. Utilice la lista ilustrativa de fuentes de presión como una ayuda, pero considere también otras fuentes que puedan ser relevantes y significativas y que sean la causa de una preocupación en particular. (Nota: una fuente puede contribuir a más de una presión.) Indique también si la fuente es “activa” (es decir, si se espera que continúe causando presión adicional </w:t>
      </w:r>
      <w:r w:rsidRPr="00B339F2">
        <w:rPr>
          <w:bCs/>
        </w:rPr>
        <w:lastRenderedPageBreak/>
        <w:t>al objeto de conservación en los próximos 10 años) o “histórica” (si se espera que no cause presión adicional al objeto de conservación en los próximos 10 años).</w:t>
      </w:r>
    </w:p>
    <w:p w:rsidR="0006759D" w:rsidRPr="00B339F2" w:rsidRDefault="0006759D" w:rsidP="0006759D">
      <w:pPr>
        <w:ind w:left="360"/>
        <w:jc w:val="both"/>
        <w:rPr>
          <w:b/>
          <w:bCs/>
        </w:rPr>
      </w:pPr>
      <w:r w:rsidRPr="00B339F2">
        <w:rPr>
          <w:b/>
          <w:bCs/>
        </w:rPr>
        <w:t>B. Asignación de un valor jerárquico a las fuentes</w:t>
      </w:r>
    </w:p>
    <w:p w:rsidR="0006759D" w:rsidRPr="00B339F2" w:rsidRDefault="0006759D" w:rsidP="0006759D">
      <w:pPr>
        <w:ind w:left="360"/>
        <w:jc w:val="both"/>
        <w:rPr>
          <w:bCs/>
        </w:rPr>
      </w:pPr>
      <w:r w:rsidRPr="00B339F2">
        <w:rPr>
          <w:bCs/>
        </w:rPr>
        <w:t>Asigne un valor jerárquico a cada fuente identificada empleando la siguiente escala:</w:t>
      </w:r>
    </w:p>
    <w:p w:rsidR="0006759D" w:rsidRPr="00B339F2" w:rsidRDefault="0006759D" w:rsidP="0006759D">
      <w:pPr>
        <w:numPr>
          <w:ilvl w:val="0"/>
          <w:numId w:val="13"/>
        </w:numPr>
        <w:spacing w:after="0" w:line="240" w:lineRule="auto"/>
        <w:jc w:val="both"/>
        <w:rPr>
          <w:bCs/>
        </w:rPr>
      </w:pPr>
      <w:r w:rsidRPr="00B339F2">
        <w:rPr>
          <w:bCs/>
        </w:rPr>
        <w:t>“Muy Alto”</w:t>
      </w:r>
    </w:p>
    <w:p w:rsidR="0006759D" w:rsidRPr="00B339F2" w:rsidRDefault="0006759D" w:rsidP="0006759D">
      <w:pPr>
        <w:numPr>
          <w:ilvl w:val="0"/>
          <w:numId w:val="13"/>
        </w:numPr>
        <w:spacing w:after="0" w:line="240" w:lineRule="auto"/>
        <w:jc w:val="both"/>
        <w:rPr>
          <w:bCs/>
        </w:rPr>
      </w:pPr>
      <w:r w:rsidRPr="00B339F2">
        <w:rPr>
          <w:bCs/>
        </w:rPr>
        <w:t>“Alto”</w:t>
      </w:r>
    </w:p>
    <w:p w:rsidR="0006759D" w:rsidRPr="00B339F2" w:rsidRDefault="0006759D" w:rsidP="0006759D">
      <w:pPr>
        <w:numPr>
          <w:ilvl w:val="0"/>
          <w:numId w:val="13"/>
        </w:numPr>
        <w:spacing w:after="0" w:line="240" w:lineRule="auto"/>
        <w:jc w:val="both"/>
        <w:rPr>
          <w:bCs/>
        </w:rPr>
      </w:pPr>
      <w:r w:rsidRPr="00B339F2">
        <w:rPr>
          <w:bCs/>
        </w:rPr>
        <w:t>“Medio”</w:t>
      </w:r>
    </w:p>
    <w:p w:rsidR="0006759D" w:rsidRPr="00B339F2" w:rsidRDefault="0006759D" w:rsidP="0006759D">
      <w:pPr>
        <w:numPr>
          <w:ilvl w:val="0"/>
          <w:numId w:val="13"/>
        </w:numPr>
        <w:spacing w:after="0" w:line="240" w:lineRule="auto"/>
        <w:jc w:val="both"/>
        <w:rPr>
          <w:bCs/>
        </w:rPr>
      </w:pPr>
      <w:r w:rsidRPr="00B339F2">
        <w:rPr>
          <w:bCs/>
        </w:rPr>
        <w:t>“Bajo”</w:t>
      </w:r>
    </w:p>
    <w:p w:rsidR="0006759D" w:rsidRPr="00B339F2" w:rsidRDefault="0006759D" w:rsidP="0006759D">
      <w:pPr>
        <w:ind w:left="360"/>
        <w:jc w:val="both"/>
        <w:rPr>
          <w:bCs/>
        </w:rPr>
      </w:pPr>
      <w:r w:rsidRPr="00B339F2">
        <w:rPr>
          <w:bCs/>
        </w:rPr>
        <w:t xml:space="preserve">El valor jerárquico de cada fuente debe estar basado en una evaluación tanto de su </w:t>
      </w:r>
      <w:r w:rsidRPr="00B339F2">
        <w:rPr>
          <w:bCs/>
          <w:i/>
        </w:rPr>
        <w:t>contribución</w:t>
      </w:r>
      <w:r w:rsidRPr="00B339F2">
        <w:rPr>
          <w:bCs/>
        </w:rPr>
        <w:t xml:space="preserve"> como de su </w:t>
      </w:r>
      <w:r w:rsidRPr="00B339F2">
        <w:rPr>
          <w:bCs/>
          <w:i/>
        </w:rPr>
        <w:t>irreversibilidad</w:t>
      </w:r>
      <w:r w:rsidRPr="00B339F2">
        <w:rPr>
          <w:bCs/>
        </w:rPr>
        <w:t xml:space="preserve">. </w:t>
      </w:r>
    </w:p>
    <w:p w:rsidR="0006759D" w:rsidRPr="00B339F2" w:rsidRDefault="0006759D" w:rsidP="0006759D">
      <w:pPr>
        <w:ind w:left="360"/>
        <w:jc w:val="both"/>
        <w:rPr>
          <w:bCs/>
        </w:rPr>
      </w:pPr>
      <w:r w:rsidRPr="00B339F2">
        <w:rPr>
          <w:bCs/>
        </w:rPr>
        <w:t>Los lineamientos para asignar valores jerárquicos a las fuentes de presión que se adjuntan aquí ofrecen puntos de referencia para los valores jerárquicos de contribución e irreversibilidad de una fuente de presión. Si una fuente no contribuye a una presión, deje la celdilla en blanco. El conjunto de reglas para determinar el valor jerárquico de una fuente, en función de la contribución e irreversibilidad, se proporciona también en una tabla. (Nota: el valor jerárquico de una fuente de presión, basado en su contribución e irreversibilidad, se calcula automáticamente en la hoja de cálculo para las presiones y fuentes del libro de trabajo en Excel.) Es importante documentar las razones de la selección de fuentes de presión y de los valores jerárquicos de contribución e irreversibilidad que se asignaron. Las hojas de cálculo para las presiones y fuentes del libro de trabajo en Excel tienen campos para incluir esta documentación.</w:t>
      </w:r>
    </w:p>
    <w:p w:rsidR="0006759D" w:rsidRPr="00B339F2" w:rsidRDefault="0006759D" w:rsidP="0006759D">
      <w:pPr>
        <w:ind w:left="360"/>
        <w:jc w:val="both"/>
        <w:rPr>
          <w:b/>
          <w:bCs/>
        </w:rPr>
      </w:pPr>
      <w:r w:rsidRPr="00B339F2">
        <w:rPr>
          <w:b/>
          <w:bCs/>
        </w:rPr>
        <w:t>C. Determinación del valor jerárquico de amenaza para cada combinación de fuente y presión</w:t>
      </w:r>
    </w:p>
    <w:p w:rsidR="0006759D" w:rsidRPr="00B339F2" w:rsidRDefault="0006759D" w:rsidP="0006759D">
      <w:pPr>
        <w:ind w:left="360"/>
        <w:jc w:val="both"/>
        <w:rPr>
          <w:bCs/>
        </w:rPr>
      </w:pPr>
      <w:r w:rsidRPr="00B339F2">
        <w:rPr>
          <w:bCs/>
        </w:rPr>
        <w:t xml:space="preserve">Un valor jerárquico de amenaza para cada combinación de fuente y presión se determina con base en los valores jerárquicos individuales de presión y fuente. El valor jerárquico de amenaza puede ser más bajo o igual que el valor jerárquico de presión, pero no más alto; es decir, el valor jerárquico de presión funciona como límite superior del de amenaza. </w:t>
      </w:r>
    </w:p>
    <w:p w:rsidR="0006759D" w:rsidRPr="00B339F2" w:rsidRDefault="0006759D" w:rsidP="0006759D">
      <w:pPr>
        <w:ind w:left="360"/>
        <w:jc w:val="both"/>
        <w:rPr>
          <w:bCs/>
        </w:rPr>
      </w:pPr>
      <w:r w:rsidRPr="00B339F2">
        <w:rPr>
          <w:bCs/>
        </w:rPr>
        <w:t>Por ejemplo, una fuente de valor jerárquico “Muy Alto” para una presión de valor jerárquico “Medio” se considera solamente una amenaza de valor jerárquico “Medio”. Los lineamientos para asignar valores jerárquicos a las amenazas individuales ofrecen un conjunto de reglas, en formato tabular, para asignar valores jerárquicos a las amenazas individuales con base en los valores jerárquicos de las presiones y las fuentes. (Nota: los valores jerárquicos de amenazas individuales, basados en las presiones y fuentes, se calculan automáticamente en la hoja de cálculo en Excel.).</w:t>
      </w:r>
    </w:p>
    <w:p w:rsidR="0006759D" w:rsidRPr="00B339F2" w:rsidRDefault="0006759D" w:rsidP="0006759D">
      <w:pPr>
        <w:ind w:left="360"/>
        <w:jc w:val="both"/>
        <w:rPr>
          <w:b/>
          <w:bCs/>
        </w:rPr>
      </w:pPr>
      <w:r w:rsidRPr="00B339F2">
        <w:rPr>
          <w:b/>
          <w:bCs/>
        </w:rPr>
        <w:t>Tablas de valores jerárquicos de las fuentes</w:t>
      </w:r>
    </w:p>
    <w:tbl>
      <w:tblPr>
        <w:tblStyle w:val="TableGrid"/>
        <w:tblW w:w="8293" w:type="dxa"/>
        <w:tblInd w:w="475"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1E0"/>
      </w:tblPr>
      <w:tblGrid>
        <w:gridCol w:w="1184"/>
        <w:gridCol w:w="7109"/>
      </w:tblGrid>
      <w:tr w:rsidR="0006759D" w:rsidRPr="00B339F2" w:rsidTr="0006759D">
        <w:trPr>
          <w:trHeight w:val="666"/>
        </w:trPr>
        <w:tc>
          <w:tcPr>
            <w:tcW w:w="8293" w:type="dxa"/>
            <w:gridSpan w:val="2"/>
            <w:tcBorders>
              <w:top w:val="nil"/>
              <w:bottom w:val="single" w:sz="12" w:space="0" w:color="auto"/>
            </w:tcBorders>
            <w:shd w:val="clear" w:color="auto" w:fill="CCCCCC"/>
            <w:tcMar>
              <w:top w:w="58" w:type="dxa"/>
              <w:left w:w="115" w:type="dxa"/>
              <w:bottom w:w="58" w:type="dxa"/>
              <w:right w:w="115" w:type="dxa"/>
            </w:tcMar>
          </w:tcPr>
          <w:p w:rsidR="0006759D" w:rsidRPr="00B339F2" w:rsidRDefault="0006759D" w:rsidP="0006759D">
            <w:pPr>
              <w:ind w:left="360"/>
              <w:jc w:val="both"/>
              <w:rPr>
                <w:bCs/>
              </w:rPr>
            </w:pPr>
            <w:r w:rsidRPr="00B339F2">
              <w:rPr>
                <w:b/>
                <w:bCs/>
                <w:i/>
              </w:rPr>
              <w:lastRenderedPageBreak/>
              <w:t>Contribución</w:t>
            </w:r>
            <w:r w:rsidRPr="00B339F2">
              <w:rPr>
                <w:b/>
                <w:bCs/>
              </w:rPr>
              <w:t xml:space="preserve">: </w:t>
            </w:r>
            <w:r w:rsidRPr="00B339F2">
              <w:rPr>
                <w:bCs/>
              </w:rPr>
              <w:t>La contribución que se espera de la fuente, actuando sola, a la expresión completa de una presión (según se determinó en la evaluación de la presión) bajo las circunstancias actuales (asumiendo que la situación existente de manejo o conservación continúa)</w:t>
            </w:r>
          </w:p>
        </w:tc>
      </w:tr>
      <w:tr w:rsidR="0006759D" w:rsidRPr="00B339F2" w:rsidTr="00EB44F1">
        <w:trPr>
          <w:trHeight w:val="666"/>
        </w:trPr>
        <w:tc>
          <w:tcPr>
            <w:tcW w:w="1184" w:type="dxa"/>
            <w:tcBorders>
              <w:top w:val="single" w:sz="12" w:space="0" w:color="auto"/>
            </w:tcBorders>
            <w:tcMar>
              <w:top w:w="58" w:type="dxa"/>
              <w:left w:w="115" w:type="dxa"/>
              <w:bottom w:w="58" w:type="dxa"/>
              <w:right w:w="115" w:type="dxa"/>
            </w:tcMar>
            <w:vAlign w:val="center"/>
          </w:tcPr>
          <w:p w:rsidR="0006759D" w:rsidRPr="00B339F2" w:rsidRDefault="0006759D" w:rsidP="0006759D">
            <w:pPr>
              <w:ind w:left="360"/>
              <w:jc w:val="both"/>
              <w:rPr>
                <w:b/>
                <w:bCs/>
              </w:rPr>
            </w:pPr>
            <w:r w:rsidRPr="00B339F2">
              <w:rPr>
                <w:b/>
                <w:bCs/>
              </w:rPr>
              <w:t xml:space="preserve">Muy Alto </w:t>
            </w:r>
          </w:p>
          <w:p w:rsidR="0006759D" w:rsidRPr="00B339F2" w:rsidRDefault="0006759D" w:rsidP="0006759D">
            <w:pPr>
              <w:ind w:left="360"/>
              <w:jc w:val="both"/>
              <w:rPr>
                <w:b/>
                <w:bCs/>
              </w:rPr>
            </w:pPr>
          </w:p>
        </w:tc>
        <w:tc>
          <w:tcPr>
            <w:tcW w:w="7109" w:type="dxa"/>
            <w:tcBorders>
              <w:top w:val="single" w:sz="12" w:space="0" w:color="auto"/>
            </w:tcBorders>
            <w:tcMar>
              <w:top w:w="58" w:type="dxa"/>
              <w:left w:w="115" w:type="dxa"/>
              <w:bottom w:w="58" w:type="dxa"/>
              <w:right w:w="115" w:type="dxa"/>
            </w:tcMar>
            <w:vAlign w:val="center"/>
          </w:tcPr>
          <w:p w:rsidR="0006759D" w:rsidRPr="00B339F2" w:rsidRDefault="0006759D" w:rsidP="0006759D">
            <w:pPr>
              <w:ind w:left="360"/>
              <w:jc w:val="both"/>
              <w:rPr>
                <w:bCs/>
              </w:rPr>
            </w:pPr>
            <w:r w:rsidRPr="00B339F2">
              <w:rPr>
                <w:bCs/>
              </w:rPr>
              <w:t>La fuente es un contribuyente muy grande a la presión particular</w:t>
            </w:r>
          </w:p>
        </w:tc>
      </w:tr>
      <w:tr w:rsidR="0006759D" w:rsidRPr="00B339F2" w:rsidTr="00EB44F1">
        <w:trPr>
          <w:trHeight w:val="455"/>
        </w:trPr>
        <w:tc>
          <w:tcPr>
            <w:tcW w:w="1184" w:type="dxa"/>
            <w:tcMar>
              <w:top w:w="58" w:type="dxa"/>
              <w:left w:w="115" w:type="dxa"/>
              <w:bottom w:w="58" w:type="dxa"/>
              <w:right w:w="115" w:type="dxa"/>
            </w:tcMar>
            <w:vAlign w:val="center"/>
          </w:tcPr>
          <w:p w:rsidR="0006759D" w:rsidRPr="00B339F2" w:rsidRDefault="0006759D" w:rsidP="0006759D">
            <w:pPr>
              <w:ind w:left="360"/>
              <w:jc w:val="both"/>
              <w:rPr>
                <w:b/>
                <w:bCs/>
              </w:rPr>
            </w:pPr>
            <w:r w:rsidRPr="00B339F2">
              <w:rPr>
                <w:b/>
                <w:bCs/>
              </w:rPr>
              <w:t xml:space="preserve">Alto </w:t>
            </w:r>
          </w:p>
          <w:p w:rsidR="0006759D" w:rsidRPr="00B339F2" w:rsidRDefault="0006759D" w:rsidP="0006759D">
            <w:pPr>
              <w:ind w:left="360"/>
              <w:jc w:val="both"/>
              <w:rPr>
                <w:b/>
                <w:bCs/>
              </w:rPr>
            </w:pPr>
          </w:p>
        </w:tc>
        <w:tc>
          <w:tcPr>
            <w:tcW w:w="7109" w:type="dxa"/>
            <w:tcMar>
              <w:top w:w="58" w:type="dxa"/>
              <w:left w:w="115" w:type="dxa"/>
              <w:bottom w:w="58" w:type="dxa"/>
              <w:right w:w="115" w:type="dxa"/>
            </w:tcMar>
            <w:vAlign w:val="center"/>
          </w:tcPr>
          <w:p w:rsidR="0006759D" w:rsidRPr="00B339F2" w:rsidRDefault="0006759D" w:rsidP="0006759D">
            <w:pPr>
              <w:ind w:left="360"/>
              <w:jc w:val="both"/>
              <w:rPr>
                <w:bCs/>
              </w:rPr>
            </w:pPr>
            <w:r w:rsidRPr="00B339F2">
              <w:rPr>
                <w:bCs/>
              </w:rPr>
              <w:t>La fuente es un contribuyente grande a la presión particular</w:t>
            </w:r>
          </w:p>
        </w:tc>
      </w:tr>
      <w:tr w:rsidR="0006759D" w:rsidRPr="00B339F2" w:rsidTr="00EB44F1">
        <w:trPr>
          <w:trHeight w:val="439"/>
        </w:trPr>
        <w:tc>
          <w:tcPr>
            <w:tcW w:w="1184" w:type="dxa"/>
            <w:tcMar>
              <w:top w:w="58" w:type="dxa"/>
              <w:left w:w="115" w:type="dxa"/>
              <w:bottom w:w="58" w:type="dxa"/>
              <w:right w:w="115" w:type="dxa"/>
            </w:tcMar>
            <w:vAlign w:val="center"/>
          </w:tcPr>
          <w:p w:rsidR="0006759D" w:rsidRPr="00B339F2" w:rsidRDefault="0006759D" w:rsidP="0006759D">
            <w:pPr>
              <w:ind w:left="360"/>
              <w:jc w:val="both"/>
              <w:rPr>
                <w:b/>
                <w:bCs/>
              </w:rPr>
            </w:pPr>
            <w:r w:rsidRPr="00B339F2">
              <w:rPr>
                <w:b/>
                <w:bCs/>
              </w:rPr>
              <w:t xml:space="preserve">Medio </w:t>
            </w:r>
          </w:p>
          <w:p w:rsidR="0006759D" w:rsidRPr="00B339F2" w:rsidRDefault="0006759D" w:rsidP="0006759D">
            <w:pPr>
              <w:ind w:left="360"/>
              <w:jc w:val="both"/>
              <w:rPr>
                <w:b/>
                <w:bCs/>
              </w:rPr>
            </w:pPr>
          </w:p>
        </w:tc>
        <w:tc>
          <w:tcPr>
            <w:tcW w:w="7109" w:type="dxa"/>
            <w:tcMar>
              <w:top w:w="58" w:type="dxa"/>
              <w:left w:w="115" w:type="dxa"/>
              <w:bottom w:w="58" w:type="dxa"/>
              <w:right w:w="115" w:type="dxa"/>
            </w:tcMar>
            <w:vAlign w:val="center"/>
          </w:tcPr>
          <w:p w:rsidR="0006759D" w:rsidRPr="00B339F2" w:rsidRDefault="0006759D" w:rsidP="0006759D">
            <w:pPr>
              <w:ind w:left="360"/>
              <w:jc w:val="both"/>
              <w:rPr>
                <w:bCs/>
              </w:rPr>
            </w:pPr>
            <w:r w:rsidRPr="00B339F2">
              <w:rPr>
                <w:bCs/>
              </w:rPr>
              <w:t>La fuente es un contribuyente moderado a la presión particular</w:t>
            </w:r>
          </w:p>
        </w:tc>
      </w:tr>
      <w:tr w:rsidR="0006759D" w:rsidRPr="00B339F2" w:rsidTr="00EB44F1">
        <w:trPr>
          <w:trHeight w:val="227"/>
        </w:trPr>
        <w:tc>
          <w:tcPr>
            <w:tcW w:w="1184" w:type="dxa"/>
            <w:tcMar>
              <w:top w:w="58" w:type="dxa"/>
              <w:left w:w="115" w:type="dxa"/>
              <w:bottom w:w="58" w:type="dxa"/>
              <w:right w:w="115" w:type="dxa"/>
            </w:tcMar>
            <w:vAlign w:val="center"/>
          </w:tcPr>
          <w:p w:rsidR="0006759D" w:rsidRPr="00B339F2" w:rsidRDefault="0006759D" w:rsidP="0006759D">
            <w:pPr>
              <w:ind w:left="360"/>
              <w:jc w:val="both"/>
              <w:rPr>
                <w:b/>
                <w:bCs/>
              </w:rPr>
            </w:pPr>
            <w:r w:rsidRPr="00B339F2">
              <w:rPr>
                <w:b/>
                <w:bCs/>
              </w:rPr>
              <w:t>Bajo</w:t>
            </w:r>
          </w:p>
        </w:tc>
        <w:tc>
          <w:tcPr>
            <w:tcW w:w="7109" w:type="dxa"/>
            <w:tcMar>
              <w:top w:w="58" w:type="dxa"/>
              <w:left w:w="115" w:type="dxa"/>
              <w:bottom w:w="58" w:type="dxa"/>
              <w:right w:w="115" w:type="dxa"/>
            </w:tcMar>
            <w:vAlign w:val="center"/>
          </w:tcPr>
          <w:p w:rsidR="0006759D" w:rsidRPr="00B339F2" w:rsidRDefault="0006759D" w:rsidP="0006759D">
            <w:pPr>
              <w:ind w:left="360"/>
              <w:jc w:val="both"/>
              <w:rPr>
                <w:bCs/>
              </w:rPr>
            </w:pPr>
            <w:r w:rsidRPr="00B339F2">
              <w:rPr>
                <w:bCs/>
              </w:rPr>
              <w:t>La fuente es un contribuyente menor a la presión particular</w:t>
            </w:r>
          </w:p>
        </w:tc>
      </w:tr>
    </w:tbl>
    <w:p w:rsidR="0006759D" w:rsidRPr="00B339F2" w:rsidRDefault="0006759D" w:rsidP="0006759D">
      <w:pPr>
        <w:ind w:left="360"/>
        <w:jc w:val="both"/>
        <w:rPr>
          <w:bCs/>
        </w:rPr>
      </w:pPr>
    </w:p>
    <w:tbl>
      <w:tblPr>
        <w:tblStyle w:val="TableGrid"/>
        <w:tblW w:w="8293" w:type="dxa"/>
        <w:tblInd w:w="475"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1E0"/>
      </w:tblPr>
      <w:tblGrid>
        <w:gridCol w:w="1184"/>
        <w:gridCol w:w="7109"/>
      </w:tblGrid>
      <w:tr w:rsidR="0006759D" w:rsidRPr="00B339F2" w:rsidTr="0006759D">
        <w:trPr>
          <w:trHeight w:val="221"/>
        </w:trPr>
        <w:tc>
          <w:tcPr>
            <w:tcW w:w="8293" w:type="dxa"/>
            <w:gridSpan w:val="2"/>
            <w:tcBorders>
              <w:top w:val="nil"/>
              <w:bottom w:val="single" w:sz="12" w:space="0" w:color="auto"/>
            </w:tcBorders>
            <w:shd w:val="clear" w:color="auto" w:fill="CCCCCC"/>
            <w:tcMar>
              <w:top w:w="58" w:type="dxa"/>
              <w:left w:w="115" w:type="dxa"/>
              <w:bottom w:w="58" w:type="dxa"/>
              <w:right w:w="115" w:type="dxa"/>
            </w:tcMar>
          </w:tcPr>
          <w:p w:rsidR="0006759D" w:rsidRPr="00B339F2" w:rsidRDefault="0006759D" w:rsidP="0006759D">
            <w:pPr>
              <w:ind w:left="360"/>
              <w:jc w:val="both"/>
              <w:rPr>
                <w:bCs/>
              </w:rPr>
            </w:pPr>
            <w:r w:rsidRPr="00B339F2">
              <w:rPr>
                <w:b/>
                <w:bCs/>
                <w:i/>
              </w:rPr>
              <w:t>Irreversibilidad</w:t>
            </w:r>
            <w:r w:rsidRPr="00B339F2">
              <w:rPr>
                <w:b/>
                <w:bCs/>
              </w:rPr>
              <w:t xml:space="preserve">: </w:t>
            </w:r>
            <w:r w:rsidRPr="00B339F2">
              <w:rPr>
                <w:bCs/>
              </w:rPr>
              <w:t>La reversibilidad de la presión causada por la fuente de presión</w:t>
            </w:r>
          </w:p>
        </w:tc>
      </w:tr>
      <w:tr w:rsidR="0006759D" w:rsidRPr="00B339F2" w:rsidTr="00EB44F1">
        <w:trPr>
          <w:trHeight w:val="662"/>
        </w:trPr>
        <w:tc>
          <w:tcPr>
            <w:tcW w:w="1184" w:type="dxa"/>
            <w:tcBorders>
              <w:top w:val="single" w:sz="12" w:space="0" w:color="auto"/>
            </w:tcBorders>
            <w:tcMar>
              <w:top w:w="58" w:type="dxa"/>
              <w:left w:w="115" w:type="dxa"/>
              <w:bottom w:w="58" w:type="dxa"/>
              <w:right w:w="115" w:type="dxa"/>
            </w:tcMar>
            <w:vAlign w:val="center"/>
          </w:tcPr>
          <w:p w:rsidR="0006759D" w:rsidRPr="00B339F2" w:rsidRDefault="0006759D" w:rsidP="0006759D">
            <w:pPr>
              <w:ind w:left="360"/>
              <w:jc w:val="both"/>
              <w:rPr>
                <w:b/>
                <w:bCs/>
              </w:rPr>
            </w:pPr>
            <w:r w:rsidRPr="00B339F2">
              <w:rPr>
                <w:b/>
                <w:bCs/>
              </w:rPr>
              <w:t xml:space="preserve">Muy Alto </w:t>
            </w:r>
          </w:p>
          <w:p w:rsidR="0006759D" w:rsidRPr="00B339F2" w:rsidRDefault="0006759D" w:rsidP="0006759D">
            <w:pPr>
              <w:ind w:left="360"/>
              <w:jc w:val="both"/>
              <w:rPr>
                <w:b/>
                <w:bCs/>
              </w:rPr>
            </w:pPr>
          </w:p>
        </w:tc>
        <w:tc>
          <w:tcPr>
            <w:tcW w:w="7109" w:type="dxa"/>
            <w:tcBorders>
              <w:top w:val="single" w:sz="12" w:space="0" w:color="auto"/>
            </w:tcBorders>
            <w:tcMar>
              <w:top w:w="58" w:type="dxa"/>
              <w:left w:w="115" w:type="dxa"/>
              <w:bottom w:w="58" w:type="dxa"/>
              <w:right w:w="115" w:type="dxa"/>
            </w:tcMar>
            <w:vAlign w:val="center"/>
          </w:tcPr>
          <w:p w:rsidR="0006759D" w:rsidRPr="00B339F2" w:rsidRDefault="0006759D" w:rsidP="0006759D">
            <w:pPr>
              <w:ind w:left="360"/>
              <w:jc w:val="both"/>
              <w:rPr>
                <w:bCs/>
              </w:rPr>
            </w:pPr>
            <w:r w:rsidRPr="00B339F2">
              <w:rPr>
                <w:bCs/>
              </w:rPr>
              <w:t>La fuente produce una presión que no es reversible, para los propósitos en consideración (por ejemplo, un humedal que se ha transformado en un centro comercial)</w:t>
            </w:r>
          </w:p>
        </w:tc>
      </w:tr>
      <w:tr w:rsidR="0006759D" w:rsidRPr="00B339F2" w:rsidTr="00EB44F1">
        <w:trPr>
          <w:trHeight w:val="426"/>
        </w:trPr>
        <w:tc>
          <w:tcPr>
            <w:tcW w:w="1184" w:type="dxa"/>
            <w:tcMar>
              <w:top w:w="58" w:type="dxa"/>
              <w:left w:w="115" w:type="dxa"/>
              <w:bottom w:w="58" w:type="dxa"/>
              <w:right w:w="115" w:type="dxa"/>
            </w:tcMar>
            <w:vAlign w:val="center"/>
          </w:tcPr>
          <w:p w:rsidR="0006759D" w:rsidRPr="00B339F2" w:rsidRDefault="0006759D" w:rsidP="0006759D">
            <w:pPr>
              <w:ind w:left="360"/>
              <w:jc w:val="both"/>
              <w:rPr>
                <w:b/>
                <w:bCs/>
              </w:rPr>
            </w:pPr>
            <w:r w:rsidRPr="00B339F2">
              <w:rPr>
                <w:b/>
                <w:bCs/>
              </w:rPr>
              <w:t xml:space="preserve">Alto </w:t>
            </w:r>
          </w:p>
          <w:p w:rsidR="0006759D" w:rsidRPr="00B339F2" w:rsidRDefault="0006759D" w:rsidP="0006759D">
            <w:pPr>
              <w:ind w:left="360"/>
              <w:jc w:val="both"/>
              <w:rPr>
                <w:b/>
                <w:bCs/>
              </w:rPr>
            </w:pPr>
          </w:p>
        </w:tc>
        <w:tc>
          <w:tcPr>
            <w:tcW w:w="7109" w:type="dxa"/>
            <w:tcMar>
              <w:top w:w="58" w:type="dxa"/>
              <w:left w:w="115" w:type="dxa"/>
              <w:bottom w:w="58" w:type="dxa"/>
              <w:right w:w="115" w:type="dxa"/>
            </w:tcMar>
            <w:vAlign w:val="center"/>
          </w:tcPr>
          <w:p w:rsidR="0006759D" w:rsidRPr="00B339F2" w:rsidRDefault="0006759D" w:rsidP="0006759D">
            <w:pPr>
              <w:ind w:left="360"/>
              <w:jc w:val="both"/>
              <w:rPr>
                <w:bCs/>
              </w:rPr>
            </w:pPr>
            <w:r w:rsidRPr="00B339F2">
              <w:rPr>
                <w:bCs/>
              </w:rPr>
              <w:t>La fuente produce una presión que es reversible, pero en la práctica no es costeable (por</w:t>
            </w:r>
          </w:p>
          <w:p w:rsidR="0006759D" w:rsidRPr="00B339F2" w:rsidRDefault="0006759D" w:rsidP="0006759D">
            <w:pPr>
              <w:ind w:left="360"/>
              <w:jc w:val="both"/>
              <w:rPr>
                <w:bCs/>
              </w:rPr>
            </w:pPr>
            <w:r w:rsidRPr="00B339F2">
              <w:rPr>
                <w:bCs/>
              </w:rPr>
              <w:t>ejemplo, un humedal que se ha convertido en campo agrícola)</w:t>
            </w:r>
          </w:p>
        </w:tc>
      </w:tr>
      <w:tr w:rsidR="0006759D" w:rsidRPr="00B339F2" w:rsidTr="00EB44F1">
        <w:trPr>
          <w:trHeight w:val="426"/>
        </w:trPr>
        <w:tc>
          <w:tcPr>
            <w:tcW w:w="1184" w:type="dxa"/>
            <w:tcMar>
              <w:top w:w="58" w:type="dxa"/>
              <w:left w:w="115" w:type="dxa"/>
              <w:bottom w:w="58" w:type="dxa"/>
              <w:right w:w="115" w:type="dxa"/>
            </w:tcMar>
            <w:vAlign w:val="center"/>
          </w:tcPr>
          <w:p w:rsidR="0006759D" w:rsidRPr="00B339F2" w:rsidRDefault="0006759D" w:rsidP="0006759D">
            <w:pPr>
              <w:ind w:left="360"/>
              <w:jc w:val="both"/>
              <w:rPr>
                <w:b/>
                <w:bCs/>
              </w:rPr>
            </w:pPr>
            <w:r w:rsidRPr="00B339F2">
              <w:rPr>
                <w:b/>
                <w:bCs/>
              </w:rPr>
              <w:t xml:space="preserve">Medio </w:t>
            </w:r>
          </w:p>
          <w:p w:rsidR="0006759D" w:rsidRPr="00B339F2" w:rsidRDefault="0006759D" w:rsidP="0006759D">
            <w:pPr>
              <w:ind w:left="360"/>
              <w:jc w:val="both"/>
              <w:rPr>
                <w:b/>
                <w:bCs/>
              </w:rPr>
            </w:pPr>
          </w:p>
        </w:tc>
        <w:tc>
          <w:tcPr>
            <w:tcW w:w="7109" w:type="dxa"/>
            <w:tcMar>
              <w:top w:w="58" w:type="dxa"/>
              <w:left w:w="115" w:type="dxa"/>
              <w:bottom w:w="58" w:type="dxa"/>
              <w:right w:w="115" w:type="dxa"/>
            </w:tcMar>
            <w:vAlign w:val="center"/>
          </w:tcPr>
          <w:p w:rsidR="0006759D" w:rsidRPr="00B339F2" w:rsidRDefault="0006759D" w:rsidP="0006759D">
            <w:pPr>
              <w:ind w:left="360"/>
              <w:jc w:val="both"/>
              <w:rPr>
                <w:bCs/>
              </w:rPr>
            </w:pPr>
            <w:r w:rsidRPr="00B339F2">
              <w:rPr>
                <w:bCs/>
              </w:rPr>
              <w:t>La fuente produce una presión que es reversible si se compromete una cantidad razonable de recursos adicionales (por ejemplo, se han abierto zanjas y se ha drenado un humedal)</w:t>
            </w:r>
          </w:p>
        </w:tc>
      </w:tr>
      <w:tr w:rsidR="0006759D" w:rsidRPr="00B339F2" w:rsidTr="00EB44F1">
        <w:trPr>
          <w:trHeight w:val="441"/>
        </w:trPr>
        <w:tc>
          <w:tcPr>
            <w:tcW w:w="1184" w:type="dxa"/>
            <w:tcMar>
              <w:top w:w="58" w:type="dxa"/>
              <w:left w:w="115" w:type="dxa"/>
              <w:bottom w:w="58" w:type="dxa"/>
              <w:right w:w="115" w:type="dxa"/>
            </w:tcMar>
            <w:vAlign w:val="center"/>
          </w:tcPr>
          <w:p w:rsidR="0006759D" w:rsidRPr="00B339F2" w:rsidRDefault="0006759D" w:rsidP="0006759D">
            <w:pPr>
              <w:ind w:left="360"/>
              <w:jc w:val="both"/>
              <w:rPr>
                <w:b/>
                <w:bCs/>
              </w:rPr>
            </w:pPr>
            <w:r w:rsidRPr="00B339F2">
              <w:rPr>
                <w:b/>
                <w:bCs/>
              </w:rPr>
              <w:t>Bajo</w:t>
            </w:r>
          </w:p>
        </w:tc>
        <w:tc>
          <w:tcPr>
            <w:tcW w:w="7109" w:type="dxa"/>
            <w:tcMar>
              <w:top w:w="58" w:type="dxa"/>
              <w:left w:w="115" w:type="dxa"/>
              <w:bottom w:w="58" w:type="dxa"/>
              <w:right w:w="115" w:type="dxa"/>
            </w:tcMar>
            <w:vAlign w:val="center"/>
          </w:tcPr>
          <w:p w:rsidR="0006759D" w:rsidRPr="00B339F2" w:rsidRDefault="0006759D" w:rsidP="0006759D">
            <w:pPr>
              <w:ind w:left="360"/>
              <w:jc w:val="both"/>
              <w:rPr>
                <w:bCs/>
              </w:rPr>
            </w:pPr>
            <w:r w:rsidRPr="00B339F2">
              <w:rPr>
                <w:bCs/>
              </w:rPr>
              <w:t>La fuente produce una presión que es reversible fácilmente y a un costo relativamente bajo (por ejemplo, entrada ilegal de vehículos motorizados al humedal)</w:t>
            </w:r>
          </w:p>
        </w:tc>
      </w:tr>
    </w:tbl>
    <w:p w:rsidR="00022697" w:rsidRDefault="00022697" w:rsidP="0006759D">
      <w:pPr>
        <w:ind w:left="360"/>
        <w:jc w:val="both"/>
        <w:rPr>
          <w:b/>
          <w:bCs/>
        </w:rPr>
      </w:pPr>
    </w:p>
    <w:p w:rsidR="0006759D" w:rsidRPr="00B339F2" w:rsidRDefault="0006759D" w:rsidP="0006759D">
      <w:pPr>
        <w:ind w:left="360"/>
        <w:jc w:val="both"/>
        <w:rPr>
          <w:b/>
          <w:bCs/>
        </w:rPr>
      </w:pPr>
      <w:r w:rsidRPr="00B339F2">
        <w:rPr>
          <w:b/>
          <w:bCs/>
        </w:rPr>
        <w:t>Tabla de valores jerárquicos finales de presiones</w:t>
      </w:r>
    </w:p>
    <w:tbl>
      <w:tblPr>
        <w:tblStyle w:val="TableGrid"/>
        <w:tblW w:w="8293" w:type="dxa"/>
        <w:tblInd w:w="475"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1E0"/>
      </w:tblPr>
      <w:tblGrid>
        <w:gridCol w:w="1968"/>
        <w:gridCol w:w="1585"/>
        <w:gridCol w:w="1585"/>
        <w:gridCol w:w="1589"/>
        <w:gridCol w:w="1566"/>
      </w:tblGrid>
      <w:tr w:rsidR="0006759D" w:rsidRPr="00B339F2" w:rsidTr="00022697">
        <w:trPr>
          <w:trHeight w:val="256"/>
        </w:trPr>
        <w:tc>
          <w:tcPr>
            <w:tcW w:w="1968" w:type="dxa"/>
            <w:vMerge w:val="restart"/>
            <w:tcBorders>
              <w:top w:val="nil"/>
              <w:bottom w:val="dotted" w:sz="4" w:space="0" w:color="auto"/>
            </w:tcBorders>
            <w:shd w:val="clear" w:color="auto" w:fill="CCCCCC"/>
            <w:tcMar>
              <w:top w:w="43" w:type="dxa"/>
              <w:left w:w="115" w:type="dxa"/>
              <w:bottom w:w="43" w:type="dxa"/>
              <w:right w:w="115" w:type="dxa"/>
            </w:tcMar>
            <w:vAlign w:val="center"/>
          </w:tcPr>
          <w:p w:rsidR="0006759D" w:rsidRPr="00B339F2" w:rsidRDefault="0006759D" w:rsidP="0006759D">
            <w:pPr>
              <w:ind w:left="360"/>
              <w:jc w:val="both"/>
              <w:rPr>
                <w:b/>
                <w:bCs/>
                <w:i/>
              </w:rPr>
            </w:pPr>
            <w:r w:rsidRPr="00B339F2">
              <w:rPr>
                <w:b/>
                <w:bCs/>
                <w:i/>
              </w:rPr>
              <w:t>Irreversibilidad</w:t>
            </w:r>
          </w:p>
        </w:tc>
        <w:tc>
          <w:tcPr>
            <w:tcW w:w="6325" w:type="dxa"/>
            <w:gridSpan w:val="4"/>
            <w:tcBorders>
              <w:top w:val="nil"/>
              <w:bottom w:val="dotted" w:sz="4" w:space="0" w:color="auto"/>
            </w:tcBorders>
            <w:shd w:val="clear" w:color="auto" w:fill="CCCCCC"/>
            <w:tcMar>
              <w:top w:w="43" w:type="dxa"/>
              <w:left w:w="115" w:type="dxa"/>
              <w:bottom w:w="43" w:type="dxa"/>
              <w:right w:w="115" w:type="dxa"/>
            </w:tcMar>
            <w:vAlign w:val="center"/>
          </w:tcPr>
          <w:p w:rsidR="0006759D" w:rsidRPr="00B339F2" w:rsidRDefault="0006759D" w:rsidP="0006759D">
            <w:pPr>
              <w:ind w:left="360"/>
              <w:jc w:val="both"/>
              <w:rPr>
                <w:b/>
                <w:bCs/>
                <w:i/>
              </w:rPr>
            </w:pPr>
            <w:r w:rsidRPr="00B339F2">
              <w:rPr>
                <w:b/>
                <w:bCs/>
                <w:i/>
              </w:rPr>
              <w:t>Contribución</w:t>
            </w:r>
          </w:p>
        </w:tc>
      </w:tr>
      <w:tr w:rsidR="0006759D" w:rsidRPr="00B339F2" w:rsidTr="00022697">
        <w:trPr>
          <w:trHeight w:val="144"/>
        </w:trPr>
        <w:tc>
          <w:tcPr>
            <w:tcW w:w="1968" w:type="dxa"/>
            <w:vMerge/>
            <w:tcBorders>
              <w:top w:val="dotted" w:sz="4" w:space="0" w:color="auto"/>
              <w:bottom w:val="single" w:sz="12" w:space="0" w:color="auto"/>
            </w:tcBorders>
            <w:tcMar>
              <w:top w:w="43" w:type="dxa"/>
              <w:left w:w="115" w:type="dxa"/>
              <w:bottom w:w="43" w:type="dxa"/>
              <w:right w:w="115" w:type="dxa"/>
            </w:tcMar>
          </w:tcPr>
          <w:p w:rsidR="0006759D" w:rsidRPr="00B339F2" w:rsidRDefault="0006759D" w:rsidP="0006759D">
            <w:pPr>
              <w:ind w:left="360"/>
              <w:jc w:val="both"/>
              <w:rPr>
                <w:bCs/>
              </w:rPr>
            </w:pPr>
          </w:p>
        </w:tc>
        <w:tc>
          <w:tcPr>
            <w:tcW w:w="1585" w:type="dxa"/>
            <w:tcBorders>
              <w:top w:val="dotted" w:sz="4" w:space="0" w:color="auto"/>
              <w:bottom w:val="single" w:sz="12" w:space="0" w:color="auto"/>
            </w:tcBorders>
            <w:shd w:val="clear" w:color="auto" w:fill="E6E6E6"/>
            <w:tcMar>
              <w:top w:w="43" w:type="dxa"/>
              <w:left w:w="115" w:type="dxa"/>
              <w:bottom w:w="43" w:type="dxa"/>
              <w:right w:w="115" w:type="dxa"/>
            </w:tcMar>
          </w:tcPr>
          <w:p w:rsidR="0006759D" w:rsidRPr="00B339F2" w:rsidRDefault="0006759D" w:rsidP="0006759D">
            <w:pPr>
              <w:ind w:left="360"/>
              <w:jc w:val="both"/>
              <w:rPr>
                <w:b/>
                <w:bCs/>
              </w:rPr>
            </w:pPr>
            <w:r w:rsidRPr="00B339F2">
              <w:rPr>
                <w:b/>
                <w:bCs/>
              </w:rPr>
              <w:t>Muy Alto</w:t>
            </w:r>
          </w:p>
        </w:tc>
        <w:tc>
          <w:tcPr>
            <w:tcW w:w="1585" w:type="dxa"/>
            <w:tcBorders>
              <w:top w:val="dotted" w:sz="4" w:space="0" w:color="auto"/>
              <w:bottom w:val="single" w:sz="12" w:space="0" w:color="auto"/>
            </w:tcBorders>
            <w:shd w:val="clear" w:color="auto" w:fill="E6E6E6"/>
            <w:tcMar>
              <w:top w:w="43" w:type="dxa"/>
              <w:left w:w="115" w:type="dxa"/>
              <w:bottom w:w="43" w:type="dxa"/>
              <w:right w:w="115" w:type="dxa"/>
            </w:tcMar>
          </w:tcPr>
          <w:p w:rsidR="0006759D" w:rsidRPr="00B339F2" w:rsidRDefault="0006759D" w:rsidP="0006759D">
            <w:pPr>
              <w:ind w:left="360"/>
              <w:jc w:val="both"/>
              <w:rPr>
                <w:b/>
                <w:bCs/>
              </w:rPr>
            </w:pPr>
            <w:r w:rsidRPr="00B339F2">
              <w:rPr>
                <w:b/>
                <w:bCs/>
              </w:rPr>
              <w:t>Alto</w:t>
            </w:r>
          </w:p>
        </w:tc>
        <w:tc>
          <w:tcPr>
            <w:tcW w:w="1589" w:type="dxa"/>
            <w:tcBorders>
              <w:top w:val="dotted" w:sz="4" w:space="0" w:color="auto"/>
              <w:bottom w:val="single" w:sz="12" w:space="0" w:color="auto"/>
            </w:tcBorders>
            <w:shd w:val="clear" w:color="auto" w:fill="E6E6E6"/>
            <w:tcMar>
              <w:top w:w="43" w:type="dxa"/>
              <w:left w:w="115" w:type="dxa"/>
              <w:bottom w:w="43" w:type="dxa"/>
              <w:right w:w="115" w:type="dxa"/>
            </w:tcMar>
          </w:tcPr>
          <w:p w:rsidR="0006759D" w:rsidRPr="00B339F2" w:rsidRDefault="0006759D" w:rsidP="0006759D">
            <w:pPr>
              <w:ind w:left="360"/>
              <w:jc w:val="both"/>
              <w:rPr>
                <w:b/>
                <w:bCs/>
              </w:rPr>
            </w:pPr>
            <w:r w:rsidRPr="00B339F2">
              <w:rPr>
                <w:b/>
                <w:bCs/>
              </w:rPr>
              <w:t>Medio</w:t>
            </w:r>
          </w:p>
        </w:tc>
        <w:tc>
          <w:tcPr>
            <w:tcW w:w="1566" w:type="dxa"/>
            <w:tcBorders>
              <w:top w:val="dotted" w:sz="4" w:space="0" w:color="auto"/>
              <w:bottom w:val="single" w:sz="12" w:space="0" w:color="auto"/>
            </w:tcBorders>
            <w:shd w:val="clear" w:color="auto" w:fill="E6E6E6"/>
            <w:tcMar>
              <w:top w:w="43" w:type="dxa"/>
              <w:left w:w="115" w:type="dxa"/>
              <w:bottom w:w="43" w:type="dxa"/>
              <w:right w:w="115" w:type="dxa"/>
            </w:tcMar>
          </w:tcPr>
          <w:p w:rsidR="0006759D" w:rsidRPr="00B339F2" w:rsidRDefault="0006759D" w:rsidP="0006759D">
            <w:pPr>
              <w:ind w:left="360"/>
              <w:jc w:val="both"/>
              <w:rPr>
                <w:b/>
                <w:bCs/>
              </w:rPr>
            </w:pPr>
            <w:r w:rsidRPr="00B339F2">
              <w:rPr>
                <w:b/>
                <w:bCs/>
              </w:rPr>
              <w:t>Bajo</w:t>
            </w:r>
          </w:p>
        </w:tc>
      </w:tr>
      <w:tr w:rsidR="0006759D" w:rsidRPr="00B339F2" w:rsidTr="00022697">
        <w:trPr>
          <w:trHeight w:val="226"/>
        </w:trPr>
        <w:tc>
          <w:tcPr>
            <w:tcW w:w="1968" w:type="dxa"/>
            <w:tcBorders>
              <w:top w:val="single" w:sz="12" w:space="0" w:color="auto"/>
            </w:tcBorders>
            <w:tcMar>
              <w:top w:w="43" w:type="dxa"/>
              <w:left w:w="115" w:type="dxa"/>
              <w:bottom w:w="43" w:type="dxa"/>
              <w:right w:w="115" w:type="dxa"/>
            </w:tcMar>
          </w:tcPr>
          <w:p w:rsidR="0006759D" w:rsidRPr="00B339F2" w:rsidRDefault="0006759D" w:rsidP="0006759D">
            <w:pPr>
              <w:ind w:left="360"/>
              <w:jc w:val="both"/>
              <w:rPr>
                <w:b/>
                <w:bCs/>
              </w:rPr>
            </w:pPr>
            <w:r w:rsidRPr="00B339F2">
              <w:rPr>
                <w:b/>
                <w:bCs/>
              </w:rPr>
              <w:t>Muy Alto</w:t>
            </w:r>
          </w:p>
        </w:tc>
        <w:tc>
          <w:tcPr>
            <w:tcW w:w="1585" w:type="dxa"/>
            <w:tcBorders>
              <w:top w:val="single" w:sz="12"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Muy Alto</w:t>
            </w:r>
          </w:p>
        </w:tc>
        <w:tc>
          <w:tcPr>
            <w:tcW w:w="1585" w:type="dxa"/>
            <w:tcBorders>
              <w:top w:val="single" w:sz="12"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Alto</w:t>
            </w:r>
          </w:p>
        </w:tc>
        <w:tc>
          <w:tcPr>
            <w:tcW w:w="1589" w:type="dxa"/>
            <w:tcBorders>
              <w:top w:val="single" w:sz="12"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Medio</w:t>
            </w:r>
          </w:p>
        </w:tc>
        <w:tc>
          <w:tcPr>
            <w:tcW w:w="1566" w:type="dxa"/>
            <w:tcBorders>
              <w:top w:val="single" w:sz="12"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Bajo</w:t>
            </w:r>
          </w:p>
        </w:tc>
      </w:tr>
      <w:tr w:rsidR="0006759D" w:rsidRPr="00B339F2" w:rsidTr="00022697">
        <w:trPr>
          <w:trHeight w:val="211"/>
        </w:trPr>
        <w:tc>
          <w:tcPr>
            <w:tcW w:w="1968" w:type="dxa"/>
            <w:tcMar>
              <w:top w:w="43" w:type="dxa"/>
              <w:left w:w="115" w:type="dxa"/>
              <w:bottom w:w="43" w:type="dxa"/>
              <w:right w:w="115" w:type="dxa"/>
            </w:tcMar>
          </w:tcPr>
          <w:p w:rsidR="0006759D" w:rsidRPr="00B339F2" w:rsidRDefault="0006759D" w:rsidP="0006759D">
            <w:pPr>
              <w:ind w:left="360"/>
              <w:jc w:val="both"/>
              <w:rPr>
                <w:b/>
                <w:bCs/>
              </w:rPr>
            </w:pPr>
            <w:r w:rsidRPr="00B339F2">
              <w:rPr>
                <w:b/>
                <w:bCs/>
              </w:rPr>
              <w:t>Alto</w:t>
            </w:r>
          </w:p>
        </w:tc>
        <w:tc>
          <w:tcPr>
            <w:tcW w:w="1585" w:type="dxa"/>
            <w:tcMar>
              <w:top w:w="43" w:type="dxa"/>
              <w:left w:w="115" w:type="dxa"/>
              <w:bottom w:w="43" w:type="dxa"/>
              <w:right w:w="115" w:type="dxa"/>
            </w:tcMar>
          </w:tcPr>
          <w:p w:rsidR="0006759D" w:rsidRPr="00B339F2" w:rsidRDefault="0006759D" w:rsidP="0006759D">
            <w:pPr>
              <w:ind w:left="360"/>
              <w:jc w:val="both"/>
              <w:rPr>
                <w:bCs/>
              </w:rPr>
            </w:pPr>
            <w:r w:rsidRPr="00B339F2">
              <w:rPr>
                <w:bCs/>
              </w:rPr>
              <w:t>Alto</w:t>
            </w:r>
          </w:p>
        </w:tc>
        <w:tc>
          <w:tcPr>
            <w:tcW w:w="1585" w:type="dxa"/>
            <w:tcMar>
              <w:top w:w="43" w:type="dxa"/>
              <w:left w:w="115" w:type="dxa"/>
              <w:bottom w:w="43" w:type="dxa"/>
              <w:right w:w="115" w:type="dxa"/>
            </w:tcMar>
          </w:tcPr>
          <w:p w:rsidR="0006759D" w:rsidRPr="00B339F2" w:rsidRDefault="0006759D" w:rsidP="0006759D">
            <w:pPr>
              <w:ind w:left="360"/>
              <w:jc w:val="both"/>
              <w:rPr>
                <w:bCs/>
              </w:rPr>
            </w:pPr>
            <w:r w:rsidRPr="00B339F2">
              <w:rPr>
                <w:bCs/>
              </w:rPr>
              <w:t>Alto</w:t>
            </w:r>
          </w:p>
        </w:tc>
        <w:tc>
          <w:tcPr>
            <w:tcW w:w="1589" w:type="dxa"/>
            <w:tcMar>
              <w:top w:w="43" w:type="dxa"/>
              <w:left w:w="115" w:type="dxa"/>
              <w:bottom w:w="43" w:type="dxa"/>
              <w:right w:w="115" w:type="dxa"/>
            </w:tcMar>
          </w:tcPr>
          <w:p w:rsidR="0006759D" w:rsidRPr="00B339F2" w:rsidRDefault="0006759D" w:rsidP="0006759D">
            <w:pPr>
              <w:ind w:left="360"/>
              <w:jc w:val="both"/>
              <w:rPr>
                <w:bCs/>
              </w:rPr>
            </w:pPr>
            <w:r w:rsidRPr="00B339F2">
              <w:rPr>
                <w:bCs/>
              </w:rPr>
              <w:t>Medio</w:t>
            </w:r>
          </w:p>
        </w:tc>
        <w:tc>
          <w:tcPr>
            <w:tcW w:w="1566" w:type="dxa"/>
            <w:tcMar>
              <w:top w:w="43" w:type="dxa"/>
              <w:left w:w="115" w:type="dxa"/>
              <w:bottom w:w="43" w:type="dxa"/>
              <w:right w:w="115" w:type="dxa"/>
            </w:tcMar>
          </w:tcPr>
          <w:p w:rsidR="0006759D" w:rsidRPr="00B339F2" w:rsidRDefault="0006759D" w:rsidP="0006759D">
            <w:pPr>
              <w:ind w:left="360"/>
              <w:jc w:val="both"/>
              <w:rPr>
                <w:bCs/>
              </w:rPr>
            </w:pPr>
            <w:r w:rsidRPr="00B339F2">
              <w:rPr>
                <w:bCs/>
              </w:rPr>
              <w:t>Bajo</w:t>
            </w:r>
          </w:p>
        </w:tc>
      </w:tr>
      <w:tr w:rsidR="0006759D" w:rsidRPr="00B339F2" w:rsidTr="00022697">
        <w:trPr>
          <w:trHeight w:val="195"/>
        </w:trPr>
        <w:tc>
          <w:tcPr>
            <w:tcW w:w="1968" w:type="dxa"/>
            <w:tcBorders>
              <w:bottom w:val="dotted" w:sz="4" w:space="0" w:color="auto"/>
            </w:tcBorders>
            <w:tcMar>
              <w:top w:w="43" w:type="dxa"/>
              <w:left w:w="115" w:type="dxa"/>
              <w:bottom w:w="43" w:type="dxa"/>
              <w:right w:w="115" w:type="dxa"/>
            </w:tcMar>
          </w:tcPr>
          <w:p w:rsidR="0006759D" w:rsidRPr="00B339F2" w:rsidRDefault="0006759D" w:rsidP="0006759D">
            <w:pPr>
              <w:ind w:left="360"/>
              <w:jc w:val="both"/>
              <w:rPr>
                <w:b/>
                <w:bCs/>
              </w:rPr>
            </w:pPr>
            <w:r w:rsidRPr="00B339F2">
              <w:rPr>
                <w:b/>
                <w:bCs/>
              </w:rPr>
              <w:t>Medio</w:t>
            </w:r>
          </w:p>
        </w:tc>
        <w:tc>
          <w:tcPr>
            <w:tcW w:w="1585" w:type="dxa"/>
            <w:tcBorders>
              <w:bottom w:val="dotted" w:sz="4"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Medio</w:t>
            </w:r>
          </w:p>
        </w:tc>
        <w:tc>
          <w:tcPr>
            <w:tcW w:w="1585" w:type="dxa"/>
            <w:tcBorders>
              <w:bottom w:val="dotted" w:sz="4"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Medio</w:t>
            </w:r>
          </w:p>
        </w:tc>
        <w:tc>
          <w:tcPr>
            <w:tcW w:w="1589" w:type="dxa"/>
            <w:tcBorders>
              <w:bottom w:val="dotted" w:sz="4"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Medio</w:t>
            </w:r>
          </w:p>
        </w:tc>
        <w:tc>
          <w:tcPr>
            <w:tcW w:w="1566" w:type="dxa"/>
            <w:tcBorders>
              <w:bottom w:val="dotted" w:sz="4"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Bajo</w:t>
            </w:r>
          </w:p>
        </w:tc>
      </w:tr>
      <w:tr w:rsidR="0006759D" w:rsidRPr="00B339F2" w:rsidTr="00022697">
        <w:trPr>
          <w:trHeight w:val="211"/>
        </w:trPr>
        <w:tc>
          <w:tcPr>
            <w:tcW w:w="1968" w:type="dxa"/>
            <w:tcBorders>
              <w:top w:val="dotted" w:sz="4" w:space="0" w:color="auto"/>
              <w:bottom w:val="single" w:sz="4" w:space="0" w:color="auto"/>
            </w:tcBorders>
            <w:tcMar>
              <w:top w:w="43" w:type="dxa"/>
              <w:left w:w="115" w:type="dxa"/>
              <w:bottom w:w="43" w:type="dxa"/>
              <w:right w:w="115" w:type="dxa"/>
            </w:tcMar>
          </w:tcPr>
          <w:p w:rsidR="0006759D" w:rsidRPr="00B339F2" w:rsidRDefault="0006759D" w:rsidP="0006759D">
            <w:pPr>
              <w:ind w:left="360"/>
              <w:jc w:val="both"/>
              <w:rPr>
                <w:b/>
                <w:bCs/>
              </w:rPr>
            </w:pPr>
            <w:r w:rsidRPr="00B339F2">
              <w:rPr>
                <w:b/>
                <w:bCs/>
              </w:rPr>
              <w:t>Bajo</w:t>
            </w:r>
          </w:p>
        </w:tc>
        <w:tc>
          <w:tcPr>
            <w:tcW w:w="1585" w:type="dxa"/>
            <w:tcBorders>
              <w:top w:val="dotted" w:sz="4" w:space="0" w:color="auto"/>
              <w:bottom w:val="single" w:sz="4"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Bajo</w:t>
            </w:r>
          </w:p>
        </w:tc>
        <w:tc>
          <w:tcPr>
            <w:tcW w:w="1585" w:type="dxa"/>
            <w:tcBorders>
              <w:top w:val="dotted" w:sz="4" w:space="0" w:color="auto"/>
              <w:bottom w:val="single" w:sz="4"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Bajo</w:t>
            </w:r>
          </w:p>
        </w:tc>
        <w:tc>
          <w:tcPr>
            <w:tcW w:w="1589" w:type="dxa"/>
            <w:tcBorders>
              <w:top w:val="dotted" w:sz="4" w:space="0" w:color="auto"/>
              <w:bottom w:val="single" w:sz="4"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Bajo</w:t>
            </w:r>
          </w:p>
        </w:tc>
        <w:tc>
          <w:tcPr>
            <w:tcW w:w="1566" w:type="dxa"/>
            <w:tcBorders>
              <w:top w:val="dotted" w:sz="4" w:space="0" w:color="auto"/>
              <w:bottom w:val="single" w:sz="4" w:space="0" w:color="auto"/>
            </w:tcBorders>
            <w:tcMar>
              <w:top w:w="43" w:type="dxa"/>
              <w:left w:w="115" w:type="dxa"/>
              <w:bottom w:w="43" w:type="dxa"/>
              <w:right w:w="115" w:type="dxa"/>
            </w:tcMar>
          </w:tcPr>
          <w:p w:rsidR="0006759D" w:rsidRPr="00B339F2" w:rsidRDefault="0006759D" w:rsidP="0006759D">
            <w:pPr>
              <w:ind w:left="360"/>
              <w:jc w:val="both"/>
              <w:rPr>
                <w:bCs/>
              </w:rPr>
            </w:pPr>
            <w:r w:rsidRPr="00B339F2">
              <w:rPr>
                <w:bCs/>
              </w:rPr>
              <w:t>----</w:t>
            </w:r>
          </w:p>
        </w:tc>
      </w:tr>
    </w:tbl>
    <w:p w:rsidR="006B5715" w:rsidRPr="00B339F2" w:rsidRDefault="006B5715"/>
    <w:p w:rsidR="006B5715" w:rsidRDefault="006B5715"/>
    <w:p w:rsidR="006B5715" w:rsidRDefault="006B5715"/>
    <w:p w:rsidR="00497855" w:rsidRDefault="00497855"/>
    <w:p w:rsidR="00497855" w:rsidRDefault="00497855"/>
    <w:p w:rsidR="00497855" w:rsidRDefault="00497855"/>
    <w:p w:rsidR="00497855" w:rsidRDefault="00497855"/>
    <w:p w:rsidR="00497855" w:rsidRDefault="00497855"/>
    <w:p w:rsidR="00497855" w:rsidRDefault="00497855"/>
    <w:p w:rsidR="00497855" w:rsidRDefault="00497855"/>
    <w:p w:rsidR="00497855" w:rsidRDefault="00497855"/>
    <w:p w:rsidR="00497855" w:rsidRDefault="00497855"/>
    <w:p w:rsidR="00497855" w:rsidRDefault="00497855"/>
    <w:p w:rsidR="00A2253F" w:rsidRDefault="00A2253F"/>
    <w:p w:rsidR="00A2253F" w:rsidRDefault="00A2253F"/>
    <w:p w:rsidR="00A2253F" w:rsidRDefault="00A2253F"/>
    <w:p w:rsidR="00A2253F" w:rsidRDefault="00A2253F"/>
    <w:p w:rsidR="00A2253F" w:rsidRDefault="00A2253F"/>
    <w:p w:rsidR="00A2253F" w:rsidRDefault="00A2253F"/>
    <w:p w:rsidR="00A2253F" w:rsidRDefault="00A2253F"/>
    <w:p w:rsidR="00A2253F" w:rsidRDefault="00A2253F"/>
    <w:p w:rsidR="00A2253F" w:rsidRDefault="00A2253F"/>
    <w:p w:rsidR="00A2253F" w:rsidRDefault="00A2253F"/>
    <w:p w:rsidR="00A2253F" w:rsidRDefault="00A2253F"/>
    <w:p w:rsidR="00A2253F" w:rsidRDefault="00A2253F"/>
    <w:p w:rsidR="00A2253F" w:rsidRDefault="00A2253F"/>
    <w:p w:rsidR="00497855" w:rsidRDefault="00497855"/>
    <w:p w:rsidR="00A2253F" w:rsidRDefault="00A2253F" w:rsidP="00497855">
      <w:pPr>
        <w:jc w:val="center"/>
        <w:rPr>
          <w:b/>
        </w:rPr>
      </w:pPr>
    </w:p>
    <w:p w:rsidR="00497855" w:rsidRPr="00497855" w:rsidRDefault="00497855" w:rsidP="00497855">
      <w:pPr>
        <w:jc w:val="center"/>
        <w:rPr>
          <w:b/>
        </w:rPr>
      </w:pPr>
      <w:r w:rsidRPr="00497855">
        <w:rPr>
          <w:b/>
        </w:rPr>
        <w:lastRenderedPageBreak/>
        <w:t>Anexo IV</w:t>
      </w:r>
    </w:p>
    <w:p w:rsidR="00497855" w:rsidRPr="00497855" w:rsidRDefault="00497855" w:rsidP="00497855">
      <w:pPr>
        <w:jc w:val="center"/>
        <w:rPr>
          <w:b/>
        </w:rPr>
      </w:pPr>
      <w:r w:rsidRPr="00497855">
        <w:rPr>
          <w:b/>
        </w:rPr>
        <w:t>Ley de creación de la Reserva Natural Cañada El Carmen.</w:t>
      </w:r>
    </w:p>
    <w:p w:rsidR="00497855" w:rsidRPr="00497855" w:rsidRDefault="00497855" w:rsidP="00497855">
      <w:r w:rsidRPr="00497855">
        <w:rPr>
          <w:b/>
          <w:bCs/>
        </w:rPr>
        <w:t>LEY Nº 2.703/05</w:t>
      </w:r>
    </w:p>
    <w:p w:rsidR="00497855" w:rsidRDefault="00497855" w:rsidP="00497855">
      <w:pPr>
        <w:jc w:val="both"/>
        <w:rPr>
          <w:b/>
          <w:bCs/>
        </w:rPr>
      </w:pPr>
      <w:r w:rsidRPr="00497855">
        <w:t> </w:t>
      </w:r>
      <w:r w:rsidRPr="00497855">
        <w:rPr>
          <w:b/>
          <w:bCs/>
        </w:rPr>
        <w:t>QUE DECLARA COMO ÁREA SILVESTRE PROTEGI</w:t>
      </w:r>
      <w:r>
        <w:rPr>
          <w:b/>
          <w:bCs/>
        </w:rPr>
        <w:t xml:space="preserve">DA BAJO DOMINIO PRIVADO, CON LA </w:t>
      </w:r>
      <w:r w:rsidRPr="00497855">
        <w:rPr>
          <w:b/>
          <w:bCs/>
        </w:rPr>
        <w:t>CATEGORÍA DE MANEJO RESERVA NATURAL, AL INMUEBL</w:t>
      </w:r>
      <w:r>
        <w:rPr>
          <w:b/>
          <w:bCs/>
        </w:rPr>
        <w:t xml:space="preserve">E DE PROPIEDAD DEL INSTITUTO DE </w:t>
      </w:r>
      <w:r w:rsidRPr="00497855">
        <w:rPr>
          <w:b/>
          <w:bCs/>
        </w:rPr>
        <w:t>DERECHO Y ECONOMÍA AMBIENTAL (IDEA), DENOMINADO</w:t>
      </w:r>
      <w:r>
        <w:rPr>
          <w:b/>
          <w:bCs/>
        </w:rPr>
        <w:t xml:space="preserve"> “CAÑADA EL CARMEN”, SITUADO EN </w:t>
      </w:r>
      <w:r w:rsidRPr="00497855">
        <w:rPr>
          <w:b/>
          <w:bCs/>
        </w:rPr>
        <w:t>MAYOR INFANTE RIVAROLA, DISTRITO DE MARI</w:t>
      </w:r>
      <w:r>
        <w:rPr>
          <w:b/>
          <w:bCs/>
        </w:rPr>
        <w:t xml:space="preserve">SCAL ESTIGARRIBIA, DEPARTAMENTO </w:t>
      </w:r>
      <w:r w:rsidRPr="00497855">
        <w:rPr>
          <w:b/>
          <w:bCs/>
        </w:rPr>
        <w:t>BOQUERÓN</w:t>
      </w:r>
      <w:r>
        <w:rPr>
          <w:b/>
          <w:bCs/>
        </w:rPr>
        <w:t>.</w:t>
      </w:r>
    </w:p>
    <w:p w:rsidR="00497855" w:rsidRPr="00497855" w:rsidRDefault="00497855" w:rsidP="00497855">
      <w:pPr>
        <w:jc w:val="both"/>
      </w:pPr>
      <w:r w:rsidRPr="00497855">
        <w:rPr>
          <w:b/>
          <w:bCs/>
        </w:rPr>
        <w:t>EL CONGRESO DE LA NACION PARAGUAYA SANCIONA CON FUERZA DE</w:t>
      </w:r>
      <w:r>
        <w:t xml:space="preserve"> </w:t>
      </w:r>
      <w:r w:rsidRPr="00497855">
        <w:rPr>
          <w:b/>
          <w:bCs/>
        </w:rPr>
        <w:t>LEY</w:t>
      </w:r>
    </w:p>
    <w:p w:rsidR="00497855" w:rsidRPr="00497855" w:rsidRDefault="00497855" w:rsidP="00497855">
      <w:pPr>
        <w:jc w:val="both"/>
      </w:pPr>
      <w:r w:rsidRPr="00497855">
        <w:rPr>
          <w:b/>
          <w:bCs/>
        </w:rPr>
        <w:t xml:space="preserve">Artículo 1°.- </w:t>
      </w:r>
      <w:proofErr w:type="spellStart"/>
      <w:r w:rsidRPr="00497855">
        <w:t>Declárase</w:t>
      </w:r>
      <w:proofErr w:type="spellEnd"/>
      <w:r w:rsidRPr="00497855">
        <w:t xml:space="preserve"> como Área Silvestre Protegida baj</w:t>
      </w:r>
      <w:r>
        <w:t xml:space="preserve">o dominio privado, sujeta a las </w:t>
      </w:r>
      <w:r w:rsidRPr="00497855">
        <w:t>disposiciones de la Ley N° 352/94 “DE ÁREAS SILVESTRES P</w:t>
      </w:r>
      <w:r>
        <w:t xml:space="preserve">ROTEGIDAS”, con la categoría de </w:t>
      </w:r>
      <w:r w:rsidRPr="00497855">
        <w:t>manejo Reserva Natural y con la denominación “Cañada El Ca</w:t>
      </w:r>
      <w:r>
        <w:t xml:space="preserve">rmen”, a toda la superficie del </w:t>
      </w:r>
      <w:r w:rsidRPr="00497855">
        <w:t>inmueble cuyo titular de dominio es el Instituto de Derec</w:t>
      </w:r>
      <w:r>
        <w:t xml:space="preserve">ho y Economía Ambiental (IDEA), </w:t>
      </w:r>
      <w:r w:rsidRPr="00497855">
        <w:t>asociación inscripta con capacidad restringida en la Dirección Ge</w:t>
      </w:r>
      <w:r>
        <w:t xml:space="preserve">neral de los Registros Públicos </w:t>
      </w:r>
      <w:r w:rsidRPr="00497855">
        <w:t xml:space="preserve">bajo el número 15 y al folio 110 y siguientes, con fecha 8 de </w:t>
      </w:r>
      <w:r>
        <w:t xml:space="preserve">enero de 1997, que se encuentra </w:t>
      </w:r>
      <w:r w:rsidRPr="00497855">
        <w:t>situado en Mayor Infante Rivarola, Distrito de Mariscal Estigar</w:t>
      </w:r>
      <w:r>
        <w:t xml:space="preserve">ribia, Departamento Boquerón, y </w:t>
      </w:r>
      <w:r w:rsidRPr="00497855">
        <w:t xml:space="preserve">que cuenta con título definitivo del Instituto de Bienestar Rural, actual </w:t>
      </w:r>
      <w:r>
        <w:t xml:space="preserve">Instituto Nacional de </w:t>
      </w:r>
      <w:r w:rsidRPr="00497855">
        <w:t>Desarrollo Rural y de la Tierra (INDERT) N° 201.818, fue empadro</w:t>
      </w:r>
      <w:r>
        <w:t xml:space="preserve">nado en el Servicio Nacional de </w:t>
      </w:r>
      <w:r w:rsidRPr="00497855">
        <w:t>Catastro bajo el N° 5.100 de Mariscal Estigarribia, con fecha 23 de</w:t>
      </w:r>
      <w:r>
        <w:t xml:space="preserve"> noviembre de 2004, e inscripto </w:t>
      </w:r>
      <w:r w:rsidRPr="00497855">
        <w:t xml:space="preserve">en el Departamento de Registro Agrario del Instituto Nacional de </w:t>
      </w:r>
      <w:r>
        <w:t xml:space="preserve">Desarrollo Rural y de la Tierra </w:t>
      </w:r>
      <w:r w:rsidRPr="00497855">
        <w:t>bajo el N° 190.544 del 23 de noviembre de 2004 y en la Dirección Ge</w:t>
      </w:r>
      <w:r>
        <w:t xml:space="preserve">neral de los Registros Públicos </w:t>
      </w:r>
      <w:r w:rsidRPr="00497855">
        <w:t>sección inmuebles del distrito de Mariscal Estigarribia como Finca N° 06, bajo el N° 1 y al Folio 1</w:t>
      </w:r>
      <w:r>
        <w:t xml:space="preserve"> y </w:t>
      </w:r>
      <w:r w:rsidRPr="00497855">
        <w:t>siguientes, el día 6 de diciembre de 2004. El inmueble cuenta con un</w:t>
      </w:r>
      <w:r>
        <w:t xml:space="preserve">a superficie total de 3973 has. </w:t>
      </w:r>
      <w:r w:rsidRPr="00497855">
        <w:t>1124 m2. 9750 cm2. (</w:t>
      </w:r>
      <w:proofErr w:type="gramStart"/>
      <w:r w:rsidRPr="00497855">
        <w:t>tres</w:t>
      </w:r>
      <w:proofErr w:type="gramEnd"/>
      <w:r w:rsidRPr="00497855">
        <w:t xml:space="preserve"> mil novecientos setenta y tres hectáreas,</w:t>
      </w:r>
      <w:r>
        <w:t xml:space="preserve"> mil ciento veinticuatro metros </w:t>
      </w:r>
      <w:r w:rsidRPr="00497855">
        <w:t>cuadrados y nueve mil setecientos cincuenta centímetros cuad</w:t>
      </w:r>
      <w:r>
        <w:t xml:space="preserve">rados), de acuerdo al siguiente </w:t>
      </w:r>
      <w:r w:rsidRPr="00497855">
        <w:t>polígono:</w:t>
      </w:r>
    </w:p>
    <w:tbl>
      <w:tblPr>
        <w:tblW w:w="5000" w:type="pct"/>
        <w:jc w:val="center"/>
        <w:tblCellSpacing w:w="7" w:type="dxa"/>
        <w:tblCellMar>
          <w:top w:w="15" w:type="dxa"/>
          <w:left w:w="15" w:type="dxa"/>
          <w:bottom w:w="15" w:type="dxa"/>
          <w:right w:w="15" w:type="dxa"/>
        </w:tblCellMar>
        <w:tblLook w:val="04A0"/>
      </w:tblPr>
      <w:tblGrid>
        <w:gridCol w:w="1569"/>
        <w:gridCol w:w="4032"/>
        <w:gridCol w:w="3295"/>
      </w:tblGrid>
      <w:tr w:rsidR="00497855" w:rsidRPr="00497855">
        <w:trPr>
          <w:tblCellSpacing w:w="7" w:type="dxa"/>
          <w:jc w:val="center"/>
        </w:trPr>
        <w:tc>
          <w:tcPr>
            <w:tcW w:w="0" w:type="auto"/>
            <w:vAlign w:val="center"/>
            <w:hideMark/>
          </w:tcPr>
          <w:p w:rsidR="00DE7824" w:rsidRPr="00497855" w:rsidRDefault="00497855" w:rsidP="00497855">
            <w:pPr>
              <w:jc w:val="both"/>
            </w:pPr>
            <w:r w:rsidRPr="00497855">
              <w:rPr>
                <w:b/>
                <w:bCs/>
              </w:rPr>
              <w:t>LINEA</w:t>
            </w:r>
          </w:p>
        </w:tc>
        <w:tc>
          <w:tcPr>
            <w:tcW w:w="0" w:type="auto"/>
            <w:vAlign w:val="center"/>
            <w:hideMark/>
          </w:tcPr>
          <w:p w:rsidR="00DE7824" w:rsidRPr="00497855" w:rsidRDefault="00497855" w:rsidP="00497855">
            <w:pPr>
              <w:jc w:val="both"/>
            </w:pPr>
            <w:r w:rsidRPr="00497855">
              <w:rPr>
                <w:b/>
                <w:bCs/>
              </w:rPr>
              <w:t>RUMBO</w:t>
            </w:r>
          </w:p>
        </w:tc>
        <w:tc>
          <w:tcPr>
            <w:tcW w:w="0" w:type="auto"/>
            <w:vAlign w:val="center"/>
            <w:hideMark/>
          </w:tcPr>
          <w:p w:rsidR="00DE7824" w:rsidRPr="00497855" w:rsidRDefault="00497855" w:rsidP="00497855">
            <w:pPr>
              <w:jc w:val="both"/>
            </w:pPr>
            <w:r w:rsidRPr="00497855">
              <w:rPr>
                <w:b/>
                <w:bCs/>
              </w:rPr>
              <w:t>DISTANCIA</w:t>
            </w:r>
          </w:p>
        </w:tc>
      </w:tr>
      <w:tr w:rsidR="00497855" w:rsidRPr="00497855">
        <w:trPr>
          <w:tblCellSpacing w:w="7" w:type="dxa"/>
          <w:jc w:val="center"/>
        </w:trPr>
        <w:tc>
          <w:tcPr>
            <w:tcW w:w="0" w:type="auto"/>
            <w:vAlign w:val="center"/>
            <w:hideMark/>
          </w:tcPr>
          <w:p w:rsidR="00497855" w:rsidRPr="00497855" w:rsidRDefault="00497855" w:rsidP="00497855">
            <w:pPr>
              <w:jc w:val="both"/>
            </w:pPr>
            <w:r w:rsidRPr="00497855">
              <w:t>1-2</w:t>
            </w:r>
          </w:p>
          <w:p w:rsidR="00497855" w:rsidRPr="00497855" w:rsidRDefault="00497855" w:rsidP="00497855">
            <w:pPr>
              <w:jc w:val="both"/>
            </w:pPr>
            <w:r w:rsidRPr="00497855">
              <w:t>2-3</w:t>
            </w:r>
          </w:p>
          <w:p w:rsidR="00497855" w:rsidRPr="00497855" w:rsidRDefault="00497855" w:rsidP="00497855">
            <w:pPr>
              <w:jc w:val="both"/>
            </w:pPr>
            <w:r w:rsidRPr="00497855">
              <w:t>3-4</w:t>
            </w:r>
          </w:p>
          <w:p w:rsidR="00DE7824" w:rsidRPr="00497855" w:rsidRDefault="00497855" w:rsidP="00497855">
            <w:pPr>
              <w:jc w:val="both"/>
            </w:pPr>
            <w:r w:rsidRPr="00497855">
              <w:t>4-1</w:t>
            </w:r>
          </w:p>
        </w:tc>
        <w:tc>
          <w:tcPr>
            <w:tcW w:w="0" w:type="auto"/>
            <w:vAlign w:val="center"/>
            <w:hideMark/>
          </w:tcPr>
          <w:p w:rsidR="00497855" w:rsidRPr="00497855" w:rsidRDefault="00497855" w:rsidP="00497855">
            <w:pPr>
              <w:jc w:val="both"/>
              <w:rPr>
                <w:lang w:val="en-US"/>
              </w:rPr>
            </w:pPr>
            <w:r w:rsidRPr="00497855">
              <w:rPr>
                <w:lang w:val="en-US"/>
              </w:rPr>
              <w:t>S 14° 25’ 15’’ W</w:t>
            </w:r>
          </w:p>
          <w:p w:rsidR="00497855" w:rsidRPr="00497855" w:rsidRDefault="00497855" w:rsidP="00497855">
            <w:pPr>
              <w:jc w:val="both"/>
              <w:rPr>
                <w:lang w:val="en-US"/>
              </w:rPr>
            </w:pPr>
            <w:r w:rsidRPr="00497855">
              <w:rPr>
                <w:lang w:val="en-US"/>
              </w:rPr>
              <w:t>N 79° 27’ 12’’ W</w:t>
            </w:r>
          </w:p>
          <w:p w:rsidR="00497855" w:rsidRPr="00497855" w:rsidRDefault="00497855" w:rsidP="00497855">
            <w:pPr>
              <w:jc w:val="both"/>
              <w:rPr>
                <w:lang w:val="en-US"/>
              </w:rPr>
            </w:pPr>
            <w:r w:rsidRPr="00497855">
              <w:rPr>
                <w:lang w:val="en-US"/>
              </w:rPr>
              <w:t>N 16° 15’ 47’’ E</w:t>
            </w:r>
          </w:p>
          <w:p w:rsidR="00DE7824" w:rsidRPr="00497855" w:rsidRDefault="00497855" w:rsidP="00497855">
            <w:pPr>
              <w:jc w:val="both"/>
            </w:pPr>
            <w:r w:rsidRPr="00497855">
              <w:t>S 79° 26’ 56’ E</w:t>
            </w:r>
          </w:p>
        </w:tc>
        <w:tc>
          <w:tcPr>
            <w:tcW w:w="0" w:type="auto"/>
            <w:vAlign w:val="center"/>
            <w:hideMark/>
          </w:tcPr>
          <w:p w:rsidR="00497855" w:rsidRPr="00497855" w:rsidRDefault="00497855" w:rsidP="00497855">
            <w:pPr>
              <w:jc w:val="both"/>
            </w:pPr>
            <w:r w:rsidRPr="00497855">
              <w:t>3.806,78 m.</w:t>
            </w:r>
          </w:p>
          <w:p w:rsidR="00497855" w:rsidRPr="00497855" w:rsidRDefault="00497855" w:rsidP="00497855">
            <w:pPr>
              <w:jc w:val="both"/>
            </w:pPr>
            <w:r w:rsidRPr="00497855">
              <w:t>10.521,21 m.</w:t>
            </w:r>
          </w:p>
          <w:p w:rsidR="00497855" w:rsidRPr="00497855" w:rsidRDefault="00497855" w:rsidP="00497855">
            <w:pPr>
              <w:jc w:val="both"/>
            </w:pPr>
            <w:r w:rsidRPr="00497855">
              <w:t>3.817,89 m.</w:t>
            </w:r>
          </w:p>
          <w:p w:rsidR="00DE7824" w:rsidRPr="00497855" w:rsidRDefault="00497855" w:rsidP="00497855">
            <w:pPr>
              <w:jc w:val="both"/>
            </w:pPr>
            <w:r w:rsidRPr="00497855">
              <w:t>10.398,14 m.</w:t>
            </w:r>
          </w:p>
        </w:tc>
      </w:tr>
    </w:tbl>
    <w:p w:rsidR="00497855" w:rsidRDefault="00497855" w:rsidP="00497855">
      <w:pPr>
        <w:jc w:val="both"/>
      </w:pPr>
      <w:r w:rsidRPr="00497855">
        <w:t> </w:t>
      </w:r>
      <w:r w:rsidRPr="00497855">
        <w:rPr>
          <w:b/>
          <w:bCs/>
        </w:rPr>
        <w:t xml:space="preserve">Artículo 2°.- </w:t>
      </w:r>
      <w:r w:rsidRPr="00497855">
        <w:t>Esta declaración se hace a perpetuidad, sin perju</w:t>
      </w:r>
      <w:r>
        <w:t xml:space="preserve">icio del derecho de dominio del </w:t>
      </w:r>
      <w:r w:rsidRPr="00497855">
        <w:t>Instituto de Derecho y Economía Ambiental (IDEA) y sus eventual</w:t>
      </w:r>
      <w:r>
        <w:t xml:space="preserve">es sucesores, que será ejercido </w:t>
      </w:r>
      <w:r w:rsidRPr="00497855">
        <w:lastRenderedPageBreak/>
        <w:t>sujeto a las restricciones de uso y desarrollo correspondientes a la categoría de man</w:t>
      </w:r>
      <w:r>
        <w:t xml:space="preserve">ejo Reserva </w:t>
      </w:r>
      <w:r w:rsidRPr="00497855">
        <w:t>Natural.</w:t>
      </w:r>
    </w:p>
    <w:p w:rsidR="00497855" w:rsidRDefault="00497855" w:rsidP="00497855">
      <w:pPr>
        <w:jc w:val="both"/>
      </w:pPr>
      <w:r w:rsidRPr="00497855">
        <w:rPr>
          <w:b/>
          <w:bCs/>
        </w:rPr>
        <w:t xml:space="preserve">Artículo 3°.- </w:t>
      </w:r>
      <w:r w:rsidRPr="00497855">
        <w:t>La declaratoria efectuada en el Artículo 1° deberá insc</w:t>
      </w:r>
      <w:r>
        <w:t xml:space="preserve">ribirse en el Registro Nacional </w:t>
      </w:r>
      <w:r w:rsidRPr="00497855">
        <w:t xml:space="preserve">de </w:t>
      </w:r>
      <w:proofErr w:type="spellStart"/>
      <w:r w:rsidRPr="00497855">
        <w:t>Areas</w:t>
      </w:r>
      <w:proofErr w:type="spellEnd"/>
      <w:r w:rsidRPr="00497855">
        <w:t xml:space="preserve"> Silvestres Protegidas y en la Dirección General de los Registros Públicos.</w:t>
      </w:r>
    </w:p>
    <w:p w:rsidR="00497855" w:rsidRDefault="00497855" w:rsidP="00497855">
      <w:pPr>
        <w:jc w:val="both"/>
      </w:pPr>
      <w:r w:rsidRPr="00497855">
        <w:rPr>
          <w:b/>
          <w:bCs/>
        </w:rPr>
        <w:t xml:space="preserve">Artículo 4°.- </w:t>
      </w:r>
      <w:r w:rsidRPr="00497855">
        <w:t>La Secretaría del Ambiente supervisará la elabora</w:t>
      </w:r>
      <w:r>
        <w:t xml:space="preserve">ción del Plan de Manejo Reserva </w:t>
      </w:r>
      <w:r w:rsidRPr="00497855">
        <w:t>Natural “Cañada El Carmen”, el cual deberá iniciarse en un p</w:t>
      </w:r>
      <w:r>
        <w:t xml:space="preserve">lazo no mayor a los trescientos </w:t>
      </w:r>
      <w:r w:rsidRPr="00497855">
        <w:t>sesenta días a partir de la publicación de la presente Ley y finaliz</w:t>
      </w:r>
      <w:r>
        <w:t xml:space="preserve">arse en un plazo no mayor a los </w:t>
      </w:r>
      <w:r w:rsidRPr="00497855">
        <w:t>ciento ochenta días desde el inicio. Una vez finalizado, deberá ap</w:t>
      </w:r>
      <w:r>
        <w:t xml:space="preserve">robarse mediante resolución del </w:t>
      </w:r>
      <w:r w:rsidRPr="00497855">
        <w:t>Ministro Secretario Ejecutivo del Ambiente. El Plan de Manejo de</w:t>
      </w:r>
      <w:r>
        <w:t xml:space="preserve">berá incluir la delimitación de </w:t>
      </w:r>
      <w:r w:rsidRPr="00497855">
        <w:t>una zona de amortiguamiento; las restricciones de uso que correspondan a la m</w:t>
      </w:r>
      <w:r>
        <w:t xml:space="preserve">isma serán </w:t>
      </w:r>
      <w:r w:rsidRPr="00497855">
        <w:t>puestas en conocimiento del Gobierno Departamental de B</w:t>
      </w:r>
      <w:r>
        <w:t xml:space="preserve">oquerón, de la Municipalidad de </w:t>
      </w:r>
      <w:r w:rsidRPr="00497855">
        <w:t>Mariscal Estigarribia y/o de los organismos o entes del Poder Ejec</w:t>
      </w:r>
      <w:r>
        <w:t xml:space="preserve">utivo que resulten competentes, </w:t>
      </w:r>
      <w:r w:rsidRPr="00497855">
        <w:t xml:space="preserve">a fin de que dicten las normas de carácter general que hagan </w:t>
      </w:r>
      <w:r>
        <w:t>operativas dichas restricciones.</w:t>
      </w:r>
    </w:p>
    <w:p w:rsidR="00497855" w:rsidRDefault="00497855" w:rsidP="00497855">
      <w:pPr>
        <w:jc w:val="both"/>
      </w:pPr>
      <w:r w:rsidRPr="00497855">
        <w:rPr>
          <w:b/>
          <w:bCs/>
        </w:rPr>
        <w:t xml:space="preserve">Artículo 5°.- </w:t>
      </w:r>
      <w:r w:rsidRPr="00497855">
        <w:t>Exonérese del pago del impuesto inmobiliario y</w:t>
      </w:r>
      <w:r>
        <w:t xml:space="preserve"> de todo impuesto sustitutivo o </w:t>
      </w:r>
      <w:r w:rsidRPr="00497855">
        <w:t>adicional que se creare, por todo el tiempo de vigencia de esta dec</w:t>
      </w:r>
      <w:r>
        <w:t xml:space="preserve">laración, al titular de dominio </w:t>
      </w:r>
      <w:r w:rsidRPr="00497855">
        <w:t>del inmueble relacionado en el Artículo 1°. Dicha exoneración se</w:t>
      </w:r>
      <w:r>
        <w:t xml:space="preserve"> extenderá a todo otro inmueble </w:t>
      </w:r>
      <w:r w:rsidRPr="00497855">
        <w:t xml:space="preserve">que en el futuro se incorpore al Área Silvestre Protegida bajo </w:t>
      </w:r>
      <w:r>
        <w:t xml:space="preserve">dominio privado Reserva Natural </w:t>
      </w:r>
      <w:r w:rsidRPr="00497855">
        <w:t>“Cañada El Carmen”. Esta exoneración será operativa a partir de la inscripción en la Dirección</w:t>
      </w:r>
      <w:r>
        <w:t xml:space="preserve"> </w:t>
      </w:r>
      <w:r w:rsidRPr="00497855">
        <w:t>General de los Registros Públicos y su vigencia estará condicionad</w:t>
      </w:r>
      <w:r>
        <w:t xml:space="preserve">a a la realización efectiva del </w:t>
      </w:r>
      <w:r w:rsidRPr="00497855">
        <w:t>Plan de Manejo en el plazo previsto en el Artículo 4°.</w:t>
      </w:r>
    </w:p>
    <w:p w:rsidR="00497855" w:rsidRDefault="00497855" w:rsidP="00497855">
      <w:pPr>
        <w:jc w:val="both"/>
      </w:pPr>
      <w:r w:rsidRPr="00497855">
        <w:rPr>
          <w:b/>
          <w:bCs/>
        </w:rPr>
        <w:t xml:space="preserve">Artículo 6°.- </w:t>
      </w:r>
      <w:proofErr w:type="spellStart"/>
      <w:r w:rsidRPr="00497855">
        <w:t>Encomiéndase</w:t>
      </w:r>
      <w:proofErr w:type="spellEnd"/>
      <w:r w:rsidRPr="00497855">
        <w:t xml:space="preserve"> a la Dirección General de Bienes Cu</w:t>
      </w:r>
      <w:r>
        <w:t xml:space="preserve">lturales registrar a la Reserva </w:t>
      </w:r>
      <w:r w:rsidRPr="00497855">
        <w:t>Natural “Cañada El Carmen” como bien cultural bajo la pro</w:t>
      </w:r>
      <w:r>
        <w:t xml:space="preserve">tección de la Ley N° 946/82 “DE </w:t>
      </w:r>
      <w:r w:rsidRPr="00497855">
        <w:t>PROTECCION A LOS BIENES CULTURALES”.</w:t>
      </w:r>
    </w:p>
    <w:p w:rsidR="00497855" w:rsidRDefault="00497855" w:rsidP="00497855">
      <w:pPr>
        <w:jc w:val="both"/>
      </w:pPr>
      <w:r w:rsidRPr="00497855">
        <w:rPr>
          <w:b/>
          <w:bCs/>
        </w:rPr>
        <w:t xml:space="preserve">Artículo 7°.- </w:t>
      </w:r>
      <w:r w:rsidRPr="00497855">
        <w:t>La Secretaría del Ambiente, en coordinación con</w:t>
      </w:r>
      <w:r>
        <w:t xml:space="preserve"> el Ministerio de Relaciones </w:t>
      </w:r>
      <w:r w:rsidRPr="00497855">
        <w:t>Exteriores, iniciará los trámites ante el Comité del Patrimonio Mun</w:t>
      </w:r>
      <w:r>
        <w:t xml:space="preserve">dial para que el Área Silvestre </w:t>
      </w:r>
      <w:r w:rsidRPr="00497855">
        <w:t>Protegida bajo dominio privado Reserva Natural “Cañada El Carmen</w:t>
      </w:r>
      <w:r>
        <w:t xml:space="preserve">” sea incluida en la “Lista del </w:t>
      </w:r>
      <w:r w:rsidRPr="00497855">
        <w:t>Patrimonio Mundial” según el procedimiento previsto al efecto</w:t>
      </w:r>
      <w:r>
        <w:t xml:space="preserve">, Ley N° 1231/86 “QUE APRUEBA Y </w:t>
      </w:r>
      <w:r w:rsidRPr="00497855">
        <w:t>RATIFICA LA CONVENCION SOBRE LA PROTECCION DEL</w:t>
      </w:r>
      <w:r>
        <w:t xml:space="preserve"> PATRIMONIO MUNDIAL, CULTURAL Y </w:t>
      </w:r>
      <w:r w:rsidRPr="00497855">
        <w:t>NATURAL” ,aprobado por la Conferencia General de la Organización</w:t>
      </w:r>
      <w:r>
        <w:t xml:space="preserve"> de las Naciones Unidas para la </w:t>
      </w:r>
      <w:r w:rsidRPr="00497855">
        <w:t>Educación, la Ciencia y la Cultura (UNESCO) en su XVII reuni</w:t>
      </w:r>
      <w:r>
        <w:t xml:space="preserve">ón, celebrada en París el 16 de </w:t>
      </w:r>
      <w:r w:rsidRPr="00497855">
        <w:t>noviembre de 1972.</w:t>
      </w:r>
    </w:p>
    <w:p w:rsidR="00497855" w:rsidRDefault="00497855" w:rsidP="00497855">
      <w:pPr>
        <w:jc w:val="both"/>
      </w:pPr>
      <w:r w:rsidRPr="00497855">
        <w:rPr>
          <w:b/>
          <w:bCs/>
        </w:rPr>
        <w:t xml:space="preserve">Artículo 8°.- </w:t>
      </w:r>
      <w:r w:rsidRPr="00497855">
        <w:t>La Secretaría del Ambiente comunicará la declaraci</w:t>
      </w:r>
      <w:r>
        <w:t xml:space="preserve">ón del Área Silvestre Protegida </w:t>
      </w:r>
      <w:r w:rsidRPr="00497855">
        <w:t>bajo dominio privado Reserva Natural “Cañada El Carmen” a la Secreta</w:t>
      </w:r>
      <w:r>
        <w:t xml:space="preserve">ría de la Convención de </w:t>
      </w:r>
      <w:r w:rsidRPr="00497855">
        <w:t>Washington para la protección de la flora, de la fauna y de las bell</w:t>
      </w:r>
      <w:r>
        <w:t xml:space="preserve">ezas escénicas naturales de los </w:t>
      </w:r>
      <w:r w:rsidRPr="00497855">
        <w:t>países de América, Ley N° 758/79 “QUE APRUEBA Y</w:t>
      </w:r>
      <w:r>
        <w:t xml:space="preserve"> RATIFICA LA CONVENCIÓN PARA LA </w:t>
      </w:r>
      <w:r w:rsidRPr="00497855">
        <w:t>PROTECCIÓN DE LA FLORA, DE LA FAUNA Y DE LAS BELLEZAS</w:t>
      </w:r>
      <w:r>
        <w:t xml:space="preserve"> ESCÉNICAS NATURALES DE LOS </w:t>
      </w:r>
      <w:r w:rsidRPr="00497855">
        <w:t>PAÍSES DE AMÉRICA”.</w:t>
      </w:r>
    </w:p>
    <w:p w:rsidR="00497855" w:rsidRDefault="00497855" w:rsidP="00497855">
      <w:pPr>
        <w:jc w:val="both"/>
      </w:pPr>
      <w:r w:rsidRPr="00497855">
        <w:rPr>
          <w:b/>
          <w:bCs/>
        </w:rPr>
        <w:lastRenderedPageBreak/>
        <w:t xml:space="preserve">Artículo 9°.- </w:t>
      </w:r>
      <w:r w:rsidRPr="00497855">
        <w:t>Comuníquese al Poder Ejecutivo.</w:t>
      </w:r>
    </w:p>
    <w:p w:rsidR="00497855" w:rsidRPr="00497855" w:rsidRDefault="00497855" w:rsidP="00497855">
      <w:pPr>
        <w:jc w:val="both"/>
      </w:pPr>
      <w:r w:rsidRPr="00497855">
        <w:t xml:space="preserve">Aprobado el Proyecto de Ley por la Honorable Cámara de Diputados, a </w:t>
      </w:r>
      <w:r>
        <w:rPr>
          <w:b/>
          <w:bCs/>
        </w:rPr>
        <w:t xml:space="preserve">nueve días del mes de </w:t>
      </w:r>
      <w:r w:rsidRPr="00497855">
        <w:rPr>
          <w:b/>
          <w:bCs/>
        </w:rPr>
        <w:t>junio del año dos mil cinco</w:t>
      </w:r>
      <w:r w:rsidRPr="00497855">
        <w:t xml:space="preserve">, y por la Honorable Cámara de Senadores, a </w:t>
      </w:r>
      <w:r>
        <w:rPr>
          <w:b/>
          <w:bCs/>
        </w:rPr>
        <w:t xml:space="preserve">ocho días del mes de </w:t>
      </w:r>
      <w:r w:rsidRPr="00497855">
        <w:rPr>
          <w:b/>
          <w:bCs/>
        </w:rPr>
        <w:t>setiembre del año dos mil cinco</w:t>
      </w:r>
      <w:r w:rsidRPr="00497855">
        <w:t xml:space="preserve">, quedando sancionado </w:t>
      </w:r>
      <w:r>
        <w:t xml:space="preserve">el mismo, de conformidad con lo </w:t>
      </w:r>
      <w:r w:rsidRPr="00497855">
        <w:t>dispuesto en el Artículo 204 de la Constitución Nacional.</w:t>
      </w:r>
    </w:p>
    <w:tbl>
      <w:tblPr>
        <w:tblW w:w="5000" w:type="pct"/>
        <w:jc w:val="center"/>
        <w:tblCellSpacing w:w="7" w:type="dxa"/>
        <w:tblCellMar>
          <w:top w:w="15" w:type="dxa"/>
          <w:left w:w="15" w:type="dxa"/>
          <w:bottom w:w="15" w:type="dxa"/>
          <w:right w:w="15" w:type="dxa"/>
        </w:tblCellMar>
        <w:tblLook w:val="04A0"/>
      </w:tblPr>
      <w:tblGrid>
        <w:gridCol w:w="5060"/>
        <w:gridCol w:w="3836"/>
      </w:tblGrid>
      <w:tr w:rsidR="00497855" w:rsidRPr="00497855" w:rsidTr="00267712">
        <w:trPr>
          <w:tblCellSpacing w:w="7" w:type="dxa"/>
          <w:jc w:val="center"/>
        </w:trPr>
        <w:tc>
          <w:tcPr>
            <w:tcW w:w="0" w:type="auto"/>
            <w:vAlign w:val="center"/>
            <w:hideMark/>
          </w:tcPr>
          <w:p w:rsidR="00497855" w:rsidRPr="00497855" w:rsidRDefault="00497855" w:rsidP="00497855">
            <w:r w:rsidRPr="00497855">
              <w:rPr>
                <w:b/>
                <w:bCs/>
              </w:rPr>
              <w:t>Víctor Alcides Bogado González</w:t>
            </w:r>
            <w:r w:rsidRPr="00497855">
              <w:t xml:space="preserve"> </w:t>
            </w:r>
          </w:p>
          <w:p w:rsidR="00497855" w:rsidRPr="00497855" w:rsidRDefault="00497855" w:rsidP="00497855">
            <w:r w:rsidRPr="00497855">
              <w:t xml:space="preserve">Presidente </w:t>
            </w:r>
          </w:p>
          <w:p w:rsidR="00497855" w:rsidRPr="00497855" w:rsidRDefault="00497855" w:rsidP="00497855">
            <w:r w:rsidRPr="00497855">
              <w:t xml:space="preserve">H. Cámara de Diputados </w:t>
            </w:r>
          </w:p>
          <w:p w:rsidR="00497855" w:rsidRPr="00497855" w:rsidRDefault="00497855" w:rsidP="00497855">
            <w:r w:rsidRPr="00497855">
              <w:t xml:space="preserve">  </w:t>
            </w:r>
          </w:p>
          <w:p w:rsidR="00497855" w:rsidRPr="00497855" w:rsidRDefault="00497855" w:rsidP="00497855">
            <w:r w:rsidRPr="00497855">
              <w:rPr>
                <w:b/>
                <w:bCs/>
              </w:rPr>
              <w:t xml:space="preserve">Víctor Oscar González </w:t>
            </w:r>
            <w:proofErr w:type="spellStart"/>
            <w:r w:rsidRPr="00497855">
              <w:rPr>
                <w:b/>
                <w:bCs/>
              </w:rPr>
              <w:t>Drakeford</w:t>
            </w:r>
            <w:proofErr w:type="spellEnd"/>
            <w:r w:rsidRPr="00497855">
              <w:t xml:space="preserve"> </w:t>
            </w:r>
          </w:p>
          <w:p w:rsidR="00DE7824" w:rsidRPr="00497855" w:rsidRDefault="00497855" w:rsidP="00497855">
            <w:r w:rsidRPr="00497855">
              <w:t>Secretario Parlamentario</w:t>
            </w:r>
          </w:p>
        </w:tc>
        <w:tc>
          <w:tcPr>
            <w:tcW w:w="0" w:type="auto"/>
            <w:vAlign w:val="center"/>
            <w:hideMark/>
          </w:tcPr>
          <w:p w:rsidR="00497855" w:rsidRPr="00497855" w:rsidRDefault="00497855" w:rsidP="00497855">
            <w:r w:rsidRPr="00497855">
              <w:rPr>
                <w:b/>
                <w:bCs/>
              </w:rPr>
              <w:t xml:space="preserve">Carlos </w:t>
            </w:r>
            <w:proofErr w:type="spellStart"/>
            <w:r w:rsidRPr="00497855">
              <w:rPr>
                <w:b/>
                <w:bCs/>
              </w:rPr>
              <w:t>Filizzola</w:t>
            </w:r>
            <w:proofErr w:type="spellEnd"/>
          </w:p>
          <w:p w:rsidR="00497855" w:rsidRPr="00497855" w:rsidRDefault="00497855" w:rsidP="00497855">
            <w:r w:rsidRPr="00497855">
              <w:t>Presidente</w:t>
            </w:r>
          </w:p>
          <w:p w:rsidR="00497855" w:rsidRPr="00497855" w:rsidRDefault="00497855" w:rsidP="00497855">
            <w:r w:rsidRPr="00497855">
              <w:t>H. Cámara de Senadores</w:t>
            </w:r>
          </w:p>
          <w:p w:rsidR="00497855" w:rsidRPr="00497855" w:rsidRDefault="00497855" w:rsidP="00497855">
            <w:r w:rsidRPr="00497855">
              <w:t> </w:t>
            </w:r>
          </w:p>
          <w:p w:rsidR="00497855" w:rsidRPr="00497855" w:rsidRDefault="00497855" w:rsidP="00497855">
            <w:r w:rsidRPr="00497855">
              <w:rPr>
                <w:b/>
                <w:bCs/>
              </w:rPr>
              <w:t>Cándido Vera Bejarano</w:t>
            </w:r>
          </w:p>
          <w:p w:rsidR="00DE7824" w:rsidRPr="00497855" w:rsidRDefault="00497855" w:rsidP="00497855">
            <w:r w:rsidRPr="00497855">
              <w:t>Secretario Parlamentario</w:t>
            </w:r>
          </w:p>
        </w:tc>
      </w:tr>
    </w:tbl>
    <w:p w:rsidR="00497855" w:rsidRPr="00497855" w:rsidRDefault="00497855" w:rsidP="00497855">
      <w:r w:rsidRPr="00497855">
        <w:rPr>
          <w:b/>
          <w:bCs/>
        </w:rPr>
        <w:t> </w:t>
      </w:r>
      <w:r w:rsidRPr="00497855">
        <w:t>Asunción, 23 de setiembre de 2005</w:t>
      </w:r>
    </w:p>
    <w:p w:rsidR="00497855" w:rsidRPr="00497855" w:rsidRDefault="00497855" w:rsidP="00497855">
      <w:r w:rsidRPr="00497855">
        <w:t> Téngase por Ley de la República, publíquese e insértese en el Registro Oficial.</w:t>
      </w:r>
    </w:p>
    <w:p w:rsidR="00497855" w:rsidRPr="00497855" w:rsidRDefault="00497855" w:rsidP="00497855">
      <w:r w:rsidRPr="00497855">
        <w:t>El Presidente de la República</w:t>
      </w:r>
    </w:p>
    <w:p w:rsidR="00497855" w:rsidRPr="00497855" w:rsidRDefault="00497855" w:rsidP="00497855">
      <w:pPr>
        <w:jc w:val="center"/>
      </w:pPr>
      <w:r w:rsidRPr="00497855">
        <w:rPr>
          <w:b/>
          <w:bCs/>
        </w:rPr>
        <w:t>NICANOR DUARTE FRUTOS</w:t>
      </w:r>
    </w:p>
    <w:p w:rsidR="00497855" w:rsidRPr="00497855" w:rsidRDefault="00497855" w:rsidP="00497855">
      <w:pPr>
        <w:jc w:val="center"/>
      </w:pPr>
      <w:r w:rsidRPr="00497855">
        <w:rPr>
          <w:b/>
          <w:bCs/>
        </w:rPr>
        <w:t>Nelson Gustavo Ruiz Díaz Roa</w:t>
      </w:r>
    </w:p>
    <w:p w:rsidR="00497855" w:rsidRPr="00497855" w:rsidRDefault="00497855" w:rsidP="00497855">
      <w:pPr>
        <w:jc w:val="center"/>
      </w:pPr>
      <w:r w:rsidRPr="00497855">
        <w:t>Ministro de Agricultura y Ganadería</w:t>
      </w:r>
    </w:p>
    <w:p w:rsidR="00497855" w:rsidRDefault="00497855"/>
    <w:p w:rsidR="00497855" w:rsidRDefault="00497855"/>
    <w:p w:rsidR="00497855" w:rsidRDefault="00497855"/>
    <w:p w:rsidR="00497855" w:rsidRDefault="00497855"/>
    <w:p w:rsidR="00497855" w:rsidRDefault="00497855"/>
    <w:p w:rsidR="00497855" w:rsidRDefault="00497855"/>
    <w:p w:rsidR="00497855" w:rsidRDefault="00497855"/>
    <w:sectPr w:rsidR="00497855" w:rsidSect="00D251E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F95" w:rsidRDefault="004C7F95" w:rsidP="0006759D">
      <w:pPr>
        <w:spacing w:after="0" w:line="240" w:lineRule="auto"/>
      </w:pPr>
      <w:r>
        <w:separator/>
      </w:r>
    </w:p>
  </w:endnote>
  <w:endnote w:type="continuationSeparator" w:id="0">
    <w:p w:rsidR="004C7F95" w:rsidRDefault="004C7F95" w:rsidP="00067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F95" w:rsidRDefault="004C7F95" w:rsidP="0006759D">
      <w:pPr>
        <w:spacing w:after="0" w:line="240" w:lineRule="auto"/>
      </w:pPr>
      <w:r>
        <w:separator/>
      </w:r>
    </w:p>
  </w:footnote>
  <w:footnote w:type="continuationSeparator" w:id="0">
    <w:p w:rsidR="004C7F95" w:rsidRDefault="004C7F95" w:rsidP="0006759D">
      <w:pPr>
        <w:spacing w:after="0" w:line="240" w:lineRule="auto"/>
      </w:pPr>
      <w:r>
        <w:continuationSeparator/>
      </w:r>
    </w:p>
  </w:footnote>
  <w:footnote w:id="1">
    <w:p w:rsidR="00B339F2" w:rsidRPr="00486D20" w:rsidRDefault="00B339F2" w:rsidP="0006759D">
      <w:pPr>
        <w:pStyle w:val="FootnoteText"/>
        <w:rPr>
          <w:sz w:val="14"/>
          <w:szCs w:val="14"/>
          <w:lang w:val="es-PY"/>
        </w:rPr>
      </w:pPr>
      <w:r w:rsidRPr="00486D20">
        <w:rPr>
          <w:rStyle w:val="FootnoteReference"/>
          <w:sz w:val="14"/>
          <w:szCs w:val="14"/>
        </w:rPr>
        <w:footnoteRef/>
      </w:r>
      <w:r w:rsidRPr="00486D20">
        <w:rPr>
          <w:sz w:val="14"/>
          <w:szCs w:val="14"/>
          <w:lang w:val="es-PY"/>
        </w:rPr>
        <w:t xml:space="preserve"> </w:t>
      </w:r>
      <w:r w:rsidRPr="00486D20">
        <w:rPr>
          <w:i/>
          <w:sz w:val="14"/>
          <w:szCs w:val="14"/>
          <w:lang w:val="es-PY"/>
        </w:rPr>
        <w:t>Iterativo</w:t>
      </w:r>
      <w:r w:rsidRPr="00486D20">
        <w:rPr>
          <w:sz w:val="14"/>
          <w:szCs w:val="14"/>
          <w:lang w:val="es-PY"/>
        </w:rPr>
        <w:t>: que se repite o tiene la capacidad de repetirse (</w:t>
      </w:r>
      <w:hyperlink r:id="rId1" w:history="1">
        <w:r w:rsidRPr="00486D20">
          <w:rPr>
            <w:rStyle w:val="Hyperlink"/>
            <w:sz w:val="14"/>
            <w:szCs w:val="14"/>
            <w:lang w:val="es-PY"/>
          </w:rPr>
          <w:t>http://buscon.rae.es/diccionario/drae.htm</w:t>
        </w:r>
      </w:hyperlink>
      <w:r w:rsidRPr="00486D20">
        <w:rPr>
          <w:sz w:val="14"/>
          <w:szCs w:val="14"/>
          <w:lang w:val="es-PY"/>
        </w:rPr>
        <w:t xml:space="preserve">) </w:t>
      </w:r>
    </w:p>
  </w:footnote>
  <w:footnote w:id="2">
    <w:p w:rsidR="00B339F2" w:rsidRPr="00486D20" w:rsidRDefault="00B339F2" w:rsidP="0006759D">
      <w:pPr>
        <w:pStyle w:val="FootnoteText"/>
        <w:rPr>
          <w:sz w:val="14"/>
          <w:szCs w:val="14"/>
          <w:lang w:val="pt-BR"/>
        </w:rPr>
      </w:pPr>
      <w:r w:rsidRPr="00486D20">
        <w:rPr>
          <w:rStyle w:val="FootnoteReference"/>
          <w:sz w:val="14"/>
          <w:szCs w:val="14"/>
        </w:rPr>
        <w:footnoteRef/>
      </w:r>
      <w:r w:rsidRPr="00486D20">
        <w:rPr>
          <w:sz w:val="14"/>
          <w:szCs w:val="14"/>
          <w:lang w:val="pt-BR"/>
        </w:rPr>
        <w:t xml:space="preserve"> </w:t>
      </w:r>
      <w:r w:rsidRPr="00486D20">
        <w:rPr>
          <w:sz w:val="14"/>
          <w:szCs w:val="14"/>
          <w:lang w:val="pt-BR"/>
        </w:rPr>
        <w:t xml:space="preserve">SINASIP: </w:t>
      </w:r>
      <w:r>
        <w:rPr>
          <w:sz w:val="14"/>
          <w:szCs w:val="14"/>
          <w:lang w:val="pt-BR"/>
        </w:rPr>
        <w:t xml:space="preserve">Estratégia del </w:t>
      </w:r>
      <w:r w:rsidRPr="00486D20">
        <w:rPr>
          <w:sz w:val="14"/>
          <w:szCs w:val="14"/>
          <w:lang w:val="pt-BR"/>
        </w:rPr>
        <w:t>Sistema Nacional de Áreas Silvestres Protegidas</w:t>
      </w:r>
    </w:p>
  </w:footnote>
  <w:footnote w:id="3">
    <w:p w:rsidR="00B339F2" w:rsidRPr="00B968C0" w:rsidRDefault="00B339F2" w:rsidP="0006759D">
      <w:pPr>
        <w:pStyle w:val="FootnoteText"/>
        <w:rPr>
          <w:lang w:val="es-PY"/>
        </w:rPr>
      </w:pPr>
      <w:r w:rsidRPr="00486D20">
        <w:rPr>
          <w:rStyle w:val="FootnoteReference"/>
          <w:sz w:val="14"/>
          <w:szCs w:val="14"/>
        </w:rPr>
        <w:footnoteRef/>
      </w:r>
      <w:r w:rsidRPr="00486D20">
        <w:rPr>
          <w:sz w:val="14"/>
          <w:szCs w:val="14"/>
          <w:lang w:val="es-PY"/>
        </w:rPr>
        <w:t xml:space="preserve"> ENPAB: Estrategia Nacional y Plan de Acción de Biodiversidad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1A2E"/>
    <w:multiLevelType w:val="hybridMultilevel"/>
    <w:tmpl w:val="558444CA"/>
    <w:lvl w:ilvl="0" w:tplc="3C0A000F">
      <w:start w:val="1"/>
      <w:numFmt w:val="decimal"/>
      <w:lvlText w:val="%1."/>
      <w:lvlJc w:val="left"/>
      <w:pPr>
        <w:tabs>
          <w:tab w:val="num" w:pos="720"/>
        </w:tabs>
        <w:ind w:left="720" w:hanging="360"/>
      </w:pPr>
    </w:lvl>
    <w:lvl w:ilvl="1" w:tplc="6242D678">
      <w:start w:val="1"/>
      <w:numFmt w:val="bullet"/>
      <w:lvlText w:val=""/>
      <w:lvlJc w:val="left"/>
      <w:pPr>
        <w:tabs>
          <w:tab w:val="num" w:pos="1440"/>
        </w:tabs>
        <w:ind w:left="1440" w:hanging="360"/>
      </w:pPr>
      <w:rPr>
        <w:rFonts w:ascii="Symbol" w:hAnsi="Symbol" w:hint="default"/>
        <w:color w:val="auto"/>
        <w:sz w:val="18"/>
        <w:szCs w:val="18"/>
      </w:rPr>
    </w:lvl>
    <w:lvl w:ilvl="2" w:tplc="0409000F">
      <w:start w:val="1"/>
      <w:numFmt w:val="decimal"/>
      <w:lvlText w:val="%3."/>
      <w:lvlJc w:val="left"/>
      <w:pPr>
        <w:tabs>
          <w:tab w:val="num" w:pos="2340"/>
        </w:tabs>
        <w:ind w:left="2340" w:hanging="36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1">
    <w:nsid w:val="08AE2D67"/>
    <w:multiLevelType w:val="hybridMultilevel"/>
    <w:tmpl w:val="1E9CAA5E"/>
    <w:lvl w:ilvl="0" w:tplc="6242D678">
      <w:start w:val="1"/>
      <w:numFmt w:val="bullet"/>
      <w:lvlText w:val=""/>
      <w:lvlJc w:val="left"/>
      <w:pPr>
        <w:tabs>
          <w:tab w:val="num" w:pos="720"/>
        </w:tabs>
        <w:ind w:left="720" w:hanging="360"/>
      </w:pPr>
      <w:rPr>
        <w:rFonts w:ascii="Symbol" w:hAnsi="Symbol" w:hint="default"/>
        <w:color w:val="auto"/>
        <w:sz w:val="18"/>
        <w:szCs w:val="18"/>
      </w:rPr>
    </w:lvl>
    <w:lvl w:ilvl="1" w:tplc="3C0A0003" w:tentative="1">
      <w:start w:val="1"/>
      <w:numFmt w:val="bullet"/>
      <w:lvlText w:val="o"/>
      <w:lvlJc w:val="left"/>
      <w:pPr>
        <w:tabs>
          <w:tab w:val="num" w:pos="1440"/>
        </w:tabs>
        <w:ind w:left="1440" w:hanging="360"/>
      </w:pPr>
      <w:rPr>
        <w:rFonts w:ascii="Courier New" w:hAnsi="Courier New" w:cs="Courier New" w:hint="default"/>
      </w:rPr>
    </w:lvl>
    <w:lvl w:ilvl="2" w:tplc="3C0A0005" w:tentative="1">
      <w:start w:val="1"/>
      <w:numFmt w:val="bullet"/>
      <w:lvlText w:val=""/>
      <w:lvlJc w:val="left"/>
      <w:pPr>
        <w:tabs>
          <w:tab w:val="num" w:pos="2160"/>
        </w:tabs>
        <w:ind w:left="2160" w:hanging="360"/>
      </w:pPr>
      <w:rPr>
        <w:rFonts w:ascii="Wingdings" w:hAnsi="Wingdings" w:hint="default"/>
      </w:rPr>
    </w:lvl>
    <w:lvl w:ilvl="3" w:tplc="3C0A0001" w:tentative="1">
      <w:start w:val="1"/>
      <w:numFmt w:val="bullet"/>
      <w:lvlText w:val=""/>
      <w:lvlJc w:val="left"/>
      <w:pPr>
        <w:tabs>
          <w:tab w:val="num" w:pos="2880"/>
        </w:tabs>
        <w:ind w:left="2880" w:hanging="360"/>
      </w:pPr>
      <w:rPr>
        <w:rFonts w:ascii="Symbol" w:hAnsi="Symbol" w:hint="default"/>
      </w:rPr>
    </w:lvl>
    <w:lvl w:ilvl="4" w:tplc="3C0A0003" w:tentative="1">
      <w:start w:val="1"/>
      <w:numFmt w:val="bullet"/>
      <w:lvlText w:val="o"/>
      <w:lvlJc w:val="left"/>
      <w:pPr>
        <w:tabs>
          <w:tab w:val="num" w:pos="3600"/>
        </w:tabs>
        <w:ind w:left="3600" w:hanging="360"/>
      </w:pPr>
      <w:rPr>
        <w:rFonts w:ascii="Courier New" w:hAnsi="Courier New" w:cs="Courier New" w:hint="default"/>
      </w:rPr>
    </w:lvl>
    <w:lvl w:ilvl="5" w:tplc="3C0A0005" w:tentative="1">
      <w:start w:val="1"/>
      <w:numFmt w:val="bullet"/>
      <w:lvlText w:val=""/>
      <w:lvlJc w:val="left"/>
      <w:pPr>
        <w:tabs>
          <w:tab w:val="num" w:pos="4320"/>
        </w:tabs>
        <w:ind w:left="4320" w:hanging="360"/>
      </w:pPr>
      <w:rPr>
        <w:rFonts w:ascii="Wingdings" w:hAnsi="Wingdings" w:hint="default"/>
      </w:rPr>
    </w:lvl>
    <w:lvl w:ilvl="6" w:tplc="3C0A0001" w:tentative="1">
      <w:start w:val="1"/>
      <w:numFmt w:val="bullet"/>
      <w:lvlText w:val=""/>
      <w:lvlJc w:val="left"/>
      <w:pPr>
        <w:tabs>
          <w:tab w:val="num" w:pos="5040"/>
        </w:tabs>
        <w:ind w:left="5040" w:hanging="360"/>
      </w:pPr>
      <w:rPr>
        <w:rFonts w:ascii="Symbol" w:hAnsi="Symbol" w:hint="default"/>
      </w:rPr>
    </w:lvl>
    <w:lvl w:ilvl="7" w:tplc="3C0A0003" w:tentative="1">
      <w:start w:val="1"/>
      <w:numFmt w:val="bullet"/>
      <w:lvlText w:val="o"/>
      <w:lvlJc w:val="left"/>
      <w:pPr>
        <w:tabs>
          <w:tab w:val="num" w:pos="5760"/>
        </w:tabs>
        <w:ind w:left="5760" w:hanging="360"/>
      </w:pPr>
      <w:rPr>
        <w:rFonts w:ascii="Courier New" w:hAnsi="Courier New" w:cs="Courier New" w:hint="default"/>
      </w:rPr>
    </w:lvl>
    <w:lvl w:ilvl="8" w:tplc="3C0A0005" w:tentative="1">
      <w:start w:val="1"/>
      <w:numFmt w:val="bullet"/>
      <w:lvlText w:val=""/>
      <w:lvlJc w:val="left"/>
      <w:pPr>
        <w:tabs>
          <w:tab w:val="num" w:pos="6480"/>
        </w:tabs>
        <w:ind w:left="6480" w:hanging="360"/>
      </w:pPr>
      <w:rPr>
        <w:rFonts w:ascii="Wingdings" w:hAnsi="Wingdings" w:hint="default"/>
      </w:rPr>
    </w:lvl>
  </w:abstractNum>
  <w:abstractNum w:abstractNumId="2">
    <w:nsid w:val="27731E97"/>
    <w:multiLevelType w:val="hybridMultilevel"/>
    <w:tmpl w:val="6FC8EAD8"/>
    <w:lvl w:ilvl="0" w:tplc="6242D678">
      <w:start w:val="1"/>
      <w:numFmt w:val="bullet"/>
      <w:lvlText w:val=""/>
      <w:lvlJc w:val="left"/>
      <w:pPr>
        <w:tabs>
          <w:tab w:val="num" w:pos="720"/>
        </w:tabs>
        <w:ind w:left="720" w:hanging="360"/>
      </w:pPr>
      <w:rPr>
        <w:rFonts w:ascii="Symbol" w:hAnsi="Symbol" w:hint="default"/>
        <w:color w:val="auto"/>
        <w:sz w:val="18"/>
        <w:szCs w:val="18"/>
      </w:rPr>
    </w:lvl>
    <w:lvl w:ilvl="1" w:tplc="3C0A000F">
      <w:start w:val="1"/>
      <w:numFmt w:val="decimal"/>
      <w:lvlText w:val="%2."/>
      <w:lvlJc w:val="left"/>
      <w:pPr>
        <w:tabs>
          <w:tab w:val="num" w:pos="1440"/>
        </w:tabs>
        <w:ind w:left="1440" w:hanging="360"/>
      </w:pPr>
      <w:rPr>
        <w:rFonts w:hint="default"/>
        <w:color w:val="auto"/>
        <w:sz w:val="18"/>
        <w:szCs w:val="18"/>
      </w:rPr>
    </w:lvl>
    <w:lvl w:ilvl="2" w:tplc="3C0A0005" w:tentative="1">
      <w:start w:val="1"/>
      <w:numFmt w:val="bullet"/>
      <w:lvlText w:val=""/>
      <w:lvlJc w:val="left"/>
      <w:pPr>
        <w:tabs>
          <w:tab w:val="num" w:pos="2160"/>
        </w:tabs>
        <w:ind w:left="2160" w:hanging="360"/>
      </w:pPr>
      <w:rPr>
        <w:rFonts w:ascii="Wingdings" w:hAnsi="Wingdings" w:hint="default"/>
      </w:rPr>
    </w:lvl>
    <w:lvl w:ilvl="3" w:tplc="3C0A0001" w:tentative="1">
      <w:start w:val="1"/>
      <w:numFmt w:val="bullet"/>
      <w:lvlText w:val=""/>
      <w:lvlJc w:val="left"/>
      <w:pPr>
        <w:tabs>
          <w:tab w:val="num" w:pos="2880"/>
        </w:tabs>
        <w:ind w:left="2880" w:hanging="360"/>
      </w:pPr>
      <w:rPr>
        <w:rFonts w:ascii="Symbol" w:hAnsi="Symbol" w:hint="default"/>
      </w:rPr>
    </w:lvl>
    <w:lvl w:ilvl="4" w:tplc="3C0A0003" w:tentative="1">
      <w:start w:val="1"/>
      <w:numFmt w:val="bullet"/>
      <w:lvlText w:val="o"/>
      <w:lvlJc w:val="left"/>
      <w:pPr>
        <w:tabs>
          <w:tab w:val="num" w:pos="3600"/>
        </w:tabs>
        <w:ind w:left="3600" w:hanging="360"/>
      </w:pPr>
      <w:rPr>
        <w:rFonts w:ascii="Courier New" w:hAnsi="Courier New" w:cs="Courier New" w:hint="default"/>
      </w:rPr>
    </w:lvl>
    <w:lvl w:ilvl="5" w:tplc="3C0A0005" w:tentative="1">
      <w:start w:val="1"/>
      <w:numFmt w:val="bullet"/>
      <w:lvlText w:val=""/>
      <w:lvlJc w:val="left"/>
      <w:pPr>
        <w:tabs>
          <w:tab w:val="num" w:pos="4320"/>
        </w:tabs>
        <w:ind w:left="4320" w:hanging="360"/>
      </w:pPr>
      <w:rPr>
        <w:rFonts w:ascii="Wingdings" w:hAnsi="Wingdings" w:hint="default"/>
      </w:rPr>
    </w:lvl>
    <w:lvl w:ilvl="6" w:tplc="3C0A0001" w:tentative="1">
      <w:start w:val="1"/>
      <w:numFmt w:val="bullet"/>
      <w:lvlText w:val=""/>
      <w:lvlJc w:val="left"/>
      <w:pPr>
        <w:tabs>
          <w:tab w:val="num" w:pos="5040"/>
        </w:tabs>
        <w:ind w:left="5040" w:hanging="360"/>
      </w:pPr>
      <w:rPr>
        <w:rFonts w:ascii="Symbol" w:hAnsi="Symbol" w:hint="default"/>
      </w:rPr>
    </w:lvl>
    <w:lvl w:ilvl="7" w:tplc="3C0A0003" w:tentative="1">
      <w:start w:val="1"/>
      <w:numFmt w:val="bullet"/>
      <w:lvlText w:val="o"/>
      <w:lvlJc w:val="left"/>
      <w:pPr>
        <w:tabs>
          <w:tab w:val="num" w:pos="5760"/>
        </w:tabs>
        <w:ind w:left="5760" w:hanging="360"/>
      </w:pPr>
      <w:rPr>
        <w:rFonts w:ascii="Courier New" w:hAnsi="Courier New" w:cs="Courier New" w:hint="default"/>
      </w:rPr>
    </w:lvl>
    <w:lvl w:ilvl="8" w:tplc="3C0A0005" w:tentative="1">
      <w:start w:val="1"/>
      <w:numFmt w:val="bullet"/>
      <w:lvlText w:val=""/>
      <w:lvlJc w:val="left"/>
      <w:pPr>
        <w:tabs>
          <w:tab w:val="num" w:pos="6480"/>
        </w:tabs>
        <w:ind w:left="6480" w:hanging="360"/>
      </w:pPr>
      <w:rPr>
        <w:rFonts w:ascii="Wingdings" w:hAnsi="Wingdings" w:hint="default"/>
      </w:rPr>
    </w:lvl>
  </w:abstractNum>
  <w:abstractNum w:abstractNumId="3">
    <w:nsid w:val="33F33CCA"/>
    <w:multiLevelType w:val="hybridMultilevel"/>
    <w:tmpl w:val="AAC84190"/>
    <w:lvl w:ilvl="0" w:tplc="F716CC98">
      <w:start w:val="1"/>
      <w:numFmt w:val="upperLetter"/>
      <w:lvlText w:val="%1)"/>
      <w:lvlJc w:val="left"/>
      <w:pPr>
        <w:tabs>
          <w:tab w:val="num" w:pos="1440"/>
        </w:tabs>
        <w:ind w:left="1440" w:hanging="576"/>
      </w:pPr>
      <w:rPr>
        <w:rFonts w:hint="default"/>
      </w:rPr>
    </w:lvl>
    <w:lvl w:ilvl="1" w:tplc="58A2CAB4">
      <w:start w:val="1"/>
      <w:numFmt w:val="decimal"/>
      <w:lvlText w:val="%2."/>
      <w:lvlJc w:val="left"/>
      <w:pPr>
        <w:tabs>
          <w:tab w:val="num" w:pos="1440"/>
        </w:tabs>
        <w:ind w:left="1440" w:hanging="360"/>
      </w:pPr>
      <w:rPr>
        <w:rFonts w:hint="default"/>
      </w:rPr>
    </w:lvl>
    <w:lvl w:ilvl="2" w:tplc="44944596">
      <w:start w:val="1"/>
      <w:numFmt w:val="bullet"/>
      <w:lvlText w:val=""/>
      <w:lvlJc w:val="left"/>
      <w:pPr>
        <w:tabs>
          <w:tab w:val="num" w:pos="2340"/>
        </w:tabs>
        <w:ind w:left="2340" w:hanging="360"/>
      </w:pPr>
      <w:rPr>
        <w:rFonts w:ascii="Symbol" w:hAnsi="Symbol" w:hint="default"/>
        <w:color w:val="auto"/>
        <w:sz w:val="18"/>
        <w:szCs w:val="18"/>
      </w:r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4">
    <w:nsid w:val="38472BBA"/>
    <w:multiLevelType w:val="hybridMultilevel"/>
    <w:tmpl w:val="67688502"/>
    <w:lvl w:ilvl="0" w:tplc="6242D678">
      <w:start w:val="1"/>
      <w:numFmt w:val="bullet"/>
      <w:lvlText w:val=""/>
      <w:lvlJc w:val="left"/>
      <w:pPr>
        <w:tabs>
          <w:tab w:val="num" w:pos="720"/>
        </w:tabs>
        <w:ind w:left="720" w:hanging="360"/>
      </w:pPr>
      <w:rPr>
        <w:rFonts w:ascii="Symbol" w:hAnsi="Symbol" w:hint="default"/>
        <w:color w:val="auto"/>
        <w:sz w:val="18"/>
        <w:szCs w:val="18"/>
      </w:rPr>
    </w:lvl>
    <w:lvl w:ilvl="1" w:tplc="58A2CAB4">
      <w:start w:val="1"/>
      <w:numFmt w:val="decimal"/>
      <w:lvlText w:val="%2."/>
      <w:lvlJc w:val="left"/>
      <w:pPr>
        <w:tabs>
          <w:tab w:val="num" w:pos="1440"/>
        </w:tabs>
        <w:ind w:left="1440" w:hanging="360"/>
      </w:pPr>
      <w:rPr>
        <w:rFonts w:hint="default"/>
      </w:rPr>
    </w:lvl>
    <w:lvl w:ilvl="2" w:tplc="44944596">
      <w:start w:val="1"/>
      <w:numFmt w:val="bullet"/>
      <w:lvlText w:val=""/>
      <w:lvlJc w:val="left"/>
      <w:pPr>
        <w:tabs>
          <w:tab w:val="num" w:pos="2340"/>
        </w:tabs>
        <w:ind w:left="2340" w:hanging="360"/>
      </w:pPr>
      <w:rPr>
        <w:rFonts w:ascii="Symbol" w:hAnsi="Symbol" w:hint="default"/>
        <w:color w:val="auto"/>
        <w:sz w:val="18"/>
        <w:szCs w:val="18"/>
      </w:r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5">
    <w:nsid w:val="40FE226A"/>
    <w:multiLevelType w:val="hybridMultilevel"/>
    <w:tmpl w:val="DF4C14EC"/>
    <w:lvl w:ilvl="0" w:tplc="6242D678">
      <w:start w:val="1"/>
      <w:numFmt w:val="bullet"/>
      <w:lvlText w:val=""/>
      <w:lvlJc w:val="left"/>
      <w:pPr>
        <w:tabs>
          <w:tab w:val="num" w:pos="720"/>
        </w:tabs>
        <w:ind w:left="720" w:hanging="360"/>
      </w:pPr>
      <w:rPr>
        <w:rFonts w:ascii="Symbol" w:hAnsi="Symbol" w:hint="default"/>
        <w:color w:val="auto"/>
        <w:sz w:val="18"/>
        <w:szCs w:val="18"/>
      </w:rPr>
    </w:lvl>
    <w:lvl w:ilvl="1" w:tplc="3C0A0003" w:tentative="1">
      <w:start w:val="1"/>
      <w:numFmt w:val="bullet"/>
      <w:lvlText w:val="o"/>
      <w:lvlJc w:val="left"/>
      <w:pPr>
        <w:tabs>
          <w:tab w:val="num" w:pos="1440"/>
        </w:tabs>
        <w:ind w:left="1440" w:hanging="360"/>
      </w:pPr>
      <w:rPr>
        <w:rFonts w:ascii="Courier New" w:hAnsi="Courier New" w:cs="Courier New" w:hint="default"/>
      </w:rPr>
    </w:lvl>
    <w:lvl w:ilvl="2" w:tplc="3C0A0005" w:tentative="1">
      <w:start w:val="1"/>
      <w:numFmt w:val="bullet"/>
      <w:lvlText w:val=""/>
      <w:lvlJc w:val="left"/>
      <w:pPr>
        <w:tabs>
          <w:tab w:val="num" w:pos="2160"/>
        </w:tabs>
        <w:ind w:left="2160" w:hanging="360"/>
      </w:pPr>
      <w:rPr>
        <w:rFonts w:ascii="Wingdings" w:hAnsi="Wingdings" w:hint="default"/>
      </w:rPr>
    </w:lvl>
    <w:lvl w:ilvl="3" w:tplc="3C0A0001" w:tentative="1">
      <w:start w:val="1"/>
      <w:numFmt w:val="bullet"/>
      <w:lvlText w:val=""/>
      <w:lvlJc w:val="left"/>
      <w:pPr>
        <w:tabs>
          <w:tab w:val="num" w:pos="2880"/>
        </w:tabs>
        <w:ind w:left="2880" w:hanging="360"/>
      </w:pPr>
      <w:rPr>
        <w:rFonts w:ascii="Symbol" w:hAnsi="Symbol" w:hint="default"/>
      </w:rPr>
    </w:lvl>
    <w:lvl w:ilvl="4" w:tplc="3C0A0003" w:tentative="1">
      <w:start w:val="1"/>
      <w:numFmt w:val="bullet"/>
      <w:lvlText w:val="o"/>
      <w:lvlJc w:val="left"/>
      <w:pPr>
        <w:tabs>
          <w:tab w:val="num" w:pos="3600"/>
        </w:tabs>
        <w:ind w:left="3600" w:hanging="360"/>
      </w:pPr>
      <w:rPr>
        <w:rFonts w:ascii="Courier New" w:hAnsi="Courier New" w:cs="Courier New" w:hint="default"/>
      </w:rPr>
    </w:lvl>
    <w:lvl w:ilvl="5" w:tplc="3C0A0005" w:tentative="1">
      <w:start w:val="1"/>
      <w:numFmt w:val="bullet"/>
      <w:lvlText w:val=""/>
      <w:lvlJc w:val="left"/>
      <w:pPr>
        <w:tabs>
          <w:tab w:val="num" w:pos="4320"/>
        </w:tabs>
        <w:ind w:left="4320" w:hanging="360"/>
      </w:pPr>
      <w:rPr>
        <w:rFonts w:ascii="Wingdings" w:hAnsi="Wingdings" w:hint="default"/>
      </w:rPr>
    </w:lvl>
    <w:lvl w:ilvl="6" w:tplc="3C0A0001" w:tentative="1">
      <w:start w:val="1"/>
      <w:numFmt w:val="bullet"/>
      <w:lvlText w:val=""/>
      <w:lvlJc w:val="left"/>
      <w:pPr>
        <w:tabs>
          <w:tab w:val="num" w:pos="5040"/>
        </w:tabs>
        <w:ind w:left="5040" w:hanging="360"/>
      </w:pPr>
      <w:rPr>
        <w:rFonts w:ascii="Symbol" w:hAnsi="Symbol" w:hint="default"/>
      </w:rPr>
    </w:lvl>
    <w:lvl w:ilvl="7" w:tplc="3C0A0003" w:tentative="1">
      <w:start w:val="1"/>
      <w:numFmt w:val="bullet"/>
      <w:lvlText w:val="o"/>
      <w:lvlJc w:val="left"/>
      <w:pPr>
        <w:tabs>
          <w:tab w:val="num" w:pos="5760"/>
        </w:tabs>
        <w:ind w:left="5760" w:hanging="360"/>
      </w:pPr>
      <w:rPr>
        <w:rFonts w:ascii="Courier New" w:hAnsi="Courier New" w:cs="Courier New" w:hint="default"/>
      </w:rPr>
    </w:lvl>
    <w:lvl w:ilvl="8" w:tplc="3C0A0005" w:tentative="1">
      <w:start w:val="1"/>
      <w:numFmt w:val="bullet"/>
      <w:lvlText w:val=""/>
      <w:lvlJc w:val="left"/>
      <w:pPr>
        <w:tabs>
          <w:tab w:val="num" w:pos="6480"/>
        </w:tabs>
        <w:ind w:left="6480" w:hanging="360"/>
      </w:pPr>
      <w:rPr>
        <w:rFonts w:ascii="Wingdings" w:hAnsi="Wingdings" w:hint="default"/>
      </w:rPr>
    </w:lvl>
  </w:abstractNum>
  <w:abstractNum w:abstractNumId="6">
    <w:nsid w:val="4489016D"/>
    <w:multiLevelType w:val="hybridMultilevel"/>
    <w:tmpl w:val="D8FE180E"/>
    <w:lvl w:ilvl="0" w:tplc="6242D678">
      <w:start w:val="1"/>
      <w:numFmt w:val="bullet"/>
      <w:lvlText w:val=""/>
      <w:lvlJc w:val="left"/>
      <w:pPr>
        <w:tabs>
          <w:tab w:val="num" w:pos="720"/>
        </w:tabs>
        <w:ind w:left="720" w:hanging="360"/>
      </w:pPr>
      <w:rPr>
        <w:rFonts w:ascii="Symbol" w:hAnsi="Symbol" w:hint="default"/>
        <w:color w:val="auto"/>
        <w:sz w:val="18"/>
        <w:szCs w:val="18"/>
      </w:rPr>
    </w:lvl>
    <w:lvl w:ilvl="1" w:tplc="3C0A0003" w:tentative="1">
      <w:start w:val="1"/>
      <w:numFmt w:val="bullet"/>
      <w:lvlText w:val="o"/>
      <w:lvlJc w:val="left"/>
      <w:pPr>
        <w:tabs>
          <w:tab w:val="num" w:pos="1440"/>
        </w:tabs>
        <w:ind w:left="1440" w:hanging="360"/>
      </w:pPr>
      <w:rPr>
        <w:rFonts w:ascii="Courier New" w:hAnsi="Courier New" w:cs="Courier New" w:hint="default"/>
      </w:rPr>
    </w:lvl>
    <w:lvl w:ilvl="2" w:tplc="3C0A0005" w:tentative="1">
      <w:start w:val="1"/>
      <w:numFmt w:val="bullet"/>
      <w:lvlText w:val=""/>
      <w:lvlJc w:val="left"/>
      <w:pPr>
        <w:tabs>
          <w:tab w:val="num" w:pos="2160"/>
        </w:tabs>
        <w:ind w:left="2160" w:hanging="360"/>
      </w:pPr>
      <w:rPr>
        <w:rFonts w:ascii="Wingdings" w:hAnsi="Wingdings" w:hint="default"/>
      </w:rPr>
    </w:lvl>
    <w:lvl w:ilvl="3" w:tplc="3C0A0001" w:tentative="1">
      <w:start w:val="1"/>
      <w:numFmt w:val="bullet"/>
      <w:lvlText w:val=""/>
      <w:lvlJc w:val="left"/>
      <w:pPr>
        <w:tabs>
          <w:tab w:val="num" w:pos="2880"/>
        </w:tabs>
        <w:ind w:left="2880" w:hanging="360"/>
      </w:pPr>
      <w:rPr>
        <w:rFonts w:ascii="Symbol" w:hAnsi="Symbol" w:hint="default"/>
      </w:rPr>
    </w:lvl>
    <w:lvl w:ilvl="4" w:tplc="3C0A0003" w:tentative="1">
      <w:start w:val="1"/>
      <w:numFmt w:val="bullet"/>
      <w:lvlText w:val="o"/>
      <w:lvlJc w:val="left"/>
      <w:pPr>
        <w:tabs>
          <w:tab w:val="num" w:pos="3600"/>
        </w:tabs>
        <w:ind w:left="3600" w:hanging="360"/>
      </w:pPr>
      <w:rPr>
        <w:rFonts w:ascii="Courier New" w:hAnsi="Courier New" w:cs="Courier New" w:hint="default"/>
      </w:rPr>
    </w:lvl>
    <w:lvl w:ilvl="5" w:tplc="3C0A0005" w:tentative="1">
      <w:start w:val="1"/>
      <w:numFmt w:val="bullet"/>
      <w:lvlText w:val=""/>
      <w:lvlJc w:val="left"/>
      <w:pPr>
        <w:tabs>
          <w:tab w:val="num" w:pos="4320"/>
        </w:tabs>
        <w:ind w:left="4320" w:hanging="360"/>
      </w:pPr>
      <w:rPr>
        <w:rFonts w:ascii="Wingdings" w:hAnsi="Wingdings" w:hint="default"/>
      </w:rPr>
    </w:lvl>
    <w:lvl w:ilvl="6" w:tplc="3C0A0001" w:tentative="1">
      <w:start w:val="1"/>
      <w:numFmt w:val="bullet"/>
      <w:lvlText w:val=""/>
      <w:lvlJc w:val="left"/>
      <w:pPr>
        <w:tabs>
          <w:tab w:val="num" w:pos="5040"/>
        </w:tabs>
        <w:ind w:left="5040" w:hanging="360"/>
      </w:pPr>
      <w:rPr>
        <w:rFonts w:ascii="Symbol" w:hAnsi="Symbol" w:hint="default"/>
      </w:rPr>
    </w:lvl>
    <w:lvl w:ilvl="7" w:tplc="3C0A0003" w:tentative="1">
      <w:start w:val="1"/>
      <w:numFmt w:val="bullet"/>
      <w:lvlText w:val="o"/>
      <w:lvlJc w:val="left"/>
      <w:pPr>
        <w:tabs>
          <w:tab w:val="num" w:pos="5760"/>
        </w:tabs>
        <w:ind w:left="5760" w:hanging="360"/>
      </w:pPr>
      <w:rPr>
        <w:rFonts w:ascii="Courier New" w:hAnsi="Courier New" w:cs="Courier New" w:hint="default"/>
      </w:rPr>
    </w:lvl>
    <w:lvl w:ilvl="8" w:tplc="3C0A0005" w:tentative="1">
      <w:start w:val="1"/>
      <w:numFmt w:val="bullet"/>
      <w:lvlText w:val=""/>
      <w:lvlJc w:val="left"/>
      <w:pPr>
        <w:tabs>
          <w:tab w:val="num" w:pos="6480"/>
        </w:tabs>
        <w:ind w:left="6480" w:hanging="360"/>
      </w:pPr>
      <w:rPr>
        <w:rFonts w:ascii="Wingdings" w:hAnsi="Wingdings" w:hint="default"/>
      </w:rPr>
    </w:lvl>
  </w:abstractNum>
  <w:abstractNum w:abstractNumId="7">
    <w:nsid w:val="52E30946"/>
    <w:multiLevelType w:val="hybridMultilevel"/>
    <w:tmpl w:val="01F6A426"/>
    <w:lvl w:ilvl="0" w:tplc="44944596">
      <w:start w:val="1"/>
      <w:numFmt w:val="bullet"/>
      <w:lvlText w:val=""/>
      <w:lvlJc w:val="left"/>
      <w:pPr>
        <w:tabs>
          <w:tab w:val="num" w:pos="720"/>
        </w:tabs>
        <w:ind w:left="720" w:hanging="360"/>
      </w:pPr>
      <w:rPr>
        <w:rFonts w:ascii="Symbol" w:hAnsi="Symbol" w:hint="default"/>
        <w:color w:val="auto"/>
        <w:sz w:val="18"/>
        <w:szCs w:val="18"/>
      </w:rPr>
    </w:lvl>
    <w:lvl w:ilvl="1" w:tplc="3C0A0003" w:tentative="1">
      <w:start w:val="1"/>
      <w:numFmt w:val="bullet"/>
      <w:lvlText w:val="o"/>
      <w:lvlJc w:val="left"/>
      <w:pPr>
        <w:tabs>
          <w:tab w:val="num" w:pos="1440"/>
        </w:tabs>
        <w:ind w:left="1440" w:hanging="360"/>
      </w:pPr>
      <w:rPr>
        <w:rFonts w:ascii="Courier New" w:hAnsi="Courier New" w:cs="Courier New" w:hint="default"/>
      </w:rPr>
    </w:lvl>
    <w:lvl w:ilvl="2" w:tplc="3C0A0005" w:tentative="1">
      <w:start w:val="1"/>
      <w:numFmt w:val="bullet"/>
      <w:lvlText w:val=""/>
      <w:lvlJc w:val="left"/>
      <w:pPr>
        <w:tabs>
          <w:tab w:val="num" w:pos="2160"/>
        </w:tabs>
        <w:ind w:left="2160" w:hanging="360"/>
      </w:pPr>
      <w:rPr>
        <w:rFonts w:ascii="Wingdings" w:hAnsi="Wingdings" w:hint="default"/>
      </w:rPr>
    </w:lvl>
    <w:lvl w:ilvl="3" w:tplc="3C0A0001" w:tentative="1">
      <w:start w:val="1"/>
      <w:numFmt w:val="bullet"/>
      <w:lvlText w:val=""/>
      <w:lvlJc w:val="left"/>
      <w:pPr>
        <w:tabs>
          <w:tab w:val="num" w:pos="2880"/>
        </w:tabs>
        <w:ind w:left="2880" w:hanging="360"/>
      </w:pPr>
      <w:rPr>
        <w:rFonts w:ascii="Symbol" w:hAnsi="Symbol" w:hint="default"/>
      </w:rPr>
    </w:lvl>
    <w:lvl w:ilvl="4" w:tplc="3C0A0003" w:tentative="1">
      <w:start w:val="1"/>
      <w:numFmt w:val="bullet"/>
      <w:lvlText w:val="o"/>
      <w:lvlJc w:val="left"/>
      <w:pPr>
        <w:tabs>
          <w:tab w:val="num" w:pos="3600"/>
        </w:tabs>
        <w:ind w:left="3600" w:hanging="360"/>
      </w:pPr>
      <w:rPr>
        <w:rFonts w:ascii="Courier New" w:hAnsi="Courier New" w:cs="Courier New" w:hint="default"/>
      </w:rPr>
    </w:lvl>
    <w:lvl w:ilvl="5" w:tplc="3C0A0005" w:tentative="1">
      <w:start w:val="1"/>
      <w:numFmt w:val="bullet"/>
      <w:lvlText w:val=""/>
      <w:lvlJc w:val="left"/>
      <w:pPr>
        <w:tabs>
          <w:tab w:val="num" w:pos="4320"/>
        </w:tabs>
        <w:ind w:left="4320" w:hanging="360"/>
      </w:pPr>
      <w:rPr>
        <w:rFonts w:ascii="Wingdings" w:hAnsi="Wingdings" w:hint="default"/>
      </w:rPr>
    </w:lvl>
    <w:lvl w:ilvl="6" w:tplc="3C0A0001" w:tentative="1">
      <w:start w:val="1"/>
      <w:numFmt w:val="bullet"/>
      <w:lvlText w:val=""/>
      <w:lvlJc w:val="left"/>
      <w:pPr>
        <w:tabs>
          <w:tab w:val="num" w:pos="5040"/>
        </w:tabs>
        <w:ind w:left="5040" w:hanging="360"/>
      </w:pPr>
      <w:rPr>
        <w:rFonts w:ascii="Symbol" w:hAnsi="Symbol" w:hint="default"/>
      </w:rPr>
    </w:lvl>
    <w:lvl w:ilvl="7" w:tplc="3C0A0003" w:tentative="1">
      <w:start w:val="1"/>
      <w:numFmt w:val="bullet"/>
      <w:lvlText w:val="o"/>
      <w:lvlJc w:val="left"/>
      <w:pPr>
        <w:tabs>
          <w:tab w:val="num" w:pos="5760"/>
        </w:tabs>
        <w:ind w:left="5760" w:hanging="360"/>
      </w:pPr>
      <w:rPr>
        <w:rFonts w:ascii="Courier New" w:hAnsi="Courier New" w:cs="Courier New" w:hint="default"/>
      </w:rPr>
    </w:lvl>
    <w:lvl w:ilvl="8" w:tplc="3C0A0005" w:tentative="1">
      <w:start w:val="1"/>
      <w:numFmt w:val="bullet"/>
      <w:lvlText w:val=""/>
      <w:lvlJc w:val="left"/>
      <w:pPr>
        <w:tabs>
          <w:tab w:val="num" w:pos="6480"/>
        </w:tabs>
        <w:ind w:left="6480" w:hanging="360"/>
      </w:pPr>
      <w:rPr>
        <w:rFonts w:ascii="Wingdings" w:hAnsi="Wingdings" w:hint="default"/>
      </w:rPr>
    </w:lvl>
  </w:abstractNum>
  <w:abstractNum w:abstractNumId="8">
    <w:nsid w:val="55A4400D"/>
    <w:multiLevelType w:val="hybridMultilevel"/>
    <w:tmpl w:val="CCCE7930"/>
    <w:lvl w:ilvl="0" w:tplc="6242D678">
      <w:start w:val="1"/>
      <w:numFmt w:val="bullet"/>
      <w:lvlText w:val=""/>
      <w:lvlJc w:val="left"/>
      <w:pPr>
        <w:tabs>
          <w:tab w:val="num" w:pos="720"/>
        </w:tabs>
        <w:ind w:left="720" w:hanging="360"/>
      </w:pPr>
      <w:rPr>
        <w:rFonts w:ascii="Symbol" w:hAnsi="Symbol" w:hint="default"/>
        <w:color w:val="auto"/>
        <w:sz w:val="18"/>
        <w:szCs w:val="18"/>
      </w:rPr>
    </w:lvl>
    <w:lvl w:ilvl="1" w:tplc="3C0A0003" w:tentative="1">
      <w:start w:val="1"/>
      <w:numFmt w:val="bullet"/>
      <w:lvlText w:val="o"/>
      <w:lvlJc w:val="left"/>
      <w:pPr>
        <w:tabs>
          <w:tab w:val="num" w:pos="1440"/>
        </w:tabs>
        <w:ind w:left="1440" w:hanging="360"/>
      </w:pPr>
      <w:rPr>
        <w:rFonts w:ascii="Courier New" w:hAnsi="Courier New" w:cs="Courier New" w:hint="default"/>
      </w:rPr>
    </w:lvl>
    <w:lvl w:ilvl="2" w:tplc="3C0A0005" w:tentative="1">
      <w:start w:val="1"/>
      <w:numFmt w:val="bullet"/>
      <w:lvlText w:val=""/>
      <w:lvlJc w:val="left"/>
      <w:pPr>
        <w:tabs>
          <w:tab w:val="num" w:pos="2160"/>
        </w:tabs>
        <w:ind w:left="2160" w:hanging="360"/>
      </w:pPr>
      <w:rPr>
        <w:rFonts w:ascii="Wingdings" w:hAnsi="Wingdings" w:hint="default"/>
      </w:rPr>
    </w:lvl>
    <w:lvl w:ilvl="3" w:tplc="3C0A0001" w:tentative="1">
      <w:start w:val="1"/>
      <w:numFmt w:val="bullet"/>
      <w:lvlText w:val=""/>
      <w:lvlJc w:val="left"/>
      <w:pPr>
        <w:tabs>
          <w:tab w:val="num" w:pos="2880"/>
        </w:tabs>
        <w:ind w:left="2880" w:hanging="360"/>
      </w:pPr>
      <w:rPr>
        <w:rFonts w:ascii="Symbol" w:hAnsi="Symbol" w:hint="default"/>
      </w:rPr>
    </w:lvl>
    <w:lvl w:ilvl="4" w:tplc="3C0A0003" w:tentative="1">
      <w:start w:val="1"/>
      <w:numFmt w:val="bullet"/>
      <w:lvlText w:val="o"/>
      <w:lvlJc w:val="left"/>
      <w:pPr>
        <w:tabs>
          <w:tab w:val="num" w:pos="3600"/>
        </w:tabs>
        <w:ind w:left="3600" w:hanging="360"/>
      </w:pPr>
      <w:rPr>
        <w:rFonts w:ascii="Courier New" w:hAnsi="Courier New" w:cs="Courier New" w:hint="default"/>
      </w:rPr>
    </w:lvl>
    <w:lvl w:ilvl="5" w:tplc="3C0A0005" w:tentative="1">
      <w:start w:val="1"/>
      <w:numFmt w:val="bullet"/>
      <w:lvlText w:val=""/>
      <w:lvlJc w:val="left"/>
      <w:pPr>
        <w:tabs>
          <w:tab w:val="num" w:pos="4320"/>
        </w:tabs>
        <w:ind w:left="4320" w:hanging="360"/>
      </w:pPr>
      <w:rPr>
        <w:rFonts w:ascii="Wingdings" w:hAnsi="Wingdings" w:hint="default"/>
      </w:rPr>
    </w:lvl>
    <w:lvl w:ilvl="6" w:tplc="3C0A0001" w:tentative="1">
      <w:start w:val="1"/>
      <w:numFmt w:val="bullet"/>
      <w:lvlText w:val=""/>
      <w:lvlJc w:val="left"/>
      <w:pPr>
        <w:tabs>
          <w:tab w:val="num" w:pos="5040"/>
        </w:tabs>
        <w:ind w:left="5040" w:hanging="360"/>
      </w:pPr>
      <w:rPr>
        <w:rFonts w:ascii="Symbol" w:hAnsi="Symbol" w:hint="default"/>
      </w:rPr>
    </w:lvl>
    <w:lvl w:ilvl="7" w:tplc="3C0A0003" w:tentative="1">
      <w:start w:val="1"/>
      <w:numFmt w:val="bullet"/>
      <w:lvlText w:val="o"/>
      <w:lvlJc w:val="left"/>
      <w:pPr>
        <w:tabs>
          <w:tab w:val="num" w:pos="5760"/>
        </w:tabs>
        <w:ind w:left="5760" w:hanging="360"/>
      </w:pPr>
      <w:rPr>
        <w:rFonts w:ascii="Courier New" w:hAnsi="Courier New" w:cs="Courier New" w:hint="default"/>
      </w:rPr>
    </w:lvl>
    <w:lvl w:ilvl="8" w:tplc="3C0A0005" w:tentative="1">
      <w:start w:val="1"/>
      <w:numFmt w:val="bullet"/>
      <w:lvlText w:val=""/>
      <w:lvlJc w:val="left"/>
      <w:pPr>
        <w:tabs>
          <w:tab w:val="num" w:pos="6480"/>
        </w:tabs>
        <w:ind w:left="6480" w:hanging="360"/>
      </w:pPr>
      <w:rPr>
        <w:rFonts w:ascii="Wingdings" w:hAnsi="Wingdings" w:hint="default"/>
      </w:rPr>
    </w:lvl>
  </w:abstractNum>
  <w:abstractNum w:abstractNumId="9">
    <w:nsid w:val="5E633849"/>
    <w:multiLevelType w:val="hybridMultilevel"/>
    <w:tmpl w:val="23B687DA"/>
    <w:lvl w:ilvl="0" w:tplc="44944596">
      <w:start w:val="1"/>
      <w:numFmt w:val="bullet"/>
      <w:lvlText w:val=""/>
      <w:lvlJc w:val="left"/>
      <w:pPr>
        <w:tabs>
          <w:tab w:val="num" w:pos="720"/>
        </w:tabs>
        <w:ind w:left="720" w:hanging="360"/>
      </w:pPr>
      <w:rPr>
        <w:rFonts w:ascii="Symbol" w:hAnsi="Symbol" w:hint="default"/>
        <w:color w:val="auto"/>
        <w:sz w:val="18"/>
        <w:szCs w:val="18"/>
      </w:rPr>
    </w:lvl>
    <w:lvl w:ilvl="1" w:tplc="3C0A0003" w:tentative="1">
      <w:start w:val="1"/>
      <w:numFmt w:val="bullet"/>
      <w:lvlText w:val="o"/>
      <w:lvlJc w:val="left"/>
      <w:pPr>
        <w:tabs>
          <w:tab w:val="num" w:pos="1440"/>
        </w:tabs>
        <w:ind w:left="1440" w:hanging="360"/>
      </w:pPr>
      <w:rPr>
        <w:rFonts w:ascii="Courier New" w:hAnsi="Courier New" w:cs="Courier New" w:hint="default"/>
      </w:rPr>
    </w:lvl>
    <w:lvl w:ilvl="2" w:tplc="3C0A0005" w:tentative="1">
      <w:start w:val="1"/>
      <w:numFmt w:val="bullet"/>
      <w:lvlText w:val=""/>
      <w:lvlJc w:val="left"/>
      <w:pPr>
        <w:tabs>
          <w:tab w:val="num" w:pos="2160"/>
        </w:tabs>
        <w:ind w:left="2160" w:hanging="360"/>
      </w:pPr>
      <w:rPr>
        <w:rFonts w:ascii="Wingdings" w:hAnsi="Wingdings" w:hint="default"/>
      </w:rPr>
    </w:lvl>
    <w:lvl w:ilvl="3" w:tplc="3C0A0001" w:tentative="1">
      <w:start w:val="1"/>
      <w:numFmt w:val="bullet"/>
      <w:lvlText w:val=""/>
      <w:lvlJc w:val="left"/>
      <w:pPr>
        <w:tabs>
          <w:tab w:val="num" w:pos="2880"/>
        </w:tabs>
        <w:ind w:left="2880" w:hanging="360"/>
      </w:pPr>
      <w:rPr>
        <w:rFonts w:ascii="Symbol" w:hAnsi="Symbol" w:hint="default"/>
      </w:rPr>
    </w:lvl>
    <w:lvl w:ilvl="4" w:tplc="3C0A0003" w:tentative="1">
      <w:start w:val="1"/>
      <w:numFmt w:val="bullet"/>
      <w:lvlText w:val="o"/>
      <w:lvlJc w:val="left"/>
      <w:pPr>
        <w:tabs>
          <w:tab w:val="num" w:pos="3600"/>
        </w:tabs>
        <w:ind w:left="3600" w:hanging="360"/>
      </w:pPr>
      <w:rPr>
        <w:rFonts w:ascii="Courier New" w:hAnsi="Courier New" w:cs="Courier New" w:hint="default"/>
      </w:rPr>
    </w:lvl>
    <w:lvl w:ilvl="5" w:tplc="3C0A0005" w:tentative="1">
      <w:start w:val="1"/>
      <w:numFmt w:val="bullet"/>
      <w:lvlText w:val=""/>
      <w:lvlJc w:val="left"/>
      <w:pPr>
        <w:tabs>
          <w:tab w:val="num" w:pos="4320"/>
        </w:tabs>
        <w:ind w:left="4320" w:hanging="360"/>
      </w:pPr>
      <w:rPr>
        <w:rFonts w:ascii="Wingdings" w:hAnsi="Wingdings" w:hint="default"/>
      </w:rPr>
    </w:lvl>
    <w:lvl w:ilvl="6" w:tplc="3C0A0001" w:tentative="1">
      <w:start w:val="1"/>
      <w:numFmt w:val="bullet"/>
      <w:lvlText w:val=""/>
      <w:lvlJc w:val="left"/>
      <w:pPr>
        <w:tabs>
          <w:tab w:val="num" w:pos="5040"/>
        </w:tabs>
        <w:ind w:left="5040" w:hanging="360"/>
      </w:pPr>
      <w:rPr>
        <w:rFonts w:ascii="Symbol" w:hAnsi="Symbol" w:hint="default"/>
      </w:rPr>
    </w:lvl>
    <w:lvl w:ilvl="7" w:tplc="3C0A0003" w:tentative="1">
      <w:start w:val="1"/>
      <w:numFmt w:val="bullet"/>
      <w:lvlText w:val="o"/>
      <w:lvlJc w:val="left"/>
      <w:pPr>
        <w:tabs>
          <w:tab w:val="num" w:pos="5760"/>
        </w:tabs>
        <w:ind w:left="5760" w:hanging="360"/>
      </w:pPr>
      <w:rPr>
        <w:rFonts w:ascii="Courier New" w:hAnsi="Courier New" w:cs="Courier New" w:hint="default"/>
      </w:rPr>
    </w:lvl>
    <w:lvl w:ilvl="8" w:tplc="3C0A0005" w:tentative="1">
      <w:start w:val="1"/>
      <w:numFmt w:val="bullet"/>
      <w:lvlText w:val=""/>
      <w:lvlJc w:val="left"/>
      <w:pPr>
        <w:tabs>
          <w:tab w:val="num" w:pos="6480"/>
        </w:tabs>
        <w:ind w:left="6480" w:hanging="360"/>
      </w:pPr>
      <w:rPr>
        <w:rFonts w:ascii="Wingdings" w:hAnsi="Wingdings" w:hint="default"/>
      </w:rPr>
    </w:lvl>
  </w:abstractNum>
  <w:abstractNum w:abstractNumId="10">
    <w:nsid w:val="6D1F1DA7"/>
    <w:multiLevelType w:val="hybridMultilevel"/>
    <w:tmpl w:val="80BE66CA"/>
    <w:lvl w:ilvl="0" w:tplc="44944596">
      <w:start w:val="1"/>
      <w:numFmt w:val="bullet"/>
      <w:lvlText w:val=""/>
      <w:lvlJc w:val="left"/>
      <w:pPr>
        <w:tabs>
          <w:tab w:val="num" w:pos="720"/>
        </w:tabs>
        <w:ind w:left="720" w:hanging="360"/>
      </w:pPr>
      <w:rPr>
        <w:rFonts w:ascii="Symbol" w:hAnsi="Symbol" w:hint="default"/>
        <w:color w:val="auto"/>
        <w:sz w:val="18"/>
        <w:szCs w:val="18"/>
      </w:rPr>
    </w:lvl>
    <w:lvl w:ilvl="1" w:tplc="3C0A0003" w:tentative="1">
      <w:start w:val="1"/>
      <w:numFmt w:val="bullet"/>
      <w:lvlText w:val="o"/>
      <w:lvlJc w:val="left"/>
      <w:pPr>
        <w:tabs>
          <w:tab w:val="num" w:pos="1440"/>
        </w:tabs>
        <w:ind w:left="1440" w:hanging="360"/>
      </w:pPr>
      <w:rPr>
        <w:rFonts w:ascii="Courier New" w:hAnsi="Courier New" w:cs="Courier New" w:hint="default"/>
      </w:rPr>
    </w:lvl>
    <w:lvl w:ilvl="2" w:tplc="3C0A0005" w:tentative="1">
      <w:start w:val="1"/>
      <w:numFmt w:val="bullet"/>
      <w:lvlText w:val=""/>
      <w:lvlJc w:val="left"/>
      <w:pPr>
        <w:tabs>
          <w:tab w:val="num" w:pos="2160"/>
        </w:tabs>
        <w:ind w:left="2160" w:hanging="360"/>
      </w:pPr>
      <w:rPr>
        <w:rFonts w:ascii="Wingdings" w:hAnsi="Wingdings" w:hint="default"/>
      </w:rPr>
    </w:lvl>
    <w:lvl w:ilvl="3" w:tplc="3C0A0001" w:tentative="1">
      <w:start w:val="1"/>
      <w:numFmt w:val="bullet"/>
      <w:lvlText w:val=""/>
      <w:lvlJc w:val="left"/>
      <w:pPr>
        <w:tabs>
          <w:tab w:val="num" w:pos="2880"/>
        </w:tabs>
        <w:ind w:left="2880" w:hanging="360"/>
      </w:pPr>
      <w:rPr>
        <w:rFonts w:ascii="Symbol" w:hAnsi="Symbol" w:hint="default"/>
      </w:rPr>
    </w:lvl>
    <w:lvl w:ilvl="4" w:tplc="3C0A0003" w:tentative="1">
      <w:start w:val="1"/>
      <w:numFmt w:val="bullet"/>
      <w:lvlText w:val="o"/>
      <w:lvlJc w:val="left"/>
      <w:pPr>
        <w:tabs>
          <w:tab w:val="num" w:pos="3600"/>
        </w:tabs>
        <w:ind w:left="3600" w:hanging="360"/>
      </w:pPr>
      <w:rPr>
        <w:rFonts w:ascii="Courier New" w:hAnsi="Courier New" w:cs="Courier New" w:hint="default"/>
      </w:rPr>
    </w:lvl>
    <w:lvl w:ilvl="5" w:tplc="3C0A0005" w:tentative="1">
      <w:start w:val="1"/>
      <w:numFmt w:val="bullet"/>
      <w:lvlText w:val=""/>
      <w:lvlJc w:val="left"/>
      <w:pPr>
        <w:tabs>
          <w:tab w:val="num" w:pos="4320"/>
        </w:tabs>
        <w:ind w:left="4320" w:hanging="360"/>
      </w:pPr>
      <w:rPr>
        <w:rFonts w:ascii="Wingdings" w:hAnsi="Wingdings" w:hint="default"/>
      </w:rPr>
    </w:lvl>
    <w:lvl w:ilvl="6" w:tplc="3C0A0001" w:tentative="1">
      <w:start w:val="1"/>
      <w:numFmt w:val="bullet"/>
      <w:lvlText w:val=""/>
      <w:lvlJc w:val="left"/>
      <w:pPr>
        <w:tabs>
          <w:tab w:val="num" w:pos="5040"/>
        </w:tabs>
        <w:ind w:left="5040" w:hanging="360"/>
      </w:pPr>
      <w:rPr>
        <w:rFonts w:ascii="Symbol" w:hAnsi="Symbol" w:hint="default"/>
      </w:rPr>
    </w:lvl>
    <w:lvl w:ilvl="7" w:tplc="3C0A0003" w:tentative="1">
      <w:start w:val="1"/>
      <w:numFmt w:val="bullet"/>
      <w:lvlText w:val="o"/>
      <w:lvlJc w:val="left"/>
      <w:pPr>
        <w:tabs>
          <w:tab w:val="num" w:pos="5760"/>
        </w:tabs>
        <w:ind w:left="5760" w:hanging="360"/>
      </w:pPr>
      <w:rPr>
        <w:rFonts w:ascii="Courier New" w:hAnsi="Courier New" w:cs="Courier New" w:hint="default"/>
      </w:rPr>
    </w:lvl>
    <w:lvl w:ilvl="8" w:tplc="3C0A0005" w:tentative="1">
      <w:start w:val="1"/>
      <w:numFmt w:val="bullet"/>
      <w:lvlText w:val=""/>
      <w:lvlJc w:val="left"/>
      <w:pPr>
        <w:tabs>
          <w:tab w:val="num" w:pos="6480"/>
        </w:tabs>
        <w:ind w:left="6480" w:hanging="360"/>
      </w:pPr>
      <w:rPr>
        <w:rFonts w:ascii="Wingdings" w:hAnsi="Wingdings" w:hint="default"/>
      </w:rPr>
    </w:lvl>
  </w:abstractNum>
  <w:abstractNum w:abstractNumId="11">
    <w:nsid w:val="787446E4"/>
    <w:multiLevelType w:val="hybridMultilevel"/>
    <w:tmpl w:val="F7A29BEA"/>
    <w:lvl w:ilvl="0" w:tplc="6242D678">
      <w:start w:val="1"/>
      <w:numFmt w:val="bullet"/>
      <w:lvlText w:val=""/>
      <w:lvlJc w:val="left"/>
      <w:pPr>
        <w:tabs>
          <w:tab w:val="num" w:pos="720"/>
        </w:tabs>
        <w:ind w:left="720" w:hanging="360"/>
      </w:pPr>
      <w:rPr>
        <w:rFonts w:ascii="Symbol" w:hAnsi="Symbol" w:hint="default"/>
        <w:color w:val="auto"/>
        <w:sz w:val="18"/>
        <w:szCs w:val="18"/>
      </w:rPr>
    </w:lvl>
    <w:lvl w:ilvl="1" w:tplc="1074952A">
      <w:start w:val="1"/>
      <w:numFmt w:val="bullet"/>
      <w:lvlText w:val=""/>
      <w:lvlJc w:val="left"/>
      <w:pPr>
        <w:tabs>
          <w:tab w:val="num" w:pos="1440"/>
        </w:tabs>
        <w:ind w:left="1440" w:hanging="360"/>
      </w:pPr>
      <w:rPr>
        <w:rFonts w:ascii="Symbol" w:hAnsi="Symbol" w:hint="default"/>
        <w:color w:val="auto"/>
        <w:sz w:val="18"/>
        <w:szCs w:val="18"/>
      </w:rPr>
    </w:lvl>
    <w:lvl w:ilvl="2" w:tplc="3C0A0005" w:tentative="1">
      <w:start w:val="1"/>
      <w:numFmt w:val="bullet"/>
      <w:lvlText w:val=""/>
      <w:lvlJc w:val="left"/>
      <w:pPr>
        <w:tabs>
          <w:tab w:val="num" w:pos="2160"/>
        </w:tabs>
        <w:ind w:left="2160" w:hanging="360"/>
      </w:pPr>
      <w:rPr>
        <w:rFonts w:ascii="Wingdings" w:hAnsi="Wingdings" w:hint="default"/>
      </w:rPr>
    </w:lvl>
    <w:lvl w:ilvl="3" w:tplc="3C0A0001" w:tentative="1">
      <w:start w:val="1"/>
      <w:numFmt w:val="bullet"/>
      <w:lvlText w:val=""/>
      <w:lvlJc w:val="left"/>
      <w:pPr>
        <w:tabs>
          <w:tab w:val="num" w:pos="2880"/>
        </w:tabs>
        <w:ind w:left="2880" w:hanging="360"/>
      </w:pPr>
      <w:rPr>
        <w:rFonts w:ascii="Symbol" w:hAnsi="Symbol" w:hint="default"/>
      </w:rPr>
    </w:lvl>
    <w:lvl w:ilvl="4" w:tplc="3C0A0003" w:tentative="1">
      <w:start w:val="1"/>
      <w:numFmt w:val="bullet"/>
      <w:lvlText w:val="o"/>
      <w:lvlJc w:val="left"/>
      <w:pPr>
        <w:tabs>
          <w:tab w:val="num" w:pos="3600"/>
        </w:tabs>
        <w:ind w:left="3600" w:hanging="360"/>
      </w:pPr>
      <w:rPr>
        <w:rFonts w:ascii="Courier New" w:hAnsi="Courier New" w:cs="Courier New" w:hint="default"/>
      </w:rPr>
    </w:lvl>
    <w:lvl w:ilvl="5" w:tplc="3C0A0005" w:tentative="1">
      <w:start w:val="1"/>
      <w:numFmt w:val="bullet"/>
      <w:lvlText w:val=""/>
      <w:lvlJc w:val="left"/>
      <w:pPr>
        <w:tabs>
          <w:tab w:val="num" w:pos="4320"/>
        </w:tabs>
        <w:ind w:left="4320" w:hanging="360"/>
      </w:pPr>
      <w:rPr>
        <w:rFonts w:ascii="Wingdings" w:hAnsi="Wingdings" w:hint="default"/>
      </w:rPr>
    </w:lvl>
    <w:lvl w:ilvl="6" w:tplc="3C0A0001" w:tentative="1">
      <w:start w:val="1"/>
      <w:numFmt w:val="bullet"/>
      <w:lvlText w:val=""/>
      <w:lvlJc w:val="left"/>
      <w:pPr>
        <w:tabs>
          <w:tab w:val="num" w:pos="5040"/>
        </w:tabs>
        <w:ind w:left="5040" w:hanging="360"/>
      </w:pPr>
      <w:rPr>
        <w:rFonts w:ascii="Symbol" w:hAnsi="Symbol" w:hint="default"/>
      </w:rPr>
    </w:lvl>
    <w:lvl w:ilvl="7" w:tplc="3C0A0003" w:tentative="1">
      <w:start w:val="1"/>
      <w:numFmt w:val="bullet"/>
      <w:lvlText w:val="o"/>
      <w:lvlJc w:val="left"/>
      <w:pPr>
        <w:tabs>
          <w:tab w:val="num" w:pos="5760"/>
        </w:tabs>
        <w:ind w:left="5760" w:hanging="360"/>
      </w:pPr>
      <w:rPr>
        <w:rFonts w:ascii="Courier New" w:hAnsi="Courier New" w:cs="Courier New" w:hint="default"/>
      </w:rPr>
    </w:lvl>
    <w:lvl w:ilvl="8" w:tplc="3C0A0005" w:tentative="1">
      <w:start w:val="1"/>
      <w:numFmt w:val="bullet"/>
      <w:lvlText w:val=""/>
      <w:lvlJc w:val="left"/>
      <w:pPr>
        <w:tabs>
          <w:tab w:val="num" w:pos="6480"/>
        </w:tabs>
        <w:ind w:left="6480" w:hanging="360"/>
      </w:pPr>
      <w:rPr>
        <w:rFonts w:ascii="Wingdings" w:hAnsi="Wingdings" w:hint="default"/>
      </w:rPr>
    </w:lvl>
  </w:abstractNum>
  <w:abstractNum w:abstractNumId="12">
    <w:nsid w:val="7C6E6652"/>
    <w:multiLevelType w:val="hybridMultilevel"/>
    <w:tmpl w:val="21CAC0F0"/>
    <w:lvl w:ilvl="0" w:tplc="D6ECD064">
      <w:start w:val="1"/>
      <w:numFmt w:val="lowerLetter"/>
      <w:lvlText w:val="%1)"/>
      <w:lvlJc w:val="left"/>
      <w:pPr>
        <w:tabs>
          <w:tab w:val="num" w:pos="720"/>
        </w:tabs>
        <w:ind w:left="720" w:hanging="360"/>
      </w:pPr>
      <w:rPr>
        <w:rFonts w:hint="default"/>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2"/>
  </w:num>
  <w:num w:numId="4">
    <w:abstractNumId w:val="11"/>
  </w:num>
  <w:num w:numId="5">
    <w:abstractNumId w:val="7"/>
  </w:num>
  <w:num w:numId="6">
    <w:abstractNumId w:val="10"/>
  </w:num>
  <w:num w:numId="7">
    <w:abstractNumId w:val="9"/>
  </w:num>
  <w:num w:numId="8">
    <w:abstractNumId w:val="3"/>
  </w:num>
  <w:num w:numId="9">
    <w:abstractNumId w:val="4"/>
  </w:num>
  <w:num w:numId="10">
    <w:abstractNumId w:val="0"/>
  </w:num>
  <w:num w:numId="11">
    <w:abstractNumId w:val="6"/>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960D8"/>
    <w:rsid w:val="00017840"/>
    <w:rsid w:val="00022697"/>
    <w:rsid w:val="0006759D"/>
    <w:rsid w:val="000D7C15"/>
    <w:rsid w:val="00184629"/>
    <w:rsid w:val="00266967"/>
    <w:rsid w:val="00267712"/>
    <w:rsid w:val="00275883"/>
    <w:rsid w:val="002960D8"/>
    <w:rsid w:val="003D1F8B"/>
    <w:rsid w:val="003F152B"/>
    <w:rsid w:val="00456854"/>
    <w:rsid w:val="004820F7"/>
    <w:rsid w:val="00497855"/>
    <w:rsid w:val="004A2FB2"/>
    <w:rsid w:val="004C7F95"/>
    <w:rsid w:val="005A453E"/>
    <w:rsid w:val="00614762"/>
    <w:rsid w:val="00634094"/>
    <w:rsid w:val="006B5715"/>
    <w:rsid w:val="00740F71"/>
    <w:rsid w:val="0086419A"/>
    <w:rsid w:val="008D70FF"/>
    <w:rsid w:val="009A2B22"/>
    <w:rsid w:val="009B713A"/>
    <w:rsid w:val="00A0105C"/>
    <w:rsid w:val="00A2253F"/>
    <w:rsid w:val="00A55929"/>
    <w:rsid w:val="00A65B2A"/>
    <w:rsid w:val="00AB2B8C"/>
    <w:rsid w:val="00AC2DE2"/>
    <w:rsid w:val="00B24929"/>
    <w:rsid w:val="00B339F2"/>
    <w:rsid w:val="00B82845"/>
    <w:rsid w:val="00C17FD8"/>
    <w:rsid w:val="00C43BC1"/>
    <w:rsid w:val="00C641F0"/>
    <w:rsid w:val="00CA449D"/>
    <w:rsid w:val="00CC743D"/>
    <w:rsid w:val="00D2259B"/>
    <w:rsid w:val="00D251E6"/>
    <w:rsid w:val="00D80853"/>
    <w:rsid w:val="00DC7A30"/>
    <w:rsid w:val="00DD55DA"/>
    <w:rsid w:val="00DE5E8A"/>
    <w:rsid w:val="00DE7824"/>
    <w:rsid w:val="00E34131"/>
    <w:rsid w:val="00E42FBA"/>
    <w:rsid w:val="00EB44F1"/>
    <w:rsid w:val="00EC4E82"/>
    <w:rsid w:val="00F12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1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6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06759D"/>
    <w:rPr>
      <w:color w:val="0000FF"/>
      <w:u w:val="single"/>
    </w:rPr>
  </w:style>
  <w:style w:type="paragraph" w:styleId="FootnoteText">
    <w:name w:val="footnote text"/>
    <w:basedOn w:val="Normal"/>
    <w:link w:val="FootnoteTextChar"/>
    <w:semiHidden/>
    <w:rsid w:val="0006759D"/>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06759D"/>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6759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buscon.rae.es/diccionario/dra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0D88C-9DF1-472C-8833-725BCAE2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9152</Words>
  <Characters>52170</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DELL</cp:lastModifiedBy>
  <cp:revision>2</cp:revision>
  <dcterms:created xsi:type="dcterms:W3CDTF">2011-06-02T16:01:00Z</dcterms:created>
  <dcterms:modified xsi:type="dcterms:W3CDTF">2011-06-02T16:01:00Z</dcterms:modified>
</cp:coreProperties>
</file>